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一键入职优化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1.1待入职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待入职查询时,把hr添加的条件删除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872855" cy="109347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2855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在EmployeeListResult中添加来源字段 createType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3.在EmployeeServiceImpl中返回来源字段. 注意:来源可能为空(如果来源为空,说明改条记录是以前待入职员工还没有createType的时候就存在了)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857365" cy="287591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4.修改资料进度,资料进度按照当前员工入职时“入职信息配置”项来计算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57505"/>
            <wp:effectExtent l="0" t="0" r="762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邮件统计里“今日待入职”和“待入职（累计总数）”包括员工添加和企业添加（邮件统计本来就已经统计进去了）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员工添加时，如果待入职已经存在则不添加直接信息同步,</w:t>
      </w:r>
      <w:r>
        <w:rPr>
          <w:rFonts w:hint="eastAsia"/>
          <w:color w:val="FF0000"/>
          <w:highlight w:val="green"/>
          <w:lang w:val="en-US" w:eastAsia="zh-CN"/>
        </w:rPr>
        <w:t>问题:当前的系统是如果已经存在,提示入职流程已经结束了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花名册添加字段状态,在职/未在职(在开始之前需要做一个脚本,把老数据改成在职状态)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企业添加时，如果待入职已经存在则提醒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66055" cy="1340485"/>
            <wp:effectExtent l="0" t="0" r="1079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none"/>
          <w:lang w:val="en-US" w:eastAsia="zh-CN"/>
        </w:rPr>
        <w:t>9.</w:t>
      </w:r>
      <w:r>
        <w:rPr>
          <w:rFonts w:hint="eastAsia"/>
          <w:highlight w:val="green"/>
          <w:lang w:val="en-US" w:eastAsia="zh-CN"/>
        </w:rPr>
        <w:t>待入职企业确定,需要增加接口,让app来确定当前用户的入职状态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5272405" cy="32010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增加接口的代码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012315"/>
            <wp:effectExtent l="0" t="0" r="508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资料进度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住址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签发机关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有效期限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身份证正面照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身份证反面照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身份证头像照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入学时间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F1D"/>
    <w:multiLevelType w:val="singleLevel"/>
    <w:tmpl w:val="598BEF1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BFA07"/>
    <w:multiLevelType w:val="singleLevel"/>
    <w:tmpl w:val="598BFA07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929D54"/>
    <w:multiLevelType w:val="multilevel"/>
    <w:tmpl w:val="59929D54"/>
    <w:lvl w:ilvl="0" w:tentative="0">
      <w:start w:val="10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6AFF"/>
    <w:rsid w:val="02AB52FB"/>
    <w:rsid w:val="03083254"/>
    <w:rsid w:val="03E50BC6"/>
    <w:rsid w:val="051A317E"/>
    <w:rsid w:val="05FB7C1F"/>
    <w:rsid w:val="064E2C39"/>
    <w:rsid w:val="076A4F2A"/>
    <w:rsid w:val="07CB039A"/>
    <w:rsid w:val="084708B3"/>
    <w:rsid w:val="09E2302D"/>
    <w:rsid w:val="0C8B330F"/>
    <w:rsid w:val="0CAE3173"/>
    <w:rsid w:val="0CB6673E"/>
    <w:rsid w:val="0F0175F5"/>
    <w:rsid w:val="0FF04B65"/>
    <w:rsid w:val="10075931"/>
    <w:rsid w:val="10AF6AF7"/>
    <w:rsid w:val="15B50951"/>
    <w:rsid w:val="16AD7957"/>
    <w:rsid w:val="195C2024"/>
    <w:rsid w:val="1AE75803"/>
    <w:rsid w:val="1B113D59"/>
    <w:rsid w:val="1C32210F"/>
    <w:rsid w:val="1E507FEE"/>
    <w:rsid w:val="2101129B"/>
    <w:rsid w:val="2148082F"/>
    <w:rsid w:val="22A2350B"/>
    <w:rsid w:val="23E05CF2"/>
    <w:rsid w:val="25AE562B"/>
    <w:rsid w:val="265932EB"/>
    <w:rsid w:val="26CC6F53"/>
    <w:rsid w:val="27501290"/>
    <w:rsid w:val="290E71EA"/>
    <w:rsid w:val="29520A4A"/>
    <w:rsid w:val="2A0F6C1E"/>
    <w:rsid w:val="2A4556B6"/>
    <w:rsid w:val="2E976476"/>
    <w:rsid w:val="2EEE370D"/>
    <w:rsid w:val="2FB71EBF"/>
    <w:rsid w:val="312C5C45"/>
    <w:rsid w:val="327654DE"/>
    <w:rsid w:val="32E67619"/>
    <w:rsid w:val="33917B9C"/>
    <w:rsid w:val="344D33B3"/>
    <w:rsid w:val="34DB0970"/>
    <w:rsid w:val="353762A9"/>
    <w:rsid w:val="35947782"/>
    <w:rsid w:val="37030F2B"/>
    <w:rsid w:val="37920824"/>
    <w:rsid w:val="38EA33FC"/>
    <w:rsid w:val="39B00989"/>
    <w:rsid w:val="3C872151"/>
    <w:rsid w:val="3DEF052E"/>
    <w:rsid w:val="416E2FB2"/>
    <w:rsid w:val="41C9164E"/>
    <w:rsid w:val="421A7552"/>
    <w:rsid w:val="42482BCE"/>
    <w:rsid w:val="42AE44B0"/>
    <w:rsid w:val="43744B10"/>
    <w:rsid w:val="45C73CF7"/>
    <w:rsid w:val="466D54B6"/>
    <w:rsid w:val="499B7600"/>
    <w:rsid w:val="49AC1EFB"/>
    <w:rsid w:val="4A3E1C60"/>
    <w:rsid w:val="4B246980"/>
    <w:rsid w:val="4C10705A"/>
    <w:rsid w:val="4D0B249D"/>
    <w:rsid w:val="4D551452"/>
    <w:rsid w:val="4D6D1389"/>
    <w:rsid w:val="511F2EA4"/>
    <w:rsid w:val="517B10A9"/>
    <w:rsid w:val="52164E9F"/>
    <w:rsid w:val="52862330"/>
    <w:rsid w:val="52B23AF7"/>
    <w:rsid w:val="5343351F"/>
    <w:rsid w:val="536F1EFA"/>
    <w:rsid w:val="53B17166"/>
    <w:rsid w:val="54E010D5"/>
    <w:rsid w:val="564645A0"/>
    <w:rsid w:val="57BC2C79"/>
    <w:rsid w:val="59225C3C"/>
    <w:rsid w:val="5CE76E41"/>
    <w:rsid w:val="60882F0F"/>
    <w:rsid w:val="62DF1F93"/>
    <w:rsid w:val="63CB454A"/>
    <w:rsid w:val="645976DC"/>
    <w:rsid w:val="64C8539C"/>
    <w:rsid w:val="67264BC3"/>
    <w:rsid w:val="6741643D"/>
    <w:rsid w:val="685C1CA8"/>
    <w:rsid w:val="68F812C7"/>
    <w:rsid w:val="6A926B59"/>
    <w:rsid w:val="6B423EE5"/>
    <w:rsid w:val="6CE61E4C"/>
    <w:rsid w:val="6DE53A95"/>
    <w:rsid w:val="6F162B39"/>
    <w:rsid w:val="72C06417"/>
    <w:rsid w:val="73357139"/>
    <w:rsid w:val="734F1CFE"/>
    <w:rsid w:val="7358775B"/>
    <w:rsid w:val="739A1D25"/>
    <w:rsid w:val="74982122"/>
    <w:rsid w:val="75F11368"/>
    <w:rsid w:val="78006B21"/>
    <w:rsid w:val="783078EF"/>
    <w:rsid w:val="7DAC2113"/>
    <w:rsid w:val="7E8D6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majun</dc:creator>
  <cp:lastModifiedBy>majun</cp:lastModifiedBy>
  <dcterms:modified xsi:type="dcterms:W3CDTF">2017-08-29T06:34:33Z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