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3865" cy="600075"/>
            <wp:effectExtent l="19050" t="0" r="1"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cstate="print"/>
                    <a:srcRect/>
                    <a:stretch>
                      <a:fillRect/>
                    </a:stretch>
                  </pic:blipFill>
                  <pic:spPr>
                    <a:xfrm>
                      <a:off x="0" y="0"/>
                      <a:ext cx="1716453"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12</w:t>
      </w:r>
    </w:p>
    <w:p>
      <w:pPr>
        <w:rPr>
          <w:b/>
        </w:rPr>
      </w:pPr>
    </w:p>
    <w:p>
      <w:pPr>
        <w:pStyle w:val="9"/>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Discuss the characteristics of change.</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A description that explains the nature of the change from the point of view of</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the stakeholder(s) affected by the change.</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 An impact that describes how the change will manifest itself externally (what end</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users will see) and how it will affect the internal content and functionality of the</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WebApp.</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 A target that defines the specific WebApp objects (both content and functionality)</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that will be changed.</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 An implementation pathway that describes the technical aspects of how the</w:t>
      </w:r>
    </w:p>
    <w:p>
      <w:pPr>
        <w:pStyle w:val="9"/>
        <w:numPr>
          <w:numId w:val="0"/>
        </w:numPr>
        <w:spacing w:line="600" w:lineRule="auto"/>
        <w:ind w:leftChars="0"/>
        <w:rPr>
          <w:rFonts w:hint="default" w:ascii="Times New Roman" w:hAnsi="Times New Roman"/>
          <w:sz w:val="24"/>
          <w:szCs w:val="24"/>
        </w:rPr>
      </w:pP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change will be made.</w:t>
      </w:r>
    </w:p>
    <w:p>
      <w:pPr>
        <w:pStyle w:val="9"/>
        <w:numPr>
          <w:numId w:val="0"/>
        </w:numPr>
        <w:spacing w:line="600" w:lineRule="auto"/>
        <w:ind w:leftChars="0"/>
        <w:rPr>
          <w:rFonts w:hint="default" w:ascii="Times New Roman" w:hAnsi="Times New Roman"/>
          <w:sz w:val="24"/>
          <w:szCs w:val="24"/>
        </w:rPr>
      </w:pPr>
      <w:r>
        <w:rPr>
          <w:rFonts w:hint="default" w:ascii="Times New Roman" w:hAnsi="Times New Roman"/>
          <w:sz w:val="24"/>
          <w:szCs w:val="24"/>
        </w:rPr>
        <w:t>•A history that records when the change was requested, assessed, and</w:t>
      </w:r>
    </w:p>
    <w:p>
      <w:pPr>
        <w:pStyle w:val="9"/>
        <w:numPr>
          <w:numId w:val="0"/>
        </w:numPr>
        <w:spacing w:line="600" w:lineRule="auto"/>
        <w:ind w:leftChars="0"/>
        <w:rPr>
          <w:rFonts w:ascii="Times New Roman" w:hAnsi="Times New Roman" w:cs="Times New Roman"/>
          <w:sz w:val="24"/>
          <w:szCs w:val="24"/>
        </w:rPr>
      </w:pPr>
      <w:r>
        <w:rPr>
          <w:rFonts w:hint="default" w:ascii="Times New Roman" w:hAnsi="Times New Roman"/>
          <w:sz w:val="24"/>
          <w:szCs w:val="24"/>
        </w:rPr>
        <w:t>implemented and what WebApp content and functionality was affected.</w:t>
      </w:r>
    </w:p>
    <w:p>
      <w:pPr>
        <w:pStyle w:val="9"/>
        <w:numPr>
          <w:ilvl w:val="0"/>
          <w:numId w:val="1"/>
        </w:numPr>
        <w:spacing w:line="600" w:lineRule="auto"/>
        <w:jc w:val="both"/>
        <w:rPr>
          <w:rFonts w:ascii="Times New Roman" w:hAnsi="Times New Roman" w:cs="Times New Roman"/>
          <w:sz w:val="24"/>
          <w:szCs w:val="24"/>
        </w:rPr>
      </w:pPr>
      <w:r>
        <w:rPr>
          <w:rFonts w:ascii="Times New Roman" w:hAnsi="Times New Roman" w:cs="Times New Roman"/>
          <w:sz w:val="24"/>
          <w:szCs w:val="24"/>
        </w:rPr>
        <w:t>What are the issues should be considered when developing change management strategy.</w:t>
      </w:r>
    </w:p>
    <w:p>
      <w:pPr>
        <w:pStyle w:val="9"/>
        <w:numPr>
          <w:numId w:val="0"/>
        </w:numPr>
        <w:spacing w:line="600" w:lineRule="auto"/>
        <w:ind w:leftChars="0"/>
        <w:jc w:val="both"/>
        <w:rPr>
          <w:rFonts w:hint="default" w:ascii="Times New Roman" w:hAnsi="Times New Roman"/>
          <w:sz w:val="24"/>
          <w:szCs w:val="24"/>
        </w:rPr>
      </w:pPr>
      <w:r>
        <w:rPr>
          <w:rFonts w:hint="default" w:ascii="Times New Roman" w:hAnsi="Times New Roman"/>
          <w:sz w:val="24"/>
          <w:szCs w:val="24"/>
        </w:rPr>
        <w:t>Content. A typical WebApp contains a vast array of content—text, graphics, applets, scripts, audio and video fi les, forms, active page elements, tables, streaming data, functions, and many others.</w:t>
      </w:r>
    </w:p>
    <w:p>
      <w:pPr>
        <w:pStyle w:val="9"/>
        <w:numPr>
          <w:numId w:val="0"/>
        </w:numPr>
        <w:spacing w:line="600" w:lineRule="auto"/>
        <w:ind w:leftChars="0"/>
        <w:jc w:val="both"/>
        <w:rPr>
          <w:rFonts w:hint="default" w:ascii="Times New Roman" w:hAnsi="Times New Roman"/>
          <w:sz w:val="24"/>
          <w:szCs w:val="24"/>
        </w:rPr>
      </w:pPr>
      <w:r>
        <w:rPr>
          <w:rFonts w:hint="default" w:ascii="Times New Roman" w:hAnsi="Times New Roman"/>
          <w:sz w:val="24"/>
          <w:szCs w:val="24"/>
        </w:rPr>
        <w:t xml:space="preserve"> People. Because a signifi cant percentage of WebApp development continues to be conducted in an ad hoc manner, any person involved in the WebApp can (and often does) create content. </w:t>
      </w:r>
    </w:p>
    <w:p>
      <w:pPr>
        <w:pStyle w:val="9"/>
        <w:numPr>
          <w:numId w:val="0"/>
        </w:numPr>
        <w:spacing w:line="600" w:lineRule="auto"/>
        <w:ind w:leftChars="0"/>
        <w:jc w:val="both"/>
        <w:rPr>
          <w:rFonts w:hint="default" w:ascii="Times New Roman" w:hAnsi="Times New Roman"/>
          <w:sz w:val="24"/>
          <w:szCs w:val="24"/>
        </w:rPr>
      </w:pPr>
    </w:p>
    <w:p>
      <w:pPr>
        <w:pStyle w:val="9"/>
        <w:numPr>
          <w:numId w:val="0"/>
        </w:numPr>
        <w:spacing w:line="600" w:lineRule="auto"/>
        <w:ind w:leftChars="0"/>
        <w:jc w:val="both"/>
        <w:rPr>
          <w:rFonts w:hint="default" w:ascii="Times New Roman" w:hAnsi="Times New Roman"/>
          <w:sz w:val="24"/>
          <w:szCs w:val="24"/>
          <w:lang w:val="en-MY"/>
        </w:rPr>
      </w:pPr>
      <w:r>
        <w:rPr>
          <w:rFonts w:hint="default" w:ascii="Times New Roman" w:hAnsi="Times New Roman"/>
          <w:sz w:val="24"/>
          <w:szCs w:val="24"/>
        </w:rPr>
        <w:t>Scalability. The techniques and controls applied to small WebApps do not scale upward well. It is not uncommon for a simple WebApp to grow significantly as interconnections with existing information systems, databases,data warehouses, and portal gateways are implemented</w:t>
      </w:r>
      <w:r>
        <w:rPr>
          <w:rFonts w:hint="default" w:ascii="Times New Roman" w:hAnsi="Times New Roman"/>
          <w:sz w:val="24"/>
          <w:szCs w:val="24"/>
          <w:lang w:val="en-MY"/>
        </w:rPr>
        <w:t>.</w:t>
      </w:r>
    </w:p>
    <w:p>
      <w:pPr>
        <w:pStyle w:val="9"/>
        <w:numPr>
          <w:numId w:val="0"/>
        </w:numPr>
        <w:spacing w:line="600" w:lineRule="auto"/>
        <w:ind w:leftChars="0"/>
        <w:jc w:val="both"/>
        <w:rPr>
          <w:rFonts w:hint="default" w:ascii="Times New Roman" w:hAnsi="Times New Roman"/>
          <w:sz w:val="24"/>
          <w:szCs w:val="24"/>
        </w:rPr>
      </w:pPr>
    </w:p>
    <w:p>
      <w:pPr>
        <w:pStyle w:val="9"/>
        <w:numPr>
          <w:numId w:val="0"/>
        </w:numPr>
        <w:spacing w:line="600" w:lineRule="auto"/>
        <w:ind w:leftChars="0"/>
        <w:jc w:val="both"/>
        <w:rPr>
          <w:rFonts w:ascii="Times New Roman" w:hAnsi="Times New Roman" w:cs="Times New Roman"/>
          <w:sz w:val="24"/>
          <w:szCs w:val="24"/>
        </w:rPr>
      </w:pPr>
      <w:r>
        <w:rPr>
          <w:rFonts w:hint="default" w:ascii="Times New Roman" w:hAnsi="Times New Roman"/>
          <w:sz w:val="24"/>
          <w:szCs w:val="24"/>
        </w:rPr>
        <w:t xml:space="preserve">Politics. Who “owns” a WebApp? This question is argued in companies large and small, and its answer has a </w:t>
      </w:r>
      <w:r>
        <w:rPr>
          <w:rFonts w:hint="default" w:ascii="Times New Roman" w:hAnsi="Times New Roman"/>
          <w:sz w:val="24"/>
          <w:szCs w:val="24"/>
          <w:lang w:val="en-MY"/>
        </w:rPr>
        <w:t>significant</w:t>
      </w:r>
      <w:r>
        <w:rPr>
          <w:rFonts w:hint="default" w:ascii="Times New Roman" w:hAnsi="Times New Roman"/>
          <w:sz w:val="24"/>
          <w:szCs w:val="24"/>
        </w:rPr>
        <w:t xml:space="preserve"> cant impact on the management and control activities associated with Web engineering.</w:t>
      </w:r>
    </w:p>
    <w:p>
      <w:pPr>
        <w:pStyle w:val="9"/>
        <w:numPr>
          <w:numId w:val="0"/>
        </w:numPr>
        <w:spacing w:line="600" w:lineRule="auto"/>
        <w:ind w:leftChars="0"/>
        <w:jc w:val="both"/>
        <w:rPr>
          <w:rFonts w:ascii="Times New Roman" w:hAnsi="Times New Roman" w:cs="Times New Roman"/>
          <w:sz w:val="24"/>
          <w:szCs w:val="24"/>
        </w:rPr>
      </w:pPr>
    </w:p>
    <w:p>
      <w:pPr>
        <w:pStyle w:val="9"/>
        <w:numPr>
          <w:ilvl w:val="0"/>
          <w:numId w:val="1"/>
        </w:numPr>
        <w:spacing w:line="600" w:lineRule="auto"/>
        <w:jc w:val="both"/>
        <w:rPr>
          <w:rFonts w:ascii="Times New Roman" w:hAnsi="Times New Roman" w:cs="Times New Roman"/>
          <w:sz w:val="24"/>
          <w:szCs w:val="24"/>
        </w:rPr>
      </w:pPr>
      <w:r>
        <w:rPr>
          <w:rFonts w:ascii="Times New Roman" w:hAnsi="Times New Roman" w:cs="Times New Roman"/>
          <w:sz w:val="24"/>
          <w:szCs w:val="24"/>
        </w:rPr>
        <w:t>Discuss change management activities.</w:t>
      </w: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kern w:val="0"/>
          <w:sz w:val="19"/>
          <w:szCs w:val="19"/>
          <w:highlight w:val="none"/>
          <w:shd w:val="clear" w:color="auto" w:fill="auto"/>
          <w:lang w:val="en-US" w:eastAsia="zh-CN" w:bidi="ar"/>
        </w:rPr>
      </w:pPr>
      <w:r>
        <w:rPr>
          <w:rFonts w:hint="default" w:ascii="Arial" w:hAnsi="Arial" w:eastAsia="Arial" w:cs="Arial"/>
          <w:i w:val="0"/>
          <w:caps w:val="0"/>
          <w:color w:val="auto"/>
          <w:spacing w:val="0"/>
          <w:kern w:val="0"/>
          <w:sz w:val="19"/>
          <w:szCs w:val="19"/>
          <w:highlight w:val="none"/>
          <w:shd w:val="clear" w:color="auto" w:fill="auto"/>
          <w:lang w:val="en-US" w:eastAsia="zh-CN" w:bidi="ar"/>
        </w:rPr>
        <w:t xml:space="preserve">identification. must identify and name elements of the WebApp configuration ~change control. class 1: corrects an error or enhances local content or functionality. class 2: has an impact on other content objects or functional components within the increment. class 3: has a broad impact across a </w:t>
      </w: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kern w:val="0"/>
          <w:sz w:val="19"/>
          <w:szCs w:val="19"/>
          <w:highlight w:val="none"/>
          <w:shd w:val="clear" w:color="auto" w:fill="auto"/>
          <w:lang w:val="en-US" w:eastAsia="zh-CN" w:bidi="ar"/>
        </w:rPr>
      </w:pP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kern w:val="0"/>
          <w:sz w:val="19"/>
          <w:szCs w:val="19"/>
          <w:highlight w:val="none"/>
          <w:shd w:val="clear" w:color="auto" w:fill="auto"/>
          <w:lang w:val="en-US" w:eastAsia="zh-CN" w:bidi="ar"/>
        </w:rPr>
      </w:pP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kern w:val="0"/>
          <w:sz w:val="19"/>
          <w:szCs w:val="19"/>
          <w:highlight w:val="none"/>
          <w:shd w:val="clear" w:color="auto" w:fill="auto"/>
          <w:lang w:val="en-US" w:eastAsia="zh-CN" w:bidi="ar"/>
        </w:rPr>
      </w:pP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kern w:val="0"/>
          <w:sz w:val="19"/>
          <w:szCs w:val="19"/>
          <w:highlight w:val="none"/>
          <w:shd w:val="clear" w:color="auto" w:fill="auto"/>
          <w:lang w:val="en-US" w:eastAsia="zh-CN" w:bidi="ar"/>
        </w:rPr>
      </w:pP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kern w:val="0"/>
          <w:sz w:val="19"/>
          <w:szCs w:val="19"/>
          <w:highlight w:val="none"/>
          <w:shd w:val="clear" w:color="auto" w:fill="auto"/>
          <w:lang w:val="en-US" w:eastAsia="zh-CN" w:bidi="ar"/>
        </w:rPr>
      </w:pPr>
    </w:p>
    <w:p>
      <w:pPr>
        <w:keepNext w:val="0"/>
        <w:keepLines w:val="0"/>
        <w:widowControl/>
        <w:suppressLineNumbers w:val="0"/>
        <w:pBdr>
          <w:top w:val="none" w:color="auto" w:sz="0" w:space="0"/>
        </w:pBdr>
        <w:shd w:val="clear" w:fill="FFFFFF"/>
        <w:spacing w:line="300" w:lineRule="atLeast"/>
        <w:ind w:left="0" w:firstLine="0"/>
        <w:jc w:val="left"/>
        <w:rPr>
          <w:rFonts w:ascii="Arial" w:hAnsi="Arial" w:eastAsia="Arial" w:cs="Arial"/>
          <w:i w:val="0"/>
          <w:caps w:val="0"/>
          <w:color w:val="auto"/>
          <w:spacing w:val="0"/>
          <w:sz w:val="19"/>
          <w:szCs w:val="19"/>
          <w:highlight w:val="none"/>
          <w:shd w:val="clear" w:color="auto" w:fill="auto"/>
        </w:rPr>
      </w:pPr>
      <w:r>
        <w:rPr>
          <w:rFonts w:hint="default" w:ascii="Arial" w:hAnsi="Arial" w:eastAsia="Arial" w:cs="Arial"/>
          <w:i w:val="0"/>
          <w:caps w:val="0"/>
          <w:color w:val="auto"/>
          <w:spacing w:val="0"/>
          <w:kern w:val="0"/>
          <w:sz w:val="19"/>
          <w:szCs w:val="19"/>
          <w:highlight w:val="none"/>
          <w:shd w:val="clear" w:color="auto" w:fill="auto"/>
          <w:lang w:val="en-US" w:eastAsia="zh-CN" w:bidi="ar"/>
        </w:rPr>
        <w:t>WebApp class 4: design change</w:t>
      </w:r>
    </w:p>
    <w:p>
      <w:pPr>
        <w:keepNext w:val="0"/>
        <w:keepLines w:val="0"/>
        <w:widowControl/>
        <w:suppressLineNumbers w:val="0"/>
        <w:pBdr>
          <w:top w:val="none" w:color="auto" w:sz="0" w:space="0"/>
        </w:pBdr>
        <w:shd w:val="clear" w:fill="FFFFFF"/>
        <w:spacing w:line="300" w:lineRule="atLeast"/>
        <w:ind w:left="0" w:firstLine="0"/>
        <w:jc w:val="left"/>
        <w:rPr>
          <w:rFonts w:hint="default" w:ascii="Arial" w:hAnsi="Arial" w:eastAsia="Arial" w:cs="Arial"/>
          <w:i w:val="0"/>
          <w:caps w:val="0"/>
          <w:color w:val="auto"/>
          <w:spacing w:val="0"/>
          <w:sz w:val="19"/>
          <w:szCs w:val="19"/>
          <w:highlight w:val="none"/>
          <w:shd w:val="clear" w:color="auto" w:fill="auto"/>
        </w:rPr>
      </w:pPr>
      <w:r>
        <w:rPr>
          <w:rFonts w:hint="default" w:ascii="Arial" w:hAnsi="Arial" w:eastAsia="Arial" w:cs="Arial"/>
          <w:i w:val="0"/>
          <w:caps w:val="0"/>
          <w:color w:val="auto"/>
          <w:spacing w:val="0"/>
          <w:kern w:val="0"/>
          <w:sz w:val="19"/>
          <w:szCs w:val="19"/>
          <w:highlight w:val="none"/>
          <w:shd w:val="clear" w:color="auto" w:fill="auto"/>
          <w:lang w:val="en-US" w:eastAsia="zh-CN" w:bidi="ar"/>
        </w:rPr>
        <w:t>~version control. implements or is directly integrated with 4 major capabilities: project database, version management capability, make facility, issue tracking ~auditing. complements the pair walkthrough. ~status reporting. change management task that answers the following questions: - what happened? - who did it? - when did it happen? - what else will be affected?</w:t>
      </w:r>
    </w:p>
    <w:p>
      <w:pPr>
        <w:pStyle w:val="9"/>
        <w:numPr>
          <w:numId w:val="0"/>
        </w:numPr>
        <w:spacing w:line="600" w:lineRule="auto"/>
        <w:ind w:leftChars="0"/>
        <w:jc w:val="both"/>
        <w:rPr>
          <w:rFonts w:ascii="Times New Roman" w:hAnsi="Times New Roman" w:cs="Times New Roman"/>
          <w:sz w:val="24"/>
          <w:szCs w:val="24"/>
        </w:rPr>
      </w:pPr>
    </w:p>
    <w:p>
      <w:pPr>
        <w:pStyle w:val="9"/>
        <w:numPr>
          <w:ilvl w:val="0"/>
          <w:numId w:val="1"/>
        </w:numPr>
        <w:spacing w:line="600" w:lineRule="auto"/>
        <w:jc w:val="both"/>
        <w:rPr>
          <w:rFonts w:ascii="Times New Roman" w:hAnsi="Times New Roman" w:cs="Times New Roman"/>
          <w:sz w:val="24"/>
          <w:szCs w:val="24"/>
        </w:rPr>
      </w:pPr>
      <w:r>
        <w:rPr>
          <w:rFonts w:ascii="Times New Roman" w:hAnsi="Times New Roman" w:cs="Times New Roman"/>
          <w:sz w:val="24"/>
          <w:szCs w:val="24"/>
        </w:rPr>
        <w:t>Discuss Content Management System (CMS).</w:t>
      </w:r>
    </w:p>
    <w:p>
      <w:pPr>
        <w:pStyle w:val="9"/>
        <w:numPr>
          <w:numId w:val="0"/>
        </w:numPr>
        <w:spacing w:line="600" w:lineRule="auto"/>
        <w:ind w:leftChars="0"/>
        <w:jc w:val="both"/>
        <w:rPr>
          <w:rFonts w:ascii="Times New Roman" w:hAnsi="Times New Roman" w:cs="Times New Roman"/>
          <w:sz w:val="24"/>
          <w:szCs w:val="24"/>
        </w:rPr>
      </w:pPr>
      <w:r>
        <w:rPr>
          <w:rFonts w:hint="default" w:ascii="Times New Roman" w:hAnsi="Times New Roman"/>
          <w:sz w:val="24"/>
          <w:szCs w:val="24"/>
        </w:rPr>
        <w:t>Content Management System is software that helps users create, manage, and modify content on a website without the need for specialized technical knowledge.</w:t>
      </w:r>
    </w:p>
    <w:p>
      <w:pPr>
        <w:pStyle w:val="9"/>
        <w:numPr>
          <w:ilvl w:val="0"/>
          <w:numId w:val="1"/>
        </w:numPr>
        <w:tabs>
          <w:tab w:val="left" w:pos="720"/>
          <w:tab w:val="left" w:pos="1440"/>
          <w:tab w:val="right" w:pos="9345"/>
        </w:tabs>
        <w:spacing w:line="600" w:lineRule="auto"/>
        <w:ind w:right="15"/>
        <w:rPr>
          <w:rFonts w:ascii="Times New Roman" w:hAnsi="Times New Roman" w:cs="Times New Roman"/>
          <w:sz w:val="24"/>
          <w:szCs w:val="24"/>
        </w:rPr>
      </w:pPr>
      <w:r>
        <w:rPr>
          <w:rFonts w:ascii="Times New Roman" w:hAnsi="Times New Roman" w:cs="Times New Roman"/>
          <w:sz w:val="24"/>
          <w:szCs w:val="24"/>
        </w:rPr>
        <w:t>Analyze the four factors that lead to a change on web application.</w:t>
      </w:r>
    </w:p>
    <w:p>
      <w:pPr>
        <w:pStyle w:val="9"/>
        <w:numPr>
          <w:ilvl w:val="0"/>
          <w:numId w:val="2"/>
        </w:numPr>
        <w:tabs>
          <w:tab w:val="left" w:pos="720"/>
          <w:tab w:val="left" w:pos="1440"/>
          <w:tab w:val="right" w:pos="9345"/>
        </w:tabs>
        <w:spacing w:line="600" w:lineRule="auto"/>
        <w:ind w:leftChars="0" w:right="15" w:rightChars="0"/>
        <w:rPr>
          <w:rFonts w:hint="default" w:ascii="Times New Roman" w:hAnsi="Times New Roman"/>
          <w:sz w:val="24"/>
          <w:szCs w:val="24"/>
        </w:rPr>
      </w:pPr>
      <w:r>
        <w:rPr>
          <w:rFonts w:hint="default" w:ascii="Times New Roman" w:hAnsi="Times New Roman"/>
          <w:sz w:val="24"/>
          <w:szCs w:val="24"/>
        </w:rPr>
        <w:t>Nontechnical stakeholders may have an after thought about the Web Application in general or the increment that is currently being developed in particular.</w:t>
      </w:r>
    </w:p>
    <w:p>
      <w:pPr>
        <w:pStyle w:val="9"/>
        <w:numPr>
          <w:ilvl w:val="0"/>
          <w:numId w:val="2"/>
        </w:numPr>
        <w:tabs>
          <w:tab w:val="left" w:pos="720"/>
          <w:tab w:val="left" w:pos="1440"/>
          <w:tab w:val="right" w:pos="9345"/>
        </w:tabs>
        <w:spacing w:line="600" w:lineRule="auto"/>
        <w:ind w:leftChars="0" w:right="15" w:rightChars="0"/>
        <w:rPr>
          <w:rFonts w:ascii="Times New Roman" w:hAnsi="Times New Roman" w:cs="Times New Roman"/>
          <w:sz w:val="24"/>
          <w:szCs w:val="24"/>
        </w:rPr>
      </w:pPr>
      <w:r>
        <w:rPr>
          <w:rFonts w:hint="default" w:ascii="Times New Roman" w:hAnsi="Times New Roman"/>
          <w:sz w:val="24"/>
          <w:szCs w:val="24"/>
        </w:rPr>
        <w:t>Users may request different modes of interaction or demand different functions or content.</w:t>
      </w:r>
    </w:p>
    <w:p>
      <w:pPr>
        <w:pStyle w:val="9"/>
        <w:numPr>
          <w:ilvl w:val="0"/>
          <w:numId w:val="2"/>
        </w:numPr>
        <w:tabs>
          <w:tab w:val="left" w:pos="720"/>
          <w:tab w:val="left" w:pos="1440"/>
          <w:tab w:val="right" w:pos="9345"/>
        </w:tabs>
        <w:spacing w:line="600" w:lineRule="auto"/>
        <w:ind w:leftChars="0" w:right="15" w:rightChars="0"/>
        <w:rPr>
          <w:rFonts w:ascii="Times New Roman" w:hAnsi="Times New Roman" w:cs="Times New Roman"/>
          <w:sz w:val="24"/>
          <w:szCs w:val="24"/>
        </w:rPr>
      </w:pPr>
      <w:r>
        <w:rPr>
          <w:rFonts w:hint="default" w:ascii="Times New Roman" w:hAnsi="Times New Roman"/>
          <w:sz w:val="24"/>
          <w:szCs w:val="24"/>
        </w:rPr>
        <w:t>Web engineers may learn that unexpected modifications are required to achieve WebApp requirements or to improve the WebApp infrastructure.</w:t>
      </w:r>
    </w:p>
    <w:p>
      <w:pPr>
        <w:pStyle w:val="9"/>
        <w:numPr>
          <w:ilvl w:val="0"/>
          <w:numId w:val="2"/>
        </w:numPr>
        <w:tabs>
          <w:tab w:val="left" w:pos="720"/>
          <w:tab w:val="left" w:pos="1440"/>
          <w:tab w:val="right" w:pos="9345"/>
        </w:tabs>
        <w:spacing w:line="600" w:lineRule="auto"/>
        <w:ind w:leftChars="0" w:right="15" w:rightChars="0"/>
        <w:rPr>
          <w:rFonts w:ascii="Times New Roman" w:hAnsi="Times New Roman" w:cs="Times New Roman"/>
          <w:sz w:val="24"/>
          <w:szCs w:val="24"/>
        </w:rPr>
      </w:pPr>
      <w:r>
        <w:rPr>
          <w:rFonts w:hint="default" w:ascii="Times New Roman" w:hAnsi="Times New Roman"/>
          <w:sz w:val="24"/>
          <w:szCs w:val="24"/>
        </w:rPr>
        <w:t>The business environment may change, leading to new business rules and requirements.</w:t>
      </w:r>
      <w:r>
        <w:rPr>
          <w:rFonts w:ascii="Times New Roman" w:hAnsi="Times New Roman" w:cs="Times New Roman"/>
          <w:sz w:val="24"/>
          <w:szCs w:val="24"/>
        </w:rPr>
        <w:tab/>
      </w:r>
    </w:p>
    <w:p>
      <w:pPr>
        <w:pStyle w:val="9"/>
        <w:numPr>
          <w:ilvl w:val="0"/>
          <w:numId w:val="1"/>
        </w:numPr>
        <w:tabs>
          <w:tab w:val="left" w:pos="720"/>
          <w:tab w:val="left" w:pos="1440"/>
          <w:tab w:val="right" w:pos="9345"/>
        </w:tabs>
        <w:spacing w:line="600" w:lineRule="auto"/>
        <w:ind w:right="-25"/>
        <w:rPr>
          <w:rFonts w:ascii="Times New Roman" w:hAnsi="Times New Roman" w:cs="Times New Roman"/>
          <w:sz w:val="24"/>
          <w:szCs w:val="24"/>
        </w:rPr>
      </w:pPr>
      <w:r>
        <w:rPr>
          <w:rFonts w:ascii="Times New Roman" w:hAnsi="Times New Roman" w:cs="Times New Roman"/>
          <w:sz w:val="24"/>
          <w:szCs w:val="24"/>
        </w:rPr>
        <w:t xml:space="preserve">Give </w:t>
      </w:r>
      <w:r>
        <w:rPr>
          <w:rFonts w:ascii="Times New Roman" w:hAnsi="Times New Roman" w:cs="Times New Roman"/>
          <w:b/>
          <w:sz w:val="24"/>
          <w:szCs w:val="24"/>
        </w:rPr>
        <w:t>ONE (1)</w:t>
      </w:r>
      <w:r>
        <w:rPr>
          <w:rFonts w:ascii="Times New Roman" w:hAnsi="Times New Roman" w:cs="Times New Roman"/>
          <w:sz w:val="24"/>
          <w:szCs w:val="24"/>
        </w:rPr>
        <w:t xml:space="preserve"> example of </w:t>
      </w:r>
      <w:r>
        <w:rPr>
          <w:rFonts w:ascii="Times New Roman" w:hAnsi="Times New Roman" w:cs="Times New Roman"/>
          <w:i/>
          <w:sz w:val="24"/>
          <w:szCs w:val="24"/>
        </w:rPr>
        <w:t>Change Management</w:t>
      </w:r>
      <w:r>
        <w:rPr>
          <w:rFonts w:ascii="Times New Roman" w:hAnsi="Times New Roman" w:cs="Times New Roman"/>
          <w:sz w:val="24"/>
          <w:szCs w:val="24"/>
        </w:rPr>
        <w:t xml:space="preserve"> activities.</w:t>
      </w:r>
    </w:p>
    <w:p>
      <w:pPr>
        <w:pStyle w:val="9"/>
        <w:numPr>
          <w:numId w:val="0"/>
        </w:numPr>
        <w:tabs>
          <w:tab w:val="left" w:pos="720"/>
          <w:tab w:val="left" w:pos="1440"/>
          <w:tab w:val="right" w:pos="9345"/>
        </w:tabs>
        <w:spacing w:line="600" w:lineRule="auto"/>
        <w:ind w:leftChars="0" w:right="-25" w:rightChars="0"/>
        <w:rPr>
          <w:rFonts w:ascii="Times New Roman" w:hAnsi="Times New Roman" w:cs="Times New Roman"/>
          <w:sz w:val="24"/>
          <w:szCs w:val="24"/>
        </w:rPr>
      </w:pPr>
      <w:r>
        <w:rPr>
          <w:rFonts w:hint="default" w:ascii="Times New Roman" w:hAnsi="Times New Roman"/>
          <w:sz w:val="24"/>
          <w:szCs w:val="24"/>
        </w:rPr>
        <w:t>Set goals, and celebrate- Some transitions take more time, and it can be difficult to keep morale high. Setting small goals and acknowledging those wins can give your employees the boost they need to keep moving. Once you've hit your larger goals, take the time to celebrate with your team in a big way.</w:t>
      </w:r>
      <w:r>
        <w:rPr>
          <w:rFonts w:ascii="Times New Roman" w:hAnsi="Times New Roman" w:cs="Times New Roman"/>
          <w:sz w:val="24"/>
          <w:szCs w:val="24"/>
        </w:rPr>
        <w:tab/>
      </w:r>
    </w:p>
    <w:p>
      <w:pPr>
        <w:pStyle w:val="9"/>
        <w:numPr>
          <w:ilvl w:val="0"/>
          <w:numId w:val="1"/>
        </w:numPr>
        <w:tabs>
          <w:tab w:val="left" w:pos="720"/>
          <w:tab w:val="left" w:pos="1440"/>
          <w:tab w:val="right" w:pos="9345"/>
        </w:tabs>
        <w:spacing w:line="600" w:lineRule="auto"/>
        <w:ind w:right="15"/>
        <w:rPr>
          <w:rFonts w:ascii="Times New Roman" w:hAnsi="Times New Roman" w:cs="Times New Roman"/>
          <w:sz w:val="24"/>
          <w:szCs w:val="24"/>
        </w:rPr>
      </w:pPr>
      <w:r>
        <w:rPr>
          <w:rFonts w:ascii="Times New Roman" w:hAnsi="Times New Roman" w:cs="Times New Roman"/>
          <w:sz w:val="24"/>
          <w:szCs w:val="24"/>
        </w:rPr>
        <w:t xml:space="preserve">Discuss </w:t>
      </w:r>
      <w:r>
        <w:rPr>
          <w:rFonts w:ascii="Times New Roman" w:hAnsi="Times New Roman" w:cs="Times New Roman"/>
          <w:b/>
          <w:sz w:val="24"/>
          <w:szCs w:val="24"/>
        </w:rPr>
        <w:t>THREE (3)</w:t>
      </w:r>
      <w:r>
        <w:rPr>
          <w:rFonts w:ascii="Times New Roman" w:hAnsi="Times New Roman" w:cs="Times New Roman"/>
          <w:sz w:val="24"/>
          <w:szCs w:val="24"/>
        </w:rPr>
        <w:t xml:space="preserve"> criteria of implementing </w:t>
      </w:r>
      <w:r>
        <w:rPr>
          <w:rFonts w:ascii="Times New Roman" w:hAnsi="Times New Roman" w:cs="Times New Roman"/>
          <w:i/>
          <w:sz w:val="24"/>
          <w:szCs w:val="24"/>
        </w:rPr>
        <w:t>Content Management System</w:t>
      </w:r>
      <w:r>
        <w:rPr>
          <w:rFonts w:ascii="Times New Roman" w:hAnsi="Times New Roman" w:cs="Times New Roman"/>
          <w:sz w:val="24"/>
          <w:szCs w:val="24"/>
        </w:rPr>
        <w:t>.</w:t>
      </w:r>
      <w:r>
        <w:rPr>
          <w:rFonts w:ascii="Times New Roman" w:hAnsi="Times New Roman" w:cs="Times New Roman"/>
          <w:sz w:val="24"/>
          <w:szCs w:val="24"/>
        </w:rPr>
        <w:tab/>
      </w:r>
    </w:p>
    <w:p>
      <w:pPr>
        <w:pStyle w:val="9"/>
        <w:numPr>
          <w:numId w:val="0"/>
        </w:numPr>
        <w:tabs>
          <w:tab w:val="left" w:pos="720"/>
          <w:tab w:val="left" w:pos="1440"/>
          <w:tab w:val="right" w:pos="9345"/>
        </w:tabs>
        <w:spacing w:line="600" w:lineRule="auto"/>
        <w:ind w:leftChars="0" w:right="15" w:rightChars="0"/>
        <w:rPr>
          <w:rFonts w:hint="default" w:ascii="Times New Roman" w:hAnsi="Times New Roman"/>
          <w:sz w:val="24"/>
          <w:szCs w:val="24"/>
        </w:rPr>
      </w:pPr>
      <w:r>
        <w:rPr>
          <w:rFonts w:hint="default" w:ascii="Times New Roman" w:hAnsi="Times New Roman"/>
          <w:sz w:val="24"/>
          <w:szCs w:val="24"/>
        </w:rPr>
        <w:t>.Main Functionality While selecting a website CMS, it’s important for you to carefully analyze the requirements of your business. However, you should also think of the future (what new functionalities that your business may need with growth). If a system doesn’t provide what you need now or in the future then it’s better not to select it.</w:t>
      </w:r>
    </w:p>
    <w:p>
      <w:pPr>
        <w:pStyle w:val="9"/>
        <w:numPr>
          <w:numId w:val="0"/>
        </w:numPr>
        <w:tabs>
          <w:tab w:val="left" w:pos="720"/>
          <w:tab w:val="left" w:pos="1440"/>
          <w:tab w:val="right" w:pos="9345"/>
        </w:tabs>
        <w:spacing w:line="600" w:lineRule="auto"/>
        <w:ind w:leftChars="0" w:right="15" w:rightChars="0"/>
        <w:rPr>
          <w:rFonts w:hint="default" w:ascii="Times New Roman" w:hAnsi="Times New Roman"/>
          <w:sz w:val="24"/>
          <w:szCs w:val="24"/>
        </w:rPr>
      </w:pPr>
      <w:r>
        <w:rPr>
          <w:rFonts w:hint="default" w:ascii="Times New Roman" w:hAnsi="Times New Roman"/>
          <w:sz w:val="24"/>
          <w:szCs w:val="24"/>
        </w:rPr>
        <w:t>Analytics This gives you an idea as to what is effective on your website. A CMS may do this by integrating with tools such as Google Analytics.</w:t>
      </w:r>
    </w:p>
    <w:p>
      <w:pPr>
        <w:pStyle w:val="9"/>
        <w:numPr>
          <w:numId w:val="0"/>
        </w:numPr>
        <w:tabs>
          <w:tab w:val="left" w:pos="720"/>
          <w:tab w:val="left" w:pos="1440"/>
          <w:tab w:val="right" w:pos="9345"/>
        </w:tabs>
        <w:spacing w:line="600" w:lineRule="auto"/>
        <w:ind w:leftChars="0" w:right="15" w:rightChars="0"/>
        <w:rPr>
          <w:rFonts w:hint="default" w:ascii="Times New Roman" w:hAnsi="Times New Roman"/>
          <w:sz w:val="24"/>
          <w:szCs w:val="24"/>
        </w:rPr>
      </w:pPr>
      <w:r>
        <w:rPr>
          <w:rFonts w:hint="default" w:ascii="Times New Roman" w:hAnsi="Times New Roman"/>
          <w:sz w:val="24"/>
          <w:szCs w:val="24"/>
        </w:rPr>
        <w:t>Mobile friendly website if you want to have a larger impact on visitors, make sure the CMS you use comes with tools to create an equally amazing mobile-friendly experience for users.</w:t>
      </w:r>
    </w:p>
    <w:p>
      <w:pPr>
        <w:pStyle w:val="9"/>
        <w:numPr>
          <w:ilvl w:val="0"/>
          <w:numId w:val="1"/>
        </w:numPr>
        <w:tabs>
          <w:tab w:val="left" w:pos="720"/>
          <w:tab w:val="left" w:pos="1440"/>
          <w:tab w:val="right" w:pos="9360"/>
        </w:tabs>
        <w:spacing w:line="600" w:lineRule="auto"/>
        <w:ind w:right="-25"/>
        <w:rPr>
          <w:rFonts w:ascii="Times New Roman" w:hAnsi="Times New Roman" w:cs="Times New Roman"/>
          <w:sz w:val="24"/>
          <w:szCs w:val="24"/>
        </w:rPr>
      </w:pPr>
      <w:r>
        <w:rPr>
          <w:rFonts w:ascii="Times New Roman" w:hAnsi="Times New Roman" w:cs="Times New Roman"/>
          <w:sz w:val="24"/>
          <w:szCs w:val="24"/>
        </w:rPr>
        <w:t xml:space="preserve">Analyze </w:t>
      </w:r>
      <w:r>
        <w:rPr>
          <w:rFonts w:ascii="Times New Roman" w:hAnsi="Times New Roman" w:cs="Times New Roman"/>
          <w:b/>
          <w:sz w:val="24"/>
          <w:szCs w:val="24"/>
        </w:rPr>
        <w:t>THREE (3)</w:t>
      </w:r>
      <w:r>
        <w:rPr>
          <w:rFonts w:ascii="Times New Roman" w:hAnsi="Times New Roman" w:cs="Times New Roman"/>
          <w:sz w:val="24"/>
          <w:szCs w:val="24"/>
        </w:rPr>
        <w:t xml:space="preserve"> impacts of inappropriate handling of change during web application engineering.</w:t>
      </w:r>
    </w:p>
    <w:p>
      <w:pPr>
        <w:pStyle w:val="9"/>
        <w:numPr>
          <w:numId w:val="0"/>
        </w:numPr>
        <w:tabs>
          <w:tab w:val="left" w:pos="720"/>
          <w:tab w:val="left" w:pos="1440"/>
          <w:tab w:val="right" w:pos="9360"/>
        </w:tabs>
        <w:spacing w:line="600" w:lineRule="auto"/>
        <w:ind w:leftChars="0" w:right="-25" w:rightChars="0"/>
        <w:rPr>
          <w:rFonts w:ascii="Times New Roman" w:hAnsi="Times New Roman" w:cs="Times New Roman"/>
          <w:sz w:val="24"/>
          <w:szCs w:val="24"/>
        </w:rPr>
      </w:pPr>
      <w:r>
        <w:rPr>
          <w:rFonts w:ascii="Arial" w:hAnsi="Arial" w:eastAsia="Arial" w:cs="Arial"/>
          <w:i w:val="0"/>
          <w:caps w:val="0"/>
          <w:color w:val="202124"/>
          <w:spacing w:val="0"/>
          <w:sz w:val="19"/>
          <w:szCs w:val="19"/>
          <w:shd w:val="clear" w:fill="FFFFFF"/>
        </w:rPr>
        <w:t>Costs such as lost investment made in the project and lost opportunity to have invested in other projects might happen. Besides that, there are risks such as expenses not reduced, efficiencies not gained, revenue not increased, market share not captured, waste not reduced, and regulations not met.</w:t>
      </w:r>
      <w:bookmarkStart w:id="0" w:name="_GoBack"/>
      <w:bookmarkEnd w:id="0"/>
    </w:p>
    <w:p>
      <w:pPr>
        <w:spacing w:line="600" w:lineRule="auto"/>
        <w:rPr>
          <w:b/>
        </w:rPr>
      </w:pPr>
    </w:p>
    <w:p>
      <w:pPr>
        <w:autoSpaceDE w:val="0"/>
        <w:autoSpaceDN w:val="0"/>
        <w:adjustRightInd w:val="0"/>
        <w:spacing w:after="0" w:line="240" w:lineRule="auto"/>
      </w:pPr>
    </w:p>
    <w:p>
      <w:pPr>
        <w:autoSpaceDE w:val="0"/>
        <w:autoSpaceDN w:val="0"/>
        <w:adjustRightInd w:val="0"/>
        <w:spacing w:after="0" w:line="240" w:lineRule="auto"/>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A311CDF"/>
    <w:multiLevelType w:val="singleLevel"/>
    <w:tmpl w:val="3A311CD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630B1"/>
    <w:rsid w:val="000864B4"/>
    <w:rsid w:val="000872A0"/>
    <w:rsid w:val="00142214"/>
    <w:rsid w:val="00142EDD"/>
    <w:rsid w:val="001440F5"/>
    <w:rsid w:val="001858EE"/>
    <w:rsid w:val="001B705B"/>
    <w:rsid w:val="001F2B41"/>
    <w:rsid w:val="0023138B"/>
    <w:rsid w:val="0024751A"/>
    <w:rsid w:val="002500D2"/>
    <w:rsid w:val="002810B0"/>
    <w:rsid w:val="00297F21"/>
    <w:rsid w:val="002C57BA"/>
    <w:rsid w:val="002E0474"/>
    <w:rsid w:val="00316C26"/>
    <w:rsid w:val="00337585"/>
    <w:rsid w:val="003407A8"/>
    <w:rsid w:val="00347882"/>
    <w:rsid w:val="00357EE2"/>
    <w:rsid w:val="00370BF6"/>
    <w:rsid w:val="0037736E"/>
    <w:rsid w:val="003D0E6D"/>
    <w:rsid w:val="004109FB"/>
    <w:rsid w:val="004213AF"/>
    <w:rsid w:val="00436330"/>
    <w:rsid w:val="00471ACC"/>
    <w:rsid w:val="00480156"/>
    <w:rsid w:val="00490C15"/>
    <w:rsid w:val="004E5802"/>
    <w:rsid w:val="00510C81"/>
    <w:rsid w:val="00576AC3"/>
    <w:rsid w:val="00587CC1"/>
    <w:rsid w:val="00592FC3"/>
    <w:rsid w:val="005E4E0F"/>
    <w:rsid w:val="006071BD"/>
    <w:rsid w:val="00614278"/>
    <w:rsid w:val="006536AB"/>
    <w:rsid w:val="00654DE6"/>
    <w:rsid w:val="0066493B"/>
    <w:rsid w:val="00692885"/>
    <w:rsid w:val="006A6284"/>
    <w:rsid w:val="006B643D"/>
    <w:rsid w:val="006C01E5"/>
    <w:rsid w:val="006D693C"/>
    <w:rsid w:val="00711700"/>
    <w:rsid w:val="00713D40"/>
    <w:rsid w:val="007304F8"/>
    <w:rsid w:val="00745BAA"/>
    <w:rsid w:val="007953A4"/>
    <w:rsid w:val="007D0351"/>
    <w:rsid w:val="008155B8"/>
    <w:rsid w:val="008655BB"/>
    <w:rsid w:val="00867892"/>
    <w:rsid w:val="008B0A9A"/>
    <w:rsid w:val="008C24BB"/>
    <w:rsid w:val="008E3204"/>
    <w:rsid w:val="00904B8F"/>
    <w:rsid w:val="009D25FC"/>
    <w:rsid w:val="009F3447"/>
    <w:rsid w:val="00A9043D"/>
    <w:rsid w:val="00AE3796"/>
    <w:rsid w:val="00AE4777"/>
    <w:rsid w:val="00AE54A7"/>
    <w:rsid w:val="00B26244"/>
    <w:rsid w:val="00B4044C"/>
    <w:rsid w:val="00B500C5"/>
    <w:rsid w:val="00B63543"/>
    <w:rsid w:val="00B73D90"/>
    <w:rsid w:val="00BA2CB8"/>
    <w:rsid w:val="00BA743A"/>
    <w:rsid w:val="00BC3018"/>
    <w:rsid w:val="00BC3770"/>
    <w:rsid w:val="00BD5CC4"/>
    <w:rsid w:val="00C1041E"/>
    <w:rsid w:val="00C542D0"/>
    <w:rsid w:val="00C778EE"/>
    <w:rsid w:val="00CB7B7B"/>
    <w:rsid w:val="00CD32E6"/>
    <w:rsid w:val="00CD504B"/>
    <w:rsid w:val="00D16A95"/>
    <w:rsid w:val="00D452A4"/>
    <w:rsid w:val="00D5050B"/>
    <w:rsid w:val="00D826CD"/>
    <w:rsid w:val="00D83E7F"/>
    <w:rsid w:val="00DF04D8"/>
    <w:rsid w:val="00DF1BF4"/>
    <w:rsid w:val="00E0086B"/>
    <w:rsid w:val="00E37AA3"/>
    <w:rsid w:val="00E446AB"/>
    <w:rsid w:val="00E70F8D"/>
    <w:rsid w:val="00E94F48"/>
    <w:rsid w:val="00F00F62"/>
    <w:rsid w:val="00F36154"/>
    <w:rsid w:val="00F95D98"/>
    <w:rsid w:val="00F97D43"/>
    <w:rsid w:val="3EBD09B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qFormat/>
    <w:uiPriority w:val="99"/>
    <w:pPr>
      <w:tabs>
        <w:tab w:val="center" w:pos="4680"/>
        <w:tab w:val="right" w:pos="9360"/>
      </w:tabs>
      <w:spacing w:after="0" w:line="240" w:lineRule="auto"/>
    </w:pPr>
  </w:style>
  <w:style w:type="character" w:customStyle="1" w:styleId="7">
    <w:name w:val="Header Char"/>
    <w:basedOn w:val="5"/>
    <w:link w:val="4"/>
    <w:qFormat/>
    <w:uiPriority w:val="99"/>
  </w:style>
  <w:style w:type="character" w:customStyle="1" w:styleId="8">
    <w:name w:val="Footer Char"/>
    <w:basedOn w:val="5"/>
    <w:link w:val="3"/>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93</Words>
  <Characters>532</Characters>
  <Lines>4</Lines>
  <Paragraphs>1</Paragraphs>
  <TotalTime>28</TotalTime>
  <ScaleCrop>false</ScaleCrop>
  <LinksUpToDate>false</LinksUpToDate>
  <CharactersWithSpaces>624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2020-10-21T09:20:00Z</dcterms:created>
  <dc:creator>TAR UC</dc:creator>
  <cp:lastModifiedBy>user</cp:lastModifiedBy>
  <dcterms:modified xsi:type="dcterms:W3CDTF">2020-12-02T12:07:07Z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