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D28E" w14:textId="48BE7B46" w:rsidR="002A0095" w:rsidRPr="002A0095" w:rsidRDefault="002A0095">
      <w:pPr>
        <w:rPr>
          <w:b/>
          <w:bCs/>
          <w:sz w:val="30"/>
          <w:szCs w:val="30"/>
          <w:u w:val="single"/>
          <w:lang w:val="en-US"/>
        </w:rPr>
      </w:pPr>
      <w:r w:rsidRPr="002A0095">
        <w:rPr>
          <w:b/>
          <w:bCs/>
          <w:sz w:val="30"/>
          <w:szCs w:val="30"/>
          <w:u w:val="single"/>
          <w:lang w:val="en-US"/>
        </w:rPr>
        <w:t>CISC3001 Homework 1 (DC026157 Wong Kai Yuan)</w:t>
      </w:r>
    </w:p>
    <w:p w14:paraId="6DC22C43" w14:textId="77777777" w:rsidR="002A0095" w:rsidRDefault="002A0095">
      <w:pPr>
        <w:rPr>
          <w:lang w:val="en-US"/>
        </w:rPr>
      </w:pPr>
    </w:p>
    <w:p w14:paraId="2264B2B7" w14:textId="34CEFD93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1) Key components including:</w:t>
      </w:r>
    </w:p>
    <w:p w14:paraId="6153FCE8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- Billions of connected computing devices (End Systems like Hosts and Servers, running apps that generate data)</w:t>
      </w:r>
    </w:p>
    <w:p w14:paraId="714843CB" w14:textId="63D334C4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- Communication Links (physical and wireless connections) </w:t>
      </w:r>
    </w:p>
    <w:p w14:paraId="30404C00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- Packet Switches (Routers and Switches)</w:t>
      </w:r>
    </w:p>
    <w:p w14:paraId="62860F30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- Internet Service Providers (ISPs, IXP, Peering)</w:t>
      </w:r>
    </w:p>
    <w:p w14:paraId="0AB1BF79" w14:textId="73B494AA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- Protocols and Standards (TCP, IP, HTTP etc…)</w:t>
      </w:r>
    </w:p>
    <w:p w14:paraId="673A3656" w14:textId="6C7339EB" w:rsidR="001C5906" w:rsidRDefault="001C5906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 w:eastAsia="ja-JP"/>
        </w:rPr>
      </w:pPr>
      <w:r>
        <w:rPr>
          <w:rFonts w:ascii="Helvetica Neue" w:hAnsi="Helvetica Neue" w:cs="Helvetica Neue"/>
          <w:kern w:val="0"/>
          <w:sz w:val="26"/>
          <w:szCs w:val="26"/>
          <w:lang w:val="en-US" w:eastAsia="ja-JP"/>
        </w:rPr>
        <w:t>- Access Network</w:t>
      </w:r>
    </w:p>
    <w:p w14:paraId="5D58AEE2" w14:textId="0BB764F5" w:rsidR="001C5906" w:rsidRPr="001C5906" w:rsidRDefault="001C5906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 w:eastAsia="ja-JP"/>
        </w:rPr>
      </w:pPr>
      <w:r>
        <w:rPr>
          <w:rFonts w:ascii="Helvetica Neue" w:hAnsi="Helvetica Neue" w:cs="Helvetica Neue"/>
          <w:kern w:val="0"/>
          <w:sz w:val="26"/>
          <w:szCs w:val="26"/>
          <w:lang w:val="en-US" w:eastAsia="ja-JP"/>
        </w:rPr>
        <w:t>- Network Core</w:t>
      </w:r>
    </w:p>
    <w:p w14:paraId="600B355C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290AF14D" w14:textId="5E3BC12A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2) 3 types of access network including: </w:t>
      </w:r>
    </w:p>
    <w:p w14:paraId="23D7D983" w14:textId="4311DAE3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- Home </w:t>
      </w:r>
      <w:r w:rsidR="001C5906"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(Residential) </w:t>
      </w:r>
      <w:r>
        <w:rPr>
          <w:rFonts w:ascii="Helvetica Neue" w:hAnsi="Helvetica Neue" w:cs="Helvetica Neue"/>
          <w:kern w:val="0"/>
          <w:sz w:val="26"/>
          <w:szCs w:val="26"/>
          <w:lang w:val="en-GB"/>
        </w:rPr>
        <w:t>Network</w:t>
      </w:r>
    </w:p>
    <w:p w14:paraId="2AC03575" w14:textId="0ED33ED0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- Mobile Network</w:t>
      </w:r>
    </w:p>
    <w:p w14:paraId="2ACF8C31" w14:textId="68E28614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- Institutional Network</w:t>
      </w:r>
    </w:p>
    <w:p w14:paraId="3A1DF4C1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2A435DAA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3)</w:t>
      </w:r>
    </w:p>
    <w:p w14:paraId="756D1C85" w14:textId="26DFF03F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A. Difference between Tier 1 &amp; Tier 2 ISPs 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A0095" w14:paraId="0432A914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EC0B61" w14:textId="77777777" w:rsidR="002A0095" w:rsidRDefault="002A00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7D8C2F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Tier 1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77E255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Tier 2</w:t>
            </w:r>
          </w:p>
        </w:tc>
      </w:tr>
      <w:tr w:rsidR="002A0095" w14:paraId="01BACD48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8D21B5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Internet Coverage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52F480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National Level, with a presence in multiple regions or countries.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7A7A82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Regional Level, within a specific geographic area or country.</w:t>
            </w:r>
          </w:p>
        </w:tc>
      </w:tr>
      <w:tr w:rsidR="002A0095" w14:paraId="60B78164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6206F7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Network Independence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B21A56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No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A90F2A" w14:textId="284A2563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Yes, need to use Tier 1 ISP to reach global access</w:t>
            </w:r>
          </w:p>
        </w:tc>
      </w:tr>
      <w:tr w:rsidR="002A0095" w14:paraId="03AAA14E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EBCFF0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Peering Agreements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9518A2" w14:textId="158B3D23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Peer with another Tier 1 ISP 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DECEA6" w14:textId="07FF50F8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Can be peered with another Tier 2 ISP</w:t>
            </w:r>
          </w:p>
        </w:tc>
      </w:tr>
      <w:tr w:rsidR="002A0095" w14:paraId="3B938768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FAEF7F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Examples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C2C3E4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Sprint, AT&amp;T, China Telecom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E1B2C2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China Unicom, CTM Macau</w:t>
            </w:r>
          </w:p>
        </w:tc>
      </w:tr>
    </w:tbl>
    <w:p w14:paraId="71648A8F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25BE6CD6" w14:textId="25750B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B. 2 different Tier 1 ISPs exchange data via peering link that they have. They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GB"/>
        </w:rPr>
        <w:t>are connected with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GB"/>
        </w:rPr>
        <w:t xml:space="preserve"> each other via IXP (Internet exchange point) to exchange data. This direct exchange of traffic between Tier-I ISPs helps improve the efficiency of data transfer and reduce cost.</w:t>
      </w:r>
    </w:p>
    <w:p w14:paraId="15620F3C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6DBD4A22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3D6983A5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684B9424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46CCE76C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7D0D4FA9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1DF6B86F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47FC6C3D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085B6D59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28777D05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3425F5DC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6DEF1AD4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4)</w:t>
      </w:r>
    </w:p>
    <w:p w14:paraId="08E53366" w14:textId="56704E0C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A. Difference between circuit switching &amp; packet switching.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A0095" w14:paraId="0DA3039A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F1979C" w14:textId="77777777" w:rsidR="002A0095" w:rsidRDefault="002A00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52276B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Circuit Switching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BF155B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Packet Switching</w:t>
            </w:r>
          </w:p>
        </w:tc>
      </w:tr>
      <w:tr w:rsidR="002A0095" w14:paraId="0CBFF6F5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CDDF9F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Resource (Bandwidth) Reservation 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08A4D7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Yes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A889EB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No (on demand manner)</w:t>
            </w:r>
          </w:p>
        </w:tc>
      </w:tr>
      <w:tr w:rsidR="002A0095" w14:paraId="7A718F08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71CEC6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Call Setup and Tear up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165D7F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Yes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0D8344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No (very simple)</w:t>
            </w:r>
          </w:p>
        </w:tc>
      </w:tr>
      <w:tr w:rsidR="002A0095" w14:paraId="57119BCC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89231C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Number of served users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14D718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Limited due to limited capacity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8C792D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Multiplexing gain, can serve more users</w:t>
            </w:r>
          </w:p>
        </w:tc>
      </w:tr>
      <w:tr w:rsidR="002A0095" w14:paraId="0FFAEFEB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92C2E4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Performance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4B803D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Guarantee Performance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839513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Packet delay, loss, and network congestion</w:t>
            </w:r>
          </w:p>
        </w:tc>
      </w:tr>
      <w:tr w:rsidR="002A0095" w14:paraId="7A48F18E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D2C112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Application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4599F2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Telephone Network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2F9A8D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Internet, and computer networks</w:t>
            </w:r>
          </w:p>
        </w:tc>
      </w:tr>
    </w:tbl>
    <w:p w14:paraId="1A31EFA3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5B67C8B9" w14:textId="39F77FE1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B. Advantages &amp; Disadvantages of Circuit Switching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2A0095" w14:paraId="04F1C2E7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8C4FE1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Advantages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E12915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Disadvantages</w:t>
            </w:r>
          </w:p>
        </w:tc>
      </w:tr>
      <w:tr w:rsidR="002A0095" w14:paraId="12C0171C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CEDB34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Dedicated connection -&gt; Reliable Performance (latency, quality) of delivering data from source to destination 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BC3814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Resource is idle even not using -&gt; low efficient utilisation of network resources</w:t>
            </w:r>
          </w:p>
        </w:tc>
      </w:tr>
      <w:tr w:rsidR="002A0095" w14:paraId="1F1B92C5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43375B" w14:textId="2D4B6FEB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Suitable for Realtime traffic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AF8204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Complicated Management (Call setup &amp; tear up)</w:t>
            </w:r>
          </w:p>
        </w:tc>
      </w:tr>
      <w:tr w:rsidR="002A0095" w14:paraId="5A644E5C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DA55B2" w14:textId="77777777" w:rsidR="002A0095" w:rsidRDefault="002A00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168E76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 xml:space="preserve">Limited Scalability </w:t>
            </w:r>
          </w:p>
        </w:tc>
      </w:tr>
    </w:tbl>
    <w:p w14:paraId="602B14A3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551F0540" w14:textId="3D4FB786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C. Advantages &amp; Disadvantages of Packet Switching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2A0095" w14:paraId="586F925A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193C52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Advantages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2BE7FC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Disadvantages</w:t>
            </w:r>
          </w:p>
        </w:tc>
      </w:tr>
      <w:tr w:rsidR="002A0095" w14:paraId="7726E880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4E5E70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Given the number of users, save the bandwidth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89BD11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Packet Delay, Loss</w:t>
            </w:r>
          </w:p>
        </w:tc>
      </w:tr>
      <w:tr w:rsidR="002A0095" w14:paraId="1EBE9E75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B2609A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Given the bandwidth capacity, more users can be served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30AF37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Network Congestion</w:t>
            </w:r>
          </w:p>
        </w:tc>
      </w:tr>
      <w:tr w:rsidR="002A0095" w14:paraId="6840F03E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D1C14E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Scalability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F175CC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Limited Quality Guarantee</w:t>
            </w:r>
          </w:p>
        </w:tc>
      </w:tr>
      <w:tr w:rsidR="002A0095" w14:paraId="59F67D44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4D7243" w14:textId="77777777" w:rsidR="002A0095" w:rsidRDefault="002A0095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Cost-Effective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2531DC" w14:textId="77777777" w:rsidR="002A0095" w:rsidRDefault="002A00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</w:pPr>
          </w:p>
        </w:tc>
      </w:tr>
    </w:tbl>
    <w:p w14:paraId="60308A52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5F36EF55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64A522F9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41EC689E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4862D678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7EFFEC95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6F433944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6390D561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0CDA8BCE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18FCA2A6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0C72D981" w14:textId="7777777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3B9452F5" w14:textId="19205892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kern w:val="0"/>
          <w:sz w:val="26"/>
          <w:szCs w:val="26"/>
          <w:lang w:val="en-GB"/>
        </w:rPr>
        <w:t>5) 1MB/s link, each host need 100kb/s when active, active probability is 0.2</w:t>
      </w:r>
    </w:p>
    <w:p w14:paraId="5EBA3675" w14:textId="2B2EE0C7" w:rsidR="002A0095" w:rsidRDefault="002A0095" w:rsidP="002A0095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noProof/>
          <w:lang w:val="en-US"/>
        </w:rPr>
        <w:drawing>
          <wp:inline distT="0" distB="0" distL="0" distR="0" wp14:anchorId="407200F8" wp14:editId="176ED681">
            <wp:extent cx="4091606" cy="3610187"/>
            <wp:effectExtent l="0" t="0" r="0" b="0"/>
            <wp:docPr id="897525910" name="Picture 1" descr="A white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25910" name="Picture 1" descr="A whiteboard with writing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211" cy="361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9A4F" w14:textId="207BBB87" w:rsidR="002A0095" w:rsidRDefault="002A00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C6227A" wp14:editId="751A9263">
            <wp:extent cx="4091305" cy="1728810"/>
            <wp:effectExtent l="0" t="0" r="0" b="0"/>
            <wp:docPr id="1921526471" name="Picture 2" descr="A white bo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26471" name="Picture 2" descr="A white board with black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738" cy="17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38C4" w14:textId="462B2949" w:rsidR="002A0095" w:rsidRDefault="002A0095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lang w:val="en-US"/>
        </w:rPr>
        <w:t xml:space="preserve">E. Yes,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when each host's active probability is reduced to 0.1, the statistical multiplexing gain becomes more significant because hosts are active less frequently, leading to reduced contention for bandwidth and a higher likelihood of hosts obtaining their required bandwidth when active.</w:t>
      </w:r>
    </w:p>
    <w:p w14:paraId="7DCF65EB" w14:textId="77777777" w:rsidR="002A0095" w:rsidRDefault="002A0095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0041455" w14:textId="77777777" w:rsidR="002A0095" w:rsidRDefault="002A0095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5438AE0" w14:textId="5CD72ABE" w:rsidR="002A0095" w:rsidRDefault="002A0095" w:rsidP="002A0095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6) Overall Latency (only consider transmission delay) to receive all 3 packets is </w:t>
      </w:r>
      <w:r w:rsidRPr="002A0095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en-GB"/>
        </w:rPr>
        <w:t>4 L/R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14:paraId="3387AED7" w14:textId="77777777" w:rsidR="002A0095" w:rsidRDefault="002A0095" w:rsidP="002A0095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1A078C5" w14:textId="6E06500F" w:rsidR="002A0095" w:rsidRDefault="002A0095" w:rsidP="002A0095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 During the 1st L/R, packet 1 is sent from the source host to the router.</w:t>
      </w:r>
    </w:p>
    <w:p w14:paraId="1445F6E2" w14:textId="6F08CBAC" w:rsidR="002A0095" w:rsidRDefault="002A0095" w:rsidP="002A009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 During the 2nd L/R, packet 1 is sent from the router to the destination host, and packet 2 is sent from the source host to the router.</w:t>
      </w:r>
    </w:p>
    <w:p w14:paraId="5B1D035B" w14:textId="56DE2246" w:rsidR="002A0095" w:rsidRDefault="002A0095" w:rsidP="002A009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 During the 3rd L/R, packet 1 has reached the destination, packet 2 is sent from the router to the destination host, and packet 3 is sent from the source host to the router.</w:t>
      </w:r>
    </w:p>
    <w:p w14:paraId="15C1AA84" w14:textId="33198546" w:rsidR="002A0095" w:rsidRPr="002A0095" w:rsidRDefault="002A0095" w:rsidP="002A009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- During the 4th L/R, packets 1 and 2 are at the destination, and packet 3 is sent from the router to the destination host.</w:t>
      </w:r>
    </w:p>
    <w:sectPr w:rsidR="002A0095" w:rsidRPr="002A0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7780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95"/>
    <w:rsid w:val="001C5906"/>
    <w:rsid w:val="002A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F9B7A"/>
  <w15:chartTrackingRefBased/>
  <w15:docId w15:val="{E6D1C064-593D-BC46-9433-B081B334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Kai, Wong Kai Yuan</dc:creator>
  <cp:keywords/>
  <dc:description/>
  <cp:lastModifiedBy>Kai, Wong Kai Yuan</cp:lastModifiedBy>
  <cp:revision>2</cp:revision>
  <dcterms:created xsi:type="dcterms:W3CDTF">2023-09-17T03:29:00Z</dcterms:created>
  <dcterms:modified xsi:type="dcterms:W3CDTF">2023-09-18T12:07:00Z</dcterms:modified>
</cp:coreProperties>
</file>