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(2025-09-17T13:15:24.495957+00:00):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(2025-09-17T13:15:56.88636+00:00):</w:t>
      </w:r>
      <w:r>
        <w:br w:type="textWrapping"/>
      </w:r>
      <w:r>
        <w:rPr>
          <w:rFonts w:ascii="Arial" w:hAnsi="Arial" w:eastAsia="Arial" w:cs="Arial"/>
          <w:i w:val="false"/>
          <w:b w:val="false"/>
          <w:u w:val="none"/>
          <w:strike w:val="false"/>
          <w:sz w:val="20"/>
          <w:szCs w:val="20"/>
          <w:color w:val="000000"/>
        </w:rPr>
        <w:t xml:space="preserve">Hier is de casus nog een keer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na 24 weken werd een kleine opening (~5 mm) aan de rechterzijde van de buik van de baby, naast de navelstreng, gezien. Genetisch onderzoek (vruchtwaterpunctie) op 26 weken was normaal. De opening werd groter (tot 34 mm) en delen van de darmen waren zichtbaar buiten de buik, zwevend in het vruchtwater. De baby was kleiner dan verwacht. Bij 37 weken werd een keizersnede gedaan. De pasgeboren jongen had delen van zijn darmen en maag buiten de buik liggen. Het ondersteunende weefsel was kort en de darmen waren gezwollen. De diagnose was gastroschisis, een defect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starten met een *wat*-vraag: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oprichting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(2025-09-17T13:17:30.607087+00:00):</w:t>
      </w:r>
      <w:r>
        <w:br w:type="textWrapping"/>
      </w:r>
      <w:r>
        <w:rPr>
          <w:rFonts w:ascii="Arial" w:hAnsi="Arial" w:eastAsia="Arial" w:cs="Arial"/>
          <w:i w:val="false"/>
          <w:b w:val="false"/>
          <w:u w:val="none"/>
          <w:strike w:val="false"/>
          <w:sz w:val="20"/>
          <w:szCs w:val="20"/>
          <w:color w:val="000000"/>
        </w:rPr>
        <w:t xml:space="preserve">dat is het proces in de eerste weken van de zwangerschap, waar we van 2 laags naar 3 laags gaan, de neurale buis gaat sluiten en er vindt vorming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(2025-09-17T13:17:38.868683+00:00):</w:t>
      </w:r>
      <w:r>
        <w:br w:type="textWrapping"/>
      </w:r>
      <w:r>
        <w:rPr>
          <w:rFonts w:ascii="Arial" w:hAnsi="Arial" w:eastAsia="Arial" w:cs="Arial"/>
          <w:i w:val="false"/>
          <w:b w:val="false"/>
          <w:u w:val="none"/>
          <w:strike w:val="false"/>
          <w:sz w:val="20"/>
          <w:szCs w:val="20"/>
          <w:color w:val="000000"/>
        </w:rPr>
        <w:t xml:space="preserve">Je zit goed als het gaat om vroege ontwikkeling en vormverandering, maar laten we het specifieker maken:  </w:t>
      </w:r>
      <w:r>
        <w:br w:type="textWrapping"/>
      </w:r>
      <w:r>
        <w:rPr>
          <w:rFonts w:ascii="Arial" w:hAnsi="Arial" w:eastAsia="Arial" w:cs="Arial"/>
          <w:i w:val="false"/>
          <w:b w:val="false"/>
          <w:u w:val="none"/>
          <w:strike w:val="false"/>
          <w:sz w:val="20"/>
          <w:szCs w:val="20"/>
          <w:color w:val="000000"/>
        </w:rPr>
        <w:t xml:space="preserve">- Het proces waarbij het embryo van een platte schijf in een cilindrisch lichaam verandert, noemen we oprichting (folding).  </w:t>
      </w:r>
      <w:r>
        <w:br w:type="textWrapping"/>
      </w:r>
      <w:r>
        <w:rPr>
          <w:rFonts w:ascii="Arial" w:hAnsi="Arial" w:eastAsia="Arial" w:cs="Arial"/>
          <w:i w:val="false"/>
          <w:b w:val="false"/>
          <w:u w:val="none"/>
          <w:strike w:val="false"/>
          <w:sz w:val="20"/>
          <w:szCs w:val="20"/>
          <w:color w:val="000000"/>
        </w:rPr>
        <w:t xml:space="preserve">- Het veranderen van twee naar drie lagen gebeurt echter bij een ander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proberen te beschrijven *wat* er precies gebeurt bij embryonale folding? Wat gebeurt er met de positie van de germinale lagen en de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(2025-09-17T13:18:13.269413+00:00):</w:t>
      </w:r>
      <w:r>
        <w:br w:type="textWrapping"/>
      </w:r>
      <w:r>
        <w:rPr>
          <w:rFonts w:ascii="Arial" w:hAnsi="Arial" w:eastAsia="Arial" w:cs="Arial"/>
          <w:i w:val="false"/>
          <w:b w:val="false"/>
          <w:u w:val="none"/>
          <w:strike w:val="false"/>
          <w:sz w:val="20"/>
          <w:szCs w:val="20"/>
          <w:color w:val="000000"/>
        </w:rPr>
        <w:t xml:space="preserve">de buis in het midden sluit en dan daarom komen de andere 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(2025-09-17T13:18:57.814542+00:00):</w:t>
      </w:r>
      <w:r>
        <w:br w:type="textWrapping"/>
      </w:r>
      <w:r>
        <w:rPr>
          <w:rFonts w:ascii="Arial" w:hAnsi="Arial" w:eastAsia="Arial" w:cs="Arial"/>
          <w:i w:val="false"/>
          <w:b w:val="false"/>
          <w:u w:val="none"/>
          <w:strike w:val="false"/>
          <w:sz w:val="20"/>
          <w:szCs w:val="20"/>
          <w:color w:val="000000"/>
        </w:rPr>
        <w:t xml:space="preserve">Je zit in de goede richting door te benoemen dat er "sluiting" optreedt en de lichaamsdelen rondom deze buis komen te liggen. Laten we het nog iets verder verduidelijken: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Embryonale oprichting (folding) bestaat eigenlijk uit twee hoofdprocessen: **cranio-caudale** (kop-staart) folding en **laterale** (zijwaartse) folding. Dit zorgt ervoor dat het embryo van een platte schijf naar een driedimensionale buis transformeert.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je proberenâmet deze informatieâuit te leggen wat het resultaat is van deze cranio-caudale en laterale folding voor de lichaamsvorm en de positie van de organen? Wat verandert er aan het embryo zelf?**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(2025-09-17T13:20:24.525672+00:00):</w:t>
      </w:r>
      <w:r>
        <w:br w:type="textWrapping"/>
      </w:r>
      <w:r>
        <w:rPr>
          <w:rFonts w:ascii="Arial" w:hAnsi="Arial" w:eastAsia="Arial" w:cs="Arial"/>
          <w:i w:val="false"/>
          <w:b w:val="false"/>
          <w:u w:val="none"/>
          <w:strike w:val="false"/>
          <w:sz w:val="20"/>
          <w:szCs w:val="20"/>
          <w:color w:val="000000"/>
        </w:rPr>
        <w:t xml:space="preserve">endoderm ectoderm mesoderm, en dan ectoderm is je buitenkant zegmaar en mesoderm wordt je organen enzo, de 'binnenbekleding'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(2025-09-17T13:20:39.081813+00:00):</w:t>
      </w:r>
      <w:r>
        <w:br w:type="textWrapping"/>
      </w:r>
      <w:r>
        <w:rPr>
          <w:rFonts w:ascii="Arial" w:hAnsi="Arial" w:eastAsia="Arial" w:cs="Arial"/>
          <w:i w:val="false"/>
          <w:b w:val="false"/>
          <w:u w:val="none"/>
          <w:strike w:val="false"/>
          <w:sz w:val="20"/>
          <w:szCs w:val="20"/>
          <w:color w:val="000000"/>
        </w:rPr>
        <w:t xml:space="preserve">Je noemt nu de drie kiemlagen en hun basisfuncties, dat klopt grotendeels: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vorming van de buitenkant, zoals huid en zenuwstelsel  </w:t>
      </w:r>
      <w:r>
        <w:br w:type="textWrapping"/>
      </w:r>
      <w:r>
        <w:rPr>
          <w:rFonts w:ascii="Arial" w:hAnsi="Arial" w:eastAsia="Arial" w:cs="Arial"/>
          <w:i w:val="false"/>
          <w:b w:val="false"/>
          <w:u w:val="none"/>
          <w:strike w:val="false"/>
          <w:sz w:val="20"/>
          <w:szCs w:val="20"/>
          <w:color w:val="000000"/>
        </w:rPr>
        <w:t xml:space="preserve">- **Mesoderm:** vormt veel interne structuren, zoals spieren, botten, en delen van organen  </w:t>
      </w:r>
      <w:r>
        <w:br w:type="textWrapping"/>
      </w:r>
      <w:r>
        <w:rPr>
          <w:rFonts w:ascii="Arial" w:hAnsi="Arial" w:eastAsia="Arial" w:cs="Arial"/>
          <w:i w:val="false"/>
          <w:b w:val="false"/>
          <w:u w:val="none"/>
          <w:strike w:val="false"/>
          <w:sz w:val="20"/>
          <w:szCs w:val="20"/>
          <w:color w:val="000000"/>
        </w:rPr>
        <w:t xml:space="preserve">- **Endoderm:** binnenbekleding van o.a. darm en ademhalingsstelsel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weer even terug naar embryonale folding:  </w:t>
      </w:r>
      <w:r>
        <w:br w:type="textWrapping"/>
      </w:r>
      <w:r>
        <w:rPr>
          <w:rFonts w:ascii="Arial" w:hAnsi="Arial" w:eastAsia="Arial" w:cs="Arial"/>
          <w:i w:val="false"/>
          <w:b w:val="false"/>
          <w:u w:val="none"/>
          <w:strike w:val="false"/>
          <w:sz w:val="20"/>
          <w:szCs w:val="20"/>
          <w:color w:val="000000"/>
        </w:rPr>
        <w:t xml:space="preserve">Door deze folding worden de kiemlagen herverdeeld en krijgt het embryo een buisvorm, waarbij: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**endoderm** naar binnen wordt gevouwen en zo het toekomstige darmkanaal vormt.</w:t>
      </w:r>
      <w:r>
        <w:br w:type="textWrapping"/>
      </w:r>
      <w:r>
        <w:rPr>
          <w:rFonts w:ascii="Arial" w:hAnsi="Arial" w:eastAsia="Arial" w:cs="Arial"/>
          <w:i w:val="false"/>
          <w:b w:val="false"/>
          <w:u w:val="none"/>
          <w:strike w:val="false"/>
          <w:sz w:val="20"/>
          <w:szCs w:val="20"/>
          <w:color w:val="000000"/>
        </w:rPr>
        <w:t xml:space="preserve">- Het **ectoderm** komt aan de buitenkant te liggen.</w:t>
      </w:r>
      <w:r>
        <w:br w:type="textWrapping"/>
      </w:r>
      <w:r>
        <w:rPr>
          <w:rFonts w:ascii="Arial" w:hAnsi="Arial" w:eastAsia="Arial" w:cs="Arial"/>
          <w:i w:val="false"/>
          <w:b w:val="false"/>
          <w:u w:val="none"/>
          <w:strike w:val="false"/>
          <w:sz w:val="20"/>
          <w:szCs w:val="20"/>
          <w:color w:val="000000"/>
        </w:rPr>
        <w:t xml:space="preserve">- Het **mesoderm** komt daar tussenin te liggen en splitst zich in verschillende 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namen noemen van de verschillende delen waarin het mesoderm wordt onderverdeeld rond week 4-5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(2025-09-17T13:22:35.140115+00:00):</w:t>
      </w:r>
      <w:r>
        <w:br w:type="textWrapping"/>
      </w:r>
      <w:r>
        <w:rPr>
          <w:rFonts w:ascii="Arial" w:hAnsi="Arial" w:eastAsia="Arial" w:cs="Arial"/>
          <w:i w:val="false"/>
          <w:b w:val="false"/>
          <w:u w:val="none"/>
          <w:strike w:val="false"/>
          <w:sz w:val="20"/>
          <w:szCs w:val="20"/>
          <w:color w:val="000000"/>
        </w:rPr>
        <w:t xml:space="preserve">lateriaal plaat mesoder, intermeditair mesoderm en praxiaal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(2025-09-17T13:23:09.311082+00:00):</w:t>
      </w:r>
      <w:r>
        <w:br w:type="textWrapping"/>
      </w:r>
      <w:r>
        <w:rPr>
          <w:rFonts w:ascii="Arial" w:hAnsi="Arial" w:eastAsia="Arial" w:cs="Arial"/>
          <w:i w:val="false"/>
          <w:b w:val="false"/>
          <w:u w:val="none"/>
          <w:strike w:val="false"/>
          <w:sz w:val="20"/>
          <w:szCs w:val="20"/>
          <w:color w:val="000000"/>
        </w:rPr>
        <w:t xml:space="preserve">Prima! Je noemt inderdaad de drie belangrijkste delen juist: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Lateraal plaat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is nog Ã©Ã©n vierde deel van het mesoderm. Kun je die bedenken? Denk aan het deel dat zich precies in het midden van de embryonale schijf bevindt, vlak bij de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(2025-09-17T13:24:03.931683+00:00):</w:t>
      </w:r>
      <w:r>
        <w:br w:type="textWrapping"/>
      </w:r>
      <w:r>
        <w:rPr>
          <w:rFonts w:ascii="Arial" w:hAnsi="Arial" w:eastAsia="Arial" w:cs="Arial"/>
          <w:i w:val="false"/>
          <w:b w:val="false"/>
          <w:u w:val="none"/>
          <w:strike w:val="false"/>
          <w:sz w:val="20"/>
          <w:szCs w:val="20"/>
          <w:color w:val="000000"/>
        </w:rPr>
        <w:t xml:space="preserve">nee zou ik niet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(2025-09-17T13:24:14.501977+00:00):</w:t>
      </w:r>
      <w:r>
        <w:br w:type="textWrapping"/>
      </w:r>
      <w:r>
        <w:rPr>
          <w:rFonts w:ascii="Arial" w:hAnsi="Arial" w:eastAsia="Arial" w:cs="Arial"/>
          <w:i w:val="false"/>
          <w:b w:val="false"/>
          <w:u w:val="none"/>
          <w:strike w:val="false"/>
          <w:sz w:val="20"/>
          <w:szCs w:val="20"/>
          <w:color w:val="000000"/>
        </w:rPr>
        <w:t xml:space="preserve">Geen probleem! Het ontbrekende deel wordt het **axiaal mesoderm** genoemd. Dit omvat onder andere de notochord, een belangrijke structuur voor de ontwikkeling van de wervelkolom.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vier namen kent:  </w:t>
      </w:r>
      <w:r>
        <w:br w:type="textWrapping"/>
      </w:r>
      <w:r>
        <w:rPr>
          <w:rFonts w:ascii="Arial" w:hAnsi="Arial" w:eastAsia="Arial" w:cs="Arial"/>
          <w:i w:val="false"/>
          <w:b w:val="false"/>
          <w:u w:val="none"/>
          <w:strike w:val="false"/>
          <w:sz w:val="20"/>
          <w:szCs w:val="20"/>
          <w:color w:val="000000"/>
        </w:rPr>
        <w:t xml:space="preserve">- Axiaal mesoderm  </w:t>
      </w:r>
      <w:r>
        <w:br w:type="textWrapping"/>
      </w:r>
      <w:r>
        <w:rPr>
          <w:rFonts w:ascii="Arial" w:hAnsi="Arial" w:eastAsia="Arial" w:cs="Arial"/>
          <w:i w:val="false"/>
          <w:b w:val="false"/>
          <w:u w:val="none"/>
          <w:strike w:val="false"/>
          <w:sz w:val="20"/>
          <w:szCs w:val="20"/>
          <w:color w:val="000000"/>
        </w:rPr>
        <w:t xml:space="preserve">- Paraxiaal mesoderm  </w:t>
      </w:r>
      <w:r>
        <w:br w:type="textWrapping"/>
      </w:r>
      <w:r>
        <w:rPr>
          <w:rFonts w:ascii="Arial" w:hAnsi="Arial" w:eastAsia="Arial" w:cs="Arial"/>
          <w:i w:val="false"/>
          <w:b w:val="false"/>
          <w:u w:val="none"/>
          <w:strike w:val="false"/>
          <w:sz w:val="20"/>
          <w:szCs w:val="20"/>
          <w:color w:val="000000"/>
        </w:rPr>
        <w:t xml:space="preserve">- Intermediair mesoderm  </w:t>
      </w:r>
      <w:r>
        <w:br w:type="textWrapping"/>
      </w:r>
      <w:r>
        <w:rPr>
          <w:rFonts w:ascii="Arial" w:hAnsi="Arial" w:eastAsia="Arial" w:cs="Arial"/>
          <w:i w:val="false"/>
          <w:b w:val="false"/>
          <w:u w:val="none"/>
          <w:strike w:val="false"/>
          <w:sz w:val="20"/>
          <w:szCs w:val="20"/>
          <w:color w:val="000000"/>
        </w:rPr>
        <w:t xml:space="preserve">- Lateraal plaat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kijken of je de basisbegrippen van richting ook 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âcaudaalâ, âcraniaalâ, âventraalâ en âdorsaalâ in de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(2025-09-17T13:24:40.087151+00:00):</w:t>
      </w:r>
      <w:r>
        <w:br w:type="textWrapping"/>
      </w:r>
      <w:r>
        <w:rPr>
          <w:rFonts w:ascii="Arial" w:hAnsi="Arial" w:eastAsia="Arial" w:cs="Arial"/>
          <w:i w:val="false"/>
          <w:b w:val="false"/>
          <w:u w:val="none"/>
          <w:strike w:val="false"/>
          <w:sz w:val="20"/>
          <w:szCs w:val="20"/>
          <w:color w:val="000000"/>
        </w:rPr>
        <w:t xml:space="preserve">dat zijn de vlakken waarin je je bevind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(2025-09-17T13:24:46.316374+00:00):</w:t>
      </w:r>
      <w:r>
        <w:br w:type="textWrapping"/>
      </w:r>
      <w:r>
        <w:rPr>
          <w:rFonts w:ascii="Arial" w:hAnsi="Arial" w:eastAsia="Arial" w:cs="Arial"/>
          <w:i w:val="false"/>
          <w:b w:val="false"/>
          <w:u w:val="none"/>
          <w:strike w:val="false"/>
          <w:sz w:val="20"/>
          <w:szCs w:val="20"/>
          <w:color w:val="000000"/>
        </w:rPr>
        <w:t xml:space="preserve">Dat kloptâhet zijn aanduidingen voor richtingen of vlakken! Kun je proberen bij elke term aan te geven welke richting bedoeld wordt? Misschien kun je per term kort aangeven: welke kant op het embryo bedoelt men? Bijvoorbeeld: craniaal =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eens!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(2025-09-17T13:25:09.059576+00:00):</w:t>
      </w:r>
      <w:r>
        <w:br w:type="textWrapping"/>
      </w:r>
      <w:r>
        <w:rPr>
          <w:rFonts w:ascii="Arial" w:hAnsi="Arial" w:eastAsia="Arial" w:cs="Arial"/>
          <w:i w:val="false"/>
          <w:b w:val="false"/>
          <w:u w:val="none"/>
          <w:strike w:val="false"/>
          <w:sz w:val="20"/>
          <w:szCs w:val="20"/>
          <w:color w:val="000000"/>
        </w:rPr>
        <w:t xml:space="preserve">caudaal= âcraniaalâ, âventraalâ en âdorsaal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(2025-09-17T13:25:16.053967+00:00):</w:t>
      </w:r>
      <w:r>
        <w:br w:type="textWrapping"/>
      </w:r>
      <w:r>
        <w:rPr>
          <w:rFonts w:ascii="Arial" w:hAnsi="Arial" w:eastAsia="Arial" w:cs="Arial"/>
          <w:i w:val="false"/>
          <w:b w:val="false"/>
          <w:u w:val="none"/>
          <w:strike w:val="false"/>
          <w:sz w:val="20"/>
          <w:szCs w:val="20"/>
          <w:color w:val="000000"/>
        </w:rPr>
        <w:t xml:space="preserve">Je noemt nu de termen nogmaals, maar probeer per term de richting aan te geven. Bijvoorbeeld: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 ?</w:t>
      </w:r>
      <w:r>
        <w:br w:type="textWrapping"/>
      </w:r>
      <w:r>
        <w:rPr>
          <w:rFonts w:ascii="Arial" w:hAnsi="Arial" w:eastAsia="Arial" w:cs="Arial"/>
          <w:i w:val="false"/>
          <w:b w:val="false"/>
          <w:u w:val="none"/>
          <w:strike w:val="false"/>
          <w:sz w:val="20"/>
          <w:szCs w:val="20"/>
          <w:color w:val="000000"/>
        </w:rPr>
        <w:t xml:space="preserve">- Caudaal = ?</w:t>
      </w:r>
      <w:r>
        <w:br w:type="textWrapping"/>
      </w:r>
      <w:r>
        <w:rPr>
          <w:rFonts w:ascii="Arial" w:hAnsi="Arial" w:eastAsia="Arial" w:cs="Arial"/>
          <w:i w:val="false"/>
          <w:b w:val="false"/>
          <w:u w:val="none"/>
          <w:strike w:val="false"/>
          <w:sz w:val="20"/>
          <w:szCs w:val="20"/>
          <w:color w:val="000000"/>
        </w:rPr>
        <w:t xml:space="preserve">- Ventraal = ?</w:t>
      </w:r>
      <w:r>
        <w:br w:type="textWrapping"/>
      </w:r>
      <w:r>
        <w:rPr>
          <w:rFonts w:ascii="Arial" w:hAnsi="Arial" w:eastAsia="Arial" w:cs="Arial"/>
          <w:i w:val="false"/>
          <w:b w:val="false"/>
          <w:u w:val="none"/>
          <w:strike w:val="false"/>
          <w:sz w:val="20"/>
          <w:szCs w:val="20"/>
          <w:color w:val="000000"/>
        </w:rPr>
        <w:t xml:space="preserve">- Dorsaal =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per woord kort aangeven wat je denkt dat het betekent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(2025-09-17T13:26:30.885254+00:00):</w:t>
      </w:r>
      <w:r>
        <w:br w:type="textWrapping"/>
      </w:r>
      <w:r>
        <w:rPr>
          <w:rFonts w:ascii="Arial" w:hAnsi="Arial" w:eastAsia="Arial" w:cs="Arial"/>
          <w:i w:val="false"/>
          <w:b w:val="false"/>
          <w:u w:val="none"/>
          <w:strike w:val="false"/>
          <w:sz w:val="20"/>
          <w:szCs w:val="20"/>
          <w:color w:val="000000"/>
        </w:rPr>
        <w:t xml:space="preserve">- Craniaal = richting kop</w:t>
      </w:r>
      <w:r>
        <w:br w:type="textWrapping"/>
      </w:r>
      <w:r>
        <w:rPr>
          <w:rFonts w:ascii="Arial" w:hAnsi="Arial" w:eastAsia="Arial" w:cs="Arial"/>
          <w:i w:val="false"/>
          <w:b w:val="false"/>
          <w:u w:val="none"/>
          <w:strike w:val="false"/>
          <w:sz w:val="20"/>
          <w:szCs w:val="20"/>
          <w:color w:val="000000"/>
        </w:rPr>
        <w:t xml:space="preserve">- Caudaal = richting staart</w:t>
      </w:r>
      <w:r>
        <w:br w:type="textWrapping"/>
      </w:r>
      <w:r>
        <w:rPr>
          <w:rFonts w:ascii="Arial" w:hAnsi="Arial" w:eastAsia="Arial" w:cs="Arial"/>
          <w:i w:val="false"/>
          <w:b w:val="false"/>
          <w:u w:val="none"/>
          <w:strike w:val="false"/>
          <w:sz w:val="20"/>
          <w:szCs w:val="20"/>
          <w:color w:val="000000"/>
        </w:rPr>
        <w:t xml:space="preserve">- Ventraal = voorkant lichaam</w:t>
      </w:r>
      <w:r>
        <w:br w:type="textWrapping"/>
      </w:r>
      <w:r>
        <w:rPr>
          <w:rFonts w:ascii="Arial" w:hAnsi="Arial" w:eastAsia="Arial" w:cs="Arial"/>
          <w:i w:val="false"/>
          <w:b w:val="false"/>
          <w:u w:val="none"/>
          <w:strike w:val="false"/>
          <w:sz w:val="20"/>
          <w:szCs w:val="20"/>
          <w:color w:val="000000"/>
        </w:rPr>
        <w:t xml:space="preserve">- Dorsaal = achterkant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(2025-09-17T13:26:39.093568+00:00):</w:t>
      </w:r>
      <w:r>
        <w:br w:type="textWrapping"/>
      </w:r>
      <w:r>
        <w:rPr>
          <w:rFonts w:ascii="Arial" w:hAnsi="Arial" w:eastAsia="Arial" w:cs="Arial"/>
          <w:i w:val="false"/>
          <w:b w:val="false"/>
          <w:u w:val="none"/>
          <w:strike w:val="false"/>
          <w:sz w:val="20"/>
          <w:szCs w:val="20"/>
          <w:color w:val="000000"/>
        </w:rPr>
        <w:t xml:space="preserve">Uitstekend! Dat is helemaal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 richting kop</w:t>
      </w:r>
      <w:r>
        <w:br w:type="textWrapping"/>
      </w:r>
      <w:r>
        <w:rPr>
          <w:rFonts w:ascii="Arial" w:hAnsi="Arial" w:eastAsia="Arial" w:cs="Arial"/>
          <w:i w:val="false"/>
          <w:b w:val="false"/>
          <w:u w:val="none"/>
          <w:strike w:val="false"/>
          <w:sz w:val="20"/>
          <w:szCs w:val="20"/>
          <w:color w:val="000000"/>
        </w:rPr>
        <w:t xml:space="preserve">- Caudaal = richting staart</w:t>
      </w:r>
      <w:r>
        <w:br w:type="textWrapping"/>
      </w:r>
      <w:r>
        <w:rPr>
          <w:rFonts w:ascii="Arial" w:hAnsi="Arial" w:eastAsia="Arial" w:cs="Arial"/>
          <w:i w:val="false"/>
          <w:b w:val="false"/>
          <w:u w:val="none"/>
          <w:strike w:val="false"/>
          <w:sz w:val="20"/>
          <w:szCs w:val="20"/>
          <w:color w:val="000000"/>
        </w:rPr>
        <w:t xml:space="preserve">- Ventraal = voorkant (buikzijde)</w:t>
      </w:r>
      <w:r>
        <w:br w:type="textWrapping"/>
      </w:r>
      <w:r>
        <w:rPr>
          <w:rFonts w:ascii="Arial" w:hAnsi="Arial" w:eastAsia="Arial" w:cs="Arial"/>
          <w:i w:val="false"/>
          <w:b w:val="false"/>
          <w:u w:val="none"/>
          <w:strike w:val="false"/>
          <w:sz w:val="20"/>
          <w:szCs w:val="20"/>
          <w:color w:val="000000"/>
        </w:rPr>
        <w:t xml:space="preserve">- Dorsaal = achterkant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laagje dieper gaan:  </w:t>
      </w:r>
      <w:r>
        <w:br w:type="textWrapping"/>
      </w:r>
      <w:r>
        <w:rPr>
          <w:rFonts w:ascii="Arial" w:hAnsi="Arial" w:eastAsia="Arial" w:cs="Arial"/>
          <w:i w:val="false"/>
          <w:b w:val="false"/>
          <w:u w:val="none"/>
          <w:strike w:val="false"/>
          <w:sz w:val="20"/>
          <w:szCs w:val="20"/>
          <w:color w:val="000000"/>
        </w:rPr>
        <w:t xml:space="preserve">**Waarom is het proces van gastrulatie essentieel voor de embryonale ontwikkeling? Wat gebeurt er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(2025-09-17T13:27:31.37671+00:00):</w:t>
      </w:r>
      <w:r>
        <w:br w:type="textWrapping"/>
      </w:r>
      <w:r>
        <w:rPr>
          <w:rFonts w:ascii="Arial" w:hAnsi="Arial" w:eastAsia="Arial" w:cs="Arial"/>
          <w:i w:val="false"/>
          <w:b w:val="false"/>
          <w:u w:val="none"/>
          <w:strike w:val="false"/>
          <w:sz w:val="20"/>
          <w:szCs w:val="20"/>
          <w:color w:val="000000"/>
        </w:rPr>
        <w:t xml:space="preserve">dat is het proces van 2 laags naar 3 laags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(2025-09-17T13:27:40.264812+00:00):</w:t>
      </w:r>
      <w:r>
        <w:br w:type="textWrapping"/>
      </w:r>
      <w:r>
        <w:rPr>
          <w:rFonts w:ascii="Arial" w:hAnsi="Arial" w:eastAsia="Arial" w:cs="Arial"/>
          <w:i w:val="false"/>
          <w:b w:val="false"/>
          <w:u w:val="none"/>
          <w:strike w:val="false"/>
          <w:sz w:val="20"/>
          <w:szCs w:val="20"/>
          <w:color w:val="000000"/>
        </w:rPr>
        <w:t xml:space="preserve">Klopt! Gastrulatie is inderdaad het proces waarbij het embryo verandert van een twee-lagig naar een drie-lagig stadium (vorming van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dit proces zo belangrijk is? Waarom moet het embryo drie lagen krijgen? Wat is het gevolg als deze lagen niet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(2025-09-17T13:28:02.248599+00:00):</w:t>
      </w:r>
      <w:r>
        <w:br w:type="textWrapping"/>
      </w:r>
      <w:r>
        <w:rPr>
          <w:rFonts w:ascii="Arial" w:hAnsi="Arial" w:eastAsia="Arial" w:cs="Arial"/>
          <w:i w:val="false"/>
          <w:b w:val="false"/>
          <w:u w:val="none"/>
          <w:strike w:val="false"/>
          <w:sz w:val="20"/>
          <w:szCs w:val="20"/>
          <w:color w:val="000000"/>
        </w:rPr>
        <w:t xml:space="preserve">dan is het denk ik niet levensvatbaar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(2025-09-17T13:28:11.243479+00:00):</w:t>
      </w:r>
      <w:r>
        <w:br w:type="textWrapping"/>
      </w:r>
      <w:r>
        <w:rPr>
          <w:rFonts w:ascii="Arial" w:hAnsi="Arial" w:eastAsia="Arial" w:cs="Arial"/>
          <w:i w:val="false"/>
          <w:b w:val="false"/>
          <w:u w:val="none"/>
          <w:strike w:val="false"/>
          <w:sz w:val="20"/>
          <w:szCs w:val="20"/>
          <w:color w:val="000000"/>
        </w:rPr>
        <w:t xml:space="preserve">Dat kloptâzonder drie kiemlagen kunnen de verschillende organen en lichaamsdelen niet ontstaan, en is verdere ontwikkeling onmogelijk.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in eigen woorden te beschrijven *wat* elke kiemlaag bijdraagt aan het embryo. Dus:  </w:t>
      </w:r>
      <w:r>
        <w:br w:type="textWrapping"/>
      </w:r>
      <w:r>
        <w:rPr>
          <w:rFonts w:ascii="Arial" w:hAnsi="Arial" w:eastAsia="Arial" w:cs="Arial"/>
          <w:i w:val="false"/>
          <w:b w:val="false"/>
          <w:u w:val="none"/>
          <w:strike w:val="false"/>
          <w:sz w:val="20"/>
          <w:szCs w:val="20"/>
          <w:color w:val="000000"/>
        </w:rPr>
        <w:t xml:space="preserve">- Ectoderm vormt vooral...</w:t>
      </w:r>
      <w:r>
        <w:br w:type="textWrapping"/>
      </w:r>
      <w:r>
        <w:rPr>
          <w:rFonts w:ascii="Arial" w:hAnsi="Arial" w:eastAsia="Arial" w:cs="Arial"/>
          <w:i w:val="false"/>
          <w:b w:val="false"/>
          <w:u w:val="none"/>
          <w:strike w:val="false"/>
          <w:sz w:val="20"/>
          <w:szCs w:val="20"/>
          <w:color w:val="000000"/>
        </w:rPr>
        <w:t xml:space="preserve">- Mesoderm vormt vooral...</w:t>
      </w:r>
      <w:r>
        <w:br w:type="textWrapping"/>
      </w:r>
      <w:r>
        <w:rPr>
          <w:rFonts w:ascii="Arial" w:hAnsi="Arial" w:eastAsia="Arial" w:cs="Arial"/>
          <w:i w:val="false"/>
          <w:b w:val="false"/>
          <w:u w:val="none"/>
          <w:strike w:val="false"/>
          <w:sz w:val="20"/>
          <w:szCs w:val="20"/>
          <w:color w:val="000000"/>
        </w:rPr>
        <w:t xml:space="preserve">- Endoderm vormt vooral...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omschrijf je waarom het hebben van drie onderscheiden lagen essentieel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(2025-09-17T13:28:47.002387+00:00):</w:t>
      </w:r>
      <w:r>
        <w:br w:type="textWrapping"/>
      </w:r>
      <w:r>
        <w:rPr>
          <w:rFonts w:ascii="Arial" w:hAnsi="Arial" w:eastAsia="Arial" w:cs="Arial"/>
          <w:i w:val="false"/>
          <w:b w:val="false"/>
          <w:u w:val="none"/>
          <w:strike w:val="false"/>
          <w:sz w:val="20"/>
          <w:szCs w:val="20"/>
          <w:color w:val="000000"/>
        </w:rPr>
        <w:t xml:space="preserve">- **Ectoderm:** vorming van de buitenkant, zoals huid en zenuwstelsel  </w:t>
      </w:r>
      <w:r>
        <w:br w:type="textWrapping"/>
      </w:r>
      <w:r>
        <w:rPr>
          <w:rFonts w:ascii="Arial" w:hAnsi="Arial" w:eastAsia="Arial" w:cs="Arial"/>
          <w:i w:val="false"/>
          <w:b w:val="false"/>
          <w:u w:val="none"/>
          <w:strike w:val="false"/>
          <w:sz w:val="20"/>
          <w:szCs w:val="20"/>
          <w:color w:val="000000"/>
        </w:rPr>
        <w:t xml:space="preserve">- **Mesoderm:** vormt veel interne structuren, zoals spieren, botten, en delen van organen  </w:t>
      </w:r>
      <w:r>
        <w:br w:type="textWrapping"/>
      </w:r>
      <w:r>
        <w:rPr>
          <w:rFonts w:ascii="Arial" w:hAnsi="Arial" w:eastAsia="Arial" w:cs="Arial"/>
          <w:i w:val="false"/>
          <w:b w:val="false"/>
          <w:u w:val="none"/>
          <w:strike w:val="false"/>
          <w:sz w:val="20"/>
          <w:szCs w:val="20"/>
          <w:color w:val="000000"/>
        </w:rPr>
        <w:t xml:space="preserve">- **Endoderm:** binnenbekleding van o.a. darm en ademhalingsstelsel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(2025-09-17T13:28:53.219987+00:00):</w:t>
      </w:r>
      <w:r>
        <w:br w:type="textWrapping"/>
      </w:r>
      <w:r>
        <w:rPr>
          <w:rFonts w:ascii="Arial" w:hAnsi="Arial" w:eastAsia="Arial" w:cs="Arial"/>
          <w:i w:val="false"/>
          <w:b w:val="false"/>
          <w:u w:val="none"/>
          <w:strike w:val="false"/>
          <w:sz w:val="20"/>
          <w:szCs w:val="20"/>
          <w:color w:val="000000"/>
        </w:rPr>
        <w:t xml:space="preserve">Heel goed! Je benoemt nu precies de belangrijkste functies van elke kiemlaag.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nu verder over een ander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vindt embryonale folding plaats na gastrulatie? Wat is het doel van deze 'opvouw'-processen in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(2025-09-17T13:30:09.16133+00:00):</w:t>
      </w:r>
      <w:r>
        <w:br w:type="textWrapping"/>
      </w:r>
      <w:r>
        <w:rPr>
          <w:rFonts w:ascii="Arial" w:hAnsi="Arial" w:eastAsia="Arial" w:cs="Arial"/>
          <w:i w:val="false"/>
          <w:b w:val="false"/>
          <w:u w:val="none"/>
          <w:strike w:val="false"/>
          <w:sz w:val="20"/>
          <w:szCs w:val="20"/>
          <w:color w:val="000000"/>
        </w:rPr>
        <w:t xml:space="preserve">het wordt dan driedimensionaal en je krijgt een kop en een staart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(2025-09-17T13:30:31.988698+00:00):</w:t>
      </w:r>
      <w:r>
        <w:br w:type="textWrapping"/>
      </w:r>
      <w:r>
        <w:rPr>
          <w:rFonts w:ascii="Arial" w:hAnsi="Arial" w:eastAsia="Arial" w:cs="Arial"/>
          <w:i w:val="false"/>
          <w:b w:val="false"/>
          <w:u w:val="none"/>
          <w:strike w:val="false"/>
          <w:sz w:val="20"/>
          <w:szCs w:val="20"/>
          <w:color w:val="000000"/>
        </w:rPr>
        <w:t xml:space="preserve">Precies! Door embryonale folding verandert het embryo van een platte schijf naar een driedimensionale buisvorm waardoor structuren als een kop, staart, rug en buik worden gedefinieerd.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*hoe* deze folding bijdraagt aan het ontstaan van lichaamsholten zoals de buikholte en borstholte? Wat gebeurt er met het mesoderm en de embryonale schijf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(2025-09-17T13:32:29.305108+00:00):</w:t>
      </w:r>
      <w:r>
        <w:br w:type="textWrapping"/>
      </w:r>
      <w:r>
        <w:rPr>
          <w:rFonts w:ascii="Arial" w:hAnsi="Arial" w:eastAsia="Arial" w:cs="Arial"/>
          <w:i w:val="false"/>
          <w:b w:val="false"/>
          <w:u w:val="none"/>
          <w:strike w:val="false"/>
          <w:sz w:val="20"/>
          <w:szCs w:val="20"/>
          <w:color w:val="000000"/>
        </w:rPr>
        <w:t xml:space="preserve">het endoderm vormt vooral die holtes volgensmij, en denk dat het mesoderm dan bijv die delen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(2025-09-17T13:32:37.028014+00:00):</w:t>
      </w:r>
      <w:r>
        <w:br w:type="textWrapping"/>
      </w:r>
      <w:r>
        <w:rPr>
          <w:rFonts w:ascii="Arial" w:hAnsi="Arial" w:eastAsia="Arial" w:cs="Arial"/>
          <w:i w:val="false"/>
          <w:b w:val="false"/>
          <w:u w:val="none"/>
          <w:strike w:val="false"/>
          <w:sz w:val="20"/>
          <w:szCs w:val="20"/>
          <w:color w:val="000000"/>
        </w:rPr>
        <w:t xml:space="preserve">Je redeneert goed over de bijdrage van de kiemlagen, maar de vorming van de lichaamsholten is iets specifieker verbonden aan het **lateral plate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tijdens folding splitst het lateral plate mesoderm in twee lagen.  </w:t>
      </w:r>
      <w:r>
        <w:br w:type="textWrapping"/>
      </w:r>
      <w:r>
        <w:rPr>
          <w:rFonts w:ascii="Arial" w:hAnsi="Arial" w:eastAsia="Arial" w:cs="Arial"/>
          <w:i w:val="false"/>
          <w:b w:val="false"/>
          <w:u w:val="none"/>
          <w:strike w:val="false"/>
          <w:sz w:val="20"/>
          <w:szCs w:val="20"/>
          <w:color w:val="000000"/>
        </w:rPr>
        <w:t xml:space="preserve">Weet je (of kun je beredeneren) hoe die twee lagen heten, en wat deze lagen omsluiten of vormen in de verdere ontwikkeling van de 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(2025-09-17T13:34:25.147787+00:00):</w:t>
      </w:r>
      <w:r>
        <w:br w:type="textWrapping"/>
      </w:r>
      <w:r>
        <w:rPr>
          <w:rFonts w:ascii="Arial" w:hAnsi="Arial" w:eastAsia="Arial" w:cs="Arial"/>
          <w:i w:val="false"/>
          <w:b w:val="false"/>
          <w:u w:val="none"/>
          <w:strike w:val="false"/>
          <w:sz w:val="20"/>
          <w:szCs w:val="20"/>
          <w:color w:val="000000"/>
        </w:rPr>
        <w:t xml:space="preserve">ik weet daar eigenijk nog heel weining over, de plaat zal opsliten en Ã©Ã©n zal de 'buitenkant' worden en dan ander juist de binnenkant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(2025-09-17T13:34:37.770781+00:00):</w:t>
      </w:r>
      <w:r>
        <w:br w:type="textWrapping"/>
      </w:r>
      <w:r>
        <w:rPr>
          <w:rFonts w:ascii="Arial" w:hAnsi="Arial" w:eastAsia="Arial" w:cs="Arial"/>
          <w:i w:val="false"/>
          <w:b w:val="false"/>
          <w:u w:val="none"/>
          <w:strike w:val="false"/>
          <w:sz w:val="20"/>
          <w:szCs w:val="20"/>
          <w:color w:val="000000"/>
        </w:rPr>
        <w:t xml:space="preserve">Je zit in de goede richting! Het lateraal plaat mesoderm splitst inderdaad in twee bladen: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Een buitenste laag (âparietaleâ of somatische mesoderm)</w:t>
      </w:r>
      <w:r>
        <w:br w:type="textWrapping"/>
      </w:r>
      <w:r>
        <w:rPr>
          <w:rFonts w:ascii="Arial" w:hAnsi="Arial" w:eastAsia="Arial" w:cs="Arial"/>
          <w:i w:val="false"/>
          <w:b w:val="false"/>
          <w:u w:val="none"/>
          <w:strike w:val="false"/>
          <w:sz w:val="20"/>
          <w:szCs w:val="20"/>
          <w:color w:val="000000"/>
        </w:rPr>
        <w:t xml:space="preserve">- Een binnenste laag (âvisceraleâ of splanchnische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Tussen deze twee lagen ontstaat een ruimte: **de embryonale lichaamsholte**, waaruit onder andere de buikholte en borstholte zich ontwikkelen.  </w:t>
      </w:r>
      <w:r>
        <w:br w:type="textWrapping"/>
      </w:r>
      <w:r>
        <w:rPr>
          <w:rFonts w:ascii="Arial" w:hAnsi="Arial" w:eastAsia="Arial" w:cs="Arial"/>
          <w:i w:val="false"/>
          <w:b w:val="false"/>
          <w:u w:val="none"/>
          <w:strike w:val="false"/>
          <w:sz w:val="20"/>
          <w:szCs w:val="20"/>
          <w:color w:val="000000"/>
        </w:rPr>
        <w:t xml:space="preserve">De buitenste laag bekleedt later de lichaamswand, terwijl de binnenste laag rond de organen komt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samen te vatten waarom de splitsing van het lateraal plaat mesoderm en het sluiten (âventrale sluitingâ) belangrijk zijn voor de vorming van de lichaamsholten?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(2025-09-17T13:36:18.593789+00:00):</w:t>
      </w:r>
      <w:r>
        <w:br w:type="textWrapping"/>
      </w:r>
      <w:r>
        <w:rPr>
          <w:rFonts w:ascii="Arial" w:hAnsi="Arial" w:eastAsia="Arial" w:cs="Arial"/>
          <w:i w:val="false"/>
          <w:b w:val="false"/>
          <w:u w:val="none"/>
          <w:strike w:val="false"/>
          <w:sz w:val="20"/>
          <w:szCs w:val="20"/>
          <w:color w:val="000000"/>
        </w:rPr>
        <w:t xml:space="preserve">als het niet goed sluit krijg je dus klachten van bijv een open rug of klachten gastroschisis, organen kunnen bijv erbuiten komen te liggen want er is een opening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(2025-09-17T13:36:28.615933+00:00):</w:t>
      </w:r>
      <w:r>
        <w:br w:type="textWrapping"/>
      </w:r>
      <w:r>
        <w:rPr>
          <w:rFonts w:ascii="Arial" w:hAnsi="Arial" w:eastAsia="Arial" w:cs="Arial"/>
          <w:i w:val="false"/>
          <w:b w:val="false"/>
          <w:u w:val="none"/>
          <w:strike w:val="false"/>
          <w:sz w:val="20"/>
          <w:szCs w:val="20"/>
          <w:color w:val="000000"/>
        </w:rPr>
        <w:t xml:space="preserve">Goed! Je koppelt het proces nu aan klinische gevolgen: als ventrale sluiting en de splitsing van het lateraal plaat mesoderm niet goed gaan, kunnen organen buiten het lichaam komen te liggen, zoals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alles wat je hebt geleerd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is gebeurd, met gebruik van de kennis die je zojuist hebt herhaald?** Waarom zie je in het geval van gastroschisis delen van de darmen buiten het lichaam van de baby?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(2025-09-17T13:37:43.60945+00:00):</w:t>
      </w:r>
      <w:r>
        <w:br w:type="textWrapping"/>
      </w:r>
      <w:r>
        <w:rPr>
          <w:rFonts w:ascii="Arial" w:hAnsi="Arial" w:eastAsia="Arial" w:cs="Arial"/>
          <w:i w:val="false"/>
          <w:b w:val="false"/>
          <w:u w:val="none"/>
          <w:strike w:val="false"/>
          <w:sz w:val="20"/>
          <w:szCs w:val="20"/>
          <w:color w:val="000000"/>
        </w:rPr>
        <w:t xml:space="preserve">de binnenste laag die uit het lateraal plaat is onstaan sluit niet goed, waardoor er een opening onstaat en organen zoals de darmen naar buiten zijn gekomen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(2025-09-17T13:37:53.382264+00:00):</w:t>
      </w:r>
      <w:r>
        <w:br w:type="textWrapping"/>
      </w:r>
      <w:r>
        <w:rPr>
          <w:rFonts w:ascii="Arial" w:hAnsi="Arial" w:eastAsia="Arial" w:cs="Arial"/>
          <w:i w:val="false"/>
          <w:b w:val="false"/>
          <w:u w:val="none"/>
          <w:strike w:val="false"/>
          <w:sz w:val="20"/>
          <w:szCs w:val="20"/>
          <w:color w:val="000000"/>
        </w:rPr>
        <w:t xml:space="preserve">Heel goed, je beschrijft nu duidelijk de kern van het probleem! Het is inderdaad een defect in de ventrale (buikzijde) sluiting, vooral door het niet goed sluiten van de laterale (en soms ook de craniaal-caudale) vouwen van het lateraal plaat mesoderm. Hierdoor ontstaat er een opening waardoor de darmen naar buiten kunnen treden.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 verklaren **waarom de baby vaak kleiner dan verwacht is als de organen buiten het lichaam liggen?** Wat zou het effect zijn van darmen die langdurig in contact zijn met het vruchtwater?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(2025-09-17T13:39:23.757985+00:00):</w:t>
      </w:r>
      <w:r>
        <w:br w:type="textWrapping"/>
      </w:r>
      <w:r>
        <w:rPr>
          <w:rFonts w:ascii="Arial" w:hAnsi="Arial" w:eastAsia="Arial" w:cs="Arial"/>
          <w:i w:val="false"/>
          <w:b w:val="false"/>
          <w:u w:val="none"/>
          <w:strike w:val="false"/>
          <w:sz w:val="20"/>
          <w:szCs w:val="20"/>
          <w:color w:val="000000"/>
        </w:rPr>
        <w:t xml:space="preserve">buikholte te klein want zitten minder organenen in, de ontwikkeling van de organen die in het vruchtwater liggen en dus buiten het kind zullen zich ook minder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(2025-09-17T13:39:35.291442+00:00):</w:t>
      </w:r>
      <w:r>
        <w:br w:type="textWrapping"/>
      </w:r>
      <w:r>
        <w:rPr>
          <w:rFonts w:ascii="Arial" w:hAnsi="Arial" w:eastAsia="Arial" w:cs="Arial"/>
          <w:i w:val="false"/>
          <w:b w:val="false"/>
          <w:u w:val="none"/>
          <w:strike w:val="false"/>
          <w:sz w:val="20"/>
          <w:szCs w:val="20"/>
          <w:color w:val="000000"/>
        </w:rPr>
        <w:t xml:space="preserve">Precies, heel goed! De buikholte ontwikkelt zich kleiner omdat de organen niet op hun normale plek liggenâze oefenen dus minder druk uit op de buik, waardoor deze minder âmeegroeitâ. Daarnaast kunnen organen, zoals de darmen, beschadigd raken door langdurig contact met vruchtwater, wat kan zorgen voor zwelling en een verminderde functie.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bent nu klaar voor de afsluitende toetsvraag: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dit geval? Noteer alles wat je kunt bedenkenâje ideeÃ«n, je redenering, en de verbinding met wat je geleerd hebt. Hoe vollediger je uitleg, hoe beter voor je begrip en voorbereiding op het examen!**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(2025-09-17T13:40:45.444857+00:00):</w:t>
      </w:r>
      <w:r>
        <w:br w:type="textWrapping"/>
      </w:r>
      <w:r>
        <w:rPr>
          <w:rFonts w:ascii="Arial" w:hAnsi="Arial" w:eastAsia="Arial" w:cs="Arial"/>
          <w:i w:val="false"/>
          <w:b w:val="false"/>
          <w:u w:val="none"/>
          <w:strike w:val="false"/>
          <w:sz w:val="20"/>
          <w:szCs w:val="20"/>
          <w:color w:val="000000"/>
        </w:rPr>
        <w:t xml:space="preserve">ik begrijp het beter, de plaat splits in twee delen maar sluit uiteindelijk niet goed, er is daadwerkelijk een opening waar dus organen doorheen kunnen. dit heeft veel invloed op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(2025-09-17T13:40:56.203378+00:00):</w:t>
      </w:r>
      <w:r>
        <w:br w:type="textWrapping"/>
      </w:r>
      <w:r>
        <w:rPr>
          <w:rFonts w:ascii="Arial" w:hAnsi="Arial" w:eastAsia="Arial" w:cs="Arial"/>
          <w:i w:val="false"/>
          <w:b w:val="false"/>
          <w:u w:val="none"/>
          <w:strike w:val="false"/>
          <w:sz w:val="20"/>
          <w:szCs w:val="20"/>
          <w:color w:val="000000"/>
        </w:rPr>
        <w:t xml:space="preserve">Mooi! Je laat zien dat je de kern begrijpt: het falen van de ventrale sluiting veroorzaakt de opening waardoor organen buiten het embryo terechtkomen, met grote gevolgen voor het verdere verloop van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deze kennis toepassen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casus:**  </w:t>
      </w:r>
      <w:r>
        <w:br w:type="textWrapping"/>
      </w:r>
      <w:r>
        <w:rPr>
          <w:rFonts w:ascii="Arial" w:hAnsi="Arial" w:eastAsia="Arial" w:cs="Arial"/>
          <w:i w:val="false"/>
          <w:b w:val="false"/>
          <w:u w:val="none"/>
          <w:strike w:val="false"/>
          <w:sz w:val="20"/>
          <w:szCs w:val="20"/>
          <w:color w:val="000000"/>
        </w:rPr>
        <w:t xml:space="preserve">Een 27-jarige zwangere vrouw krijgt bij 13 weken een echo. Hierop wordt bij de baby een opening gezien in het midden van de onderrug. Er puilt een zakje uit met delen van het ruggenmerg en zijn vliezen. Het ruggenmerg is daar slecht ontwikkeld. Dit is een ernstige vorm van spina bifida met myelomeningocele.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bij deze baby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(2025-09-17T13:41:02.719811+00:00):</w:t>
      </w:r>
      <w:r>
        <w:br w:type="textWrapping"/>
      </w:r>
      <w:r>
        <w:rPr>
          <w:rFonts w:ascii="Arial" w:hAnsi="Arial" w:eastAsia="Arial" w:cs="Arial"/>
          <w:i w:val="false"/>
          <w:b w:val="false"/>
          <w:u w:val="none"/>
          <w:strike w:val="false"/>
          <w:sz w:val="20"/>
          <w:szCs w:val="20"/>
          <w:color w:val="000000"/>
        </w:rPr>
        <w:t xml:space="preserve">ik ben klaar met dit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(2025-09-17T13:41:08.367898+00:00):</w:t>
      </w:r>
      <w:r>
        <w:br w:type="textWrapping"/>
      </w:r>
      <w:r>
        <w:rPr>
          <w:rFonts w:ascii="Arial" w:hAnsi="Arial" w:eastAsia="Arial" w:cs="Arial"/>
          <w:i w:val="false"/>
          <w:b w:val="false"/>
          <w:u w:val="none"/>
          <w:strike w:val="false"/>
          <w:sz w:val="20"/>
          <w:szCs w:val="20"/>
          <w:color w:val="000000"/>
        </w:rPr>
        <w:t xml:space="preserve">Prima! Als je nog eens wilt oefenen of uitleg wilt over embryonale ontwikkeling of andere medische onderwerpen, laat het gerust weten. Succes met studeren!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(2025-09-17T13:41:31.405+00:00):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meegedaan, doorgevraagd wanneer je iets niet wist en bent steeds blijven proberen om je begrip te vergroten. Je toonde inzet om niet alleen feitjes te onthouden, maar ook om ze logisch te verbinden met het grotere plaatje in de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basisfuncties van de drie kiemlagen (ectoderm, mesoderm, endoderm) kon je goed benoemen en je had de richtingstermen (craniaal, caudaal, ventraal, dorsaal) correct uitgelegd.</w:t>
      </w:r>
      <w:r>
        <w:br w:type="textWrapping"/>
      </w:r>
      <w:r>
        <w:rPr>
          <w:rFonts w:ascii="Arial" w:hAnsi="Arial" w:eastAsia="Arial" w:cs="Arial"/>
          <w:i w:val="false"/>
          <w:b w:val="false"/>
          <w:u w:val="none"/>
          <w:strike w:val="false"/>
          <w:sz w:val="20"/>
          <w:szCs w:val="20"/>
          <w:color w:val="000000"/>
        </w:rPr>
        <w:t xml:space="preserve">- **Good Application of:** Je legde goed de link tussen embroyonale processen als folding en gastrulatie en hun klinische consequenties, zoals bij gastroschisis. Ook kon je uitleggen waarom bepaalde organen juist buiten het lichaam liggen bij een ontwikkelingsstoornis.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af en toe moeite om direct op termen te komen, zoals het axiaal mesoderm of de exacte namen van mesodermale onderverdelingen. Dat is heel normaal in dit stadium!</w:t>
      </w:r>
      <w:r>
        <w:br w:type="textWrapping"/>
      </w:r>
      <w:r>
        <w:rPr>
          <w:rFonts w:ascii="Arial" w:hAnsi="Arial" w:eastAsia="Arial" w:cs="Arial"/>
          <w:i w:val="false"/>
          <w:b w:val="false"/>
          <w:u w:val="none"/>
          <w:strike w:val="false"/>
          <w:sz w:val="20"/>
          <w:szCs w:val="20"/>
          <w:color w:val="000000"/>
        </w:rPr>
        <w:t xml:space="preserve">- **Connecting the Dots:** Soms was de connectie tussen proces en gevolg nog wat vaag geformuleerd ("de buis in het midden sluit en dan daarom komen de andere delen"). Probeer bij elk proces te bedenken: wat is het doel, wat is het resultaat, welk klinisch probleem krijg je als het misgaat?</w:t>
      </w:r>
      <w:r>
        <w:br w:type="textWrapping"/>
      </w:r>
      <w:r>
        <w:rPr>
          <w:rFonts w:ascii="Arial" w:hAnsi="Arial" w:eastAsia="Arial" w:cs="Arial"/>
          <w:i w:val="false"/>
          <w:b w:val="false"/>
          <w:u w:val="none"/>
          <w:strike w:val="false"/>
          <w:sz w:val="20"/>
          <w:szCs w:val="20"/>
          <w:color w:val="000000"/>
        </w:rPr>
        <w:t xml:space="preserve">- **Applying Theory to Practice:** Je kon goed uitleggen waarom een opening voor problemen zorgt, maar een volledige klinische uitleg (met alle tussenstappen) kan nog meer worden uitgewerkt. Denk steeds: van cel naar structuur naar functieverlies.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Maak een overzichtelijk concept map of schema over de embryonale ontwikkeling â vooral van de kiemlagen, het folding-proces en het ontstaan van lichaamsholten. Gebruik kleuren, pijlen en korte uitleg per stap. Dit helpt je om de samenhang tussen processen en klinische beelden beter te snappen Ã©n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zo actief je eigen redeneringen verwoorden â daar leer je het meeste van!</w:t>
      </w:r>
    </w:p>
    <w:p>
      <w:pPr>
        <w:pStyle w:val="Normal"/>
      </w:pPr>
      <w:r>
        <w:t xml:space="preserve"/>
      </w:r>
    </w:p>
    <w:p>
      <w:pPr>
        <w:pStyle w:val="Titre1"/>
      </w:pPr>
      <w:r>
        <w:t xml:space="preserve">133792.csv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2025-10-23T14:57:27Z</dcterms:modified>
  <cp:category/>
</cp:coreProperties>
</file>