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(2025-09-17T15:54:12.9481+00:00):</w:t>
      </w:r>
      <w:r>
        <w:br w:type="textWrapping"/>
      </w:r>
      <w:r>
        <w:rPr>
          <w:rFonts w:ascii="Arial" w:hAnsi="Arial" w:eastAsia="Arial" w:cs="Arial"/>
          <w:i w:val="false"/>
          <w:b w:val="false"/>
          <w:u w:val="none"/>
          <w:strike w:val="false"/>
          <w:sz w:val="20"/>
          <w:szCs w:val="20"/>
          <w:color w:val="000000"/>
        </w:rPr>
        <w:t xml:space="preserve">hallo ik wil graag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(2025-09-17T15:54:28.67036+00:00):</w:t>
      </w:r>
      <w:r>
        <w:br w:type="textWrapping"/>
      </w:r>
      <w:r>
        <w:rPr>
          <w:rFonts w:ascii="Arial" w:hAnsi="Arial" w:eastAsia="Arial" w:cs="Arial"/>
          <w:i w:val="false"/>
          <w:b w:val="false"/>
          <w:u w:val="none"/>
          <w:strike w:val="false"/>
          <w:sz w:val="20"/>
          <w:szCs w:val="20"/>
          <w:color w:val="000000"/>
        </w:rPr>
        <w:t xml:space="preserve">Prima! Laten we beginnen met de casus om het onderwerp in context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liet een echo een kleine opening (~5 mm) aan de rechterkant van de buik van de baby zien, dicht bij de navelstreng. Genetisch onderzoek op 26 weken was normaal. De opening werd groter (tot 34 mm), en delen van de darmen van de baby waren zichtbaar buiten de buik, drijvend in het vruchtwater. De baby was kleiner dan verwacht. Bij 37 weken werd een keizersnede uitgevoerd. De pasgeboren jongen had delen van zijn dunne en dikke darm en maag buiten de buik. De ondersteunende weefsels waren kort en de darmen waren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*basisvraag* om te starten (deze gaat over terminologie):  </w:t>
      </w:r>
      <w:r>
        <w:br w:type="textWrapping"/>
      </w:r>
      <w:r>
        <w:rPr>
          <w:rFonts w:ascii="Arial" w:hAnsi="Arial" w:eastAsia="Arial" w:cs="Arial"/>
          <w:i w:val="false"/>
          <w:b w:val="false"/>
          <w:u w:val="none"/>
          <w:strike w:val="false"/>
          <w:sz w:val="20"/>
          <w:szCs w:val="20"/>
          <w:color w:val="000000"/>
        </w:rPr>
        <w:t xml:space="preserve">**Wat zijn de drie kiemlagen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(2025-09-17T15:57:11.787793+00:00):</w:t>
      </w:r>
      <w:r>
        <w:br w:type="textWrapping"/>
      </w:r>
      <w:r>
        <w:rPr>
          <w:rFonts w:ascii="Arial" w:hAnsi="Arial" w:eastAsia="Arial" w:cs="Arial"/>
          <w:i w:val="false"/>
          <w:b w:val="false"/>
          <w:u w:val="none"/>
          <w:strike w:val="false"/>
          <w:sz w:val="20"/>
          <w:szCs w:val="20"/>
          <w:color w:val="000000"/>
        </w:rPr>
        <w:t xml:space="preserve">endioderm, ethoderm en medium..?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(2025-09-17T15:57:19.605059+00:00):</w:t>
      </w:r>
      <w:r>
        <w:br w:type="textWrapping"/>
      </w:r>
      <w:r>
        <w:rPr>
          <w:rFonts w:ascii="Arial" w:hAnsi="Arial" w:eastAsia="Arial" w:cs="Arial"/>
          <w:i w:val="false"/>
          <w:b w:val="false"/>
          <w:u w:val="none"/>
          <w:strike w:val="false"/>
          <w:sz w:val="20"/>
          <w:szCs w:val="20"/>
          <w:color w:val="000000"/>
        </w:rPr>
        <w:t xml:space="preserve">Je zit al dicht in de buurt! Je noemt "endioderm" en "ethoderm", wat bijna goed gespeld is, en "medium" bedoelt waarschijnlijk de derde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de drie belangrijkste kiembladen.  </w:t>
      </w:r>
      <w:r>
        <w:br w:type="textWrapping"/>
      </w:r>
      <w:r>
        <w:rPr>
          <w:rFonts w:ascii="Arial" w:hAnsi="Arial" w:eastAsia="Arial" w:cs="Arial"/>
          <w:i w:val="false"/>
          <w:b w:val="false"/>
          <w:u w:val="none"/>
          <w:strike w:val="false"/>
          <w:sz w:val="20"/>
          <w:szCs w:val="20"/>
          <w:color w:val="000000"/>
        </w:rPr>
        <w:t xml:space="preserve">Kun je proberen de correcte begrippen en spelling op te noemen? Ze beginnen met: "ecto-", "endo-" en "meso-".  </w:t>
      </w:r>
      <w:r>
        <w:br w:type="textWrapping"/>
      </w:r>
      <w:r>
        <w:rPr>
          <w:rFonts w:ascii="Arial" w:hAnsi="Arial" w:eastAsia="Arial" w:cs="Arial"/>
          <w:i w:val="false"/>
          <w:b w:val="false"/>
          <w:u w:val="none"/>
          <w:strike w:val="false"/>
          <w:sz w:val="20"/>
          <w:szCs w:val="20"/>
          <w:color w:val="000000"/>
        </w:rPr>
        <w:t xml:space="preserve">Wil je het nog eens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(2025-09-17T15:58:06.566089+00:00):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(2025-09-17T15:58:14.377504+00:00):</w:t>
      </w:r>
      <w:r>
        <w:br w:type="textWrapping"/>
      </w:r>
      <w:r>
        <w:rPr>
          <w:rFonts w:ascii="Arial" w:hAnsi="Arial" w:eastAsia="Arial" w:cs="Arial"/>
          <w:i w:val="false"/>
          <w:b w:val="false"/>
          <w:u w:val="none"/>
          <w:strike w:val="false"/>
          <w:sz w:val="20"/>
          <w:szCs w:val="20"/>
          <w:color w:val="000000"/>
        </w:rPr>
        <w:t xml:space="preserve">Helemaal goed! De drie kiemlagen zijn inderdaad: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w:t>
      </w:r>
      <w:r>
        <w:br w:type="textWrapping"/>
      </w:r>
      <w:r>
        <w:rPr>
          <w:rFonts w:ascii="Arial" w:hAnsi="Arial" w:eastAsia="Arial" w:cs="Arial"/>
          <w:i w:val="false"/>
          <w:b w:val="false"/>
          <w:u w:val="none"/>
          <w:strike w:val="false"/>
          <w:sz w:val="20"/>
          <w:szCs w:val="20"/>
          <w:color w:val="000000"/>
        </w:rPr>
        <w:t xml:space="preserve">- **Endoderm**</w:t>
      </w:r>
      <w:r>
        <w:br w:type="textWrapping"/>
      </w:r>
      <w:r>
        <w:rPr>
          <w:rFonts w:ascii="Arial" w:hAnsi="Arial" w:eastAsia="Arial" w:cs="Arial"/>
          <w:i w:val="false"/>
          <w:b w:val="false"/>
          <w:u w:val="none"/>
          <w:strike w:val="false"/>
          <w:sz w:val="20"/>
          <w:szCs w:val="20"/>
          <w:color w:val="000000"/>
        </w:rPr>
        <w:t xml:space="preserv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w:t>
      </w:r>
      <w:r>
        <w:br w:type="textWrapping"/>
      </w:r>
      <w:r>
        <w:rPr>
          <w:rFonts w:ascii="Arial" w:hAnsi="Arial" w:eastAsia="Arial" w:cs="Arial"/>
          <w:i w:val="false"/>
          <w:b w:val="false"/>
          <w:u w:val="none"/>
          <w:strike w:val="false"/>
          <w:sz w:val="20"/>
          <w:szCs w:val="20"/>
          <w:color w:val="000000"/>
        </w:rPr>
        <w:t xml:space="preserve">Laten we het volgende term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embryonale 'vouwing' (embryonic folding) en waarom is dit belangrijk tijdens de ontwikkeling in de eerste acht weken?**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(2025-09-17T15:59:16.129939+00:00):</w:t>
      </w:r>
      <w:r>
        <w:br w:type="textWrapping"/>
      </w:r>
      <w:r>
        <w:rPr>
          <w:rFonts w:ascii="Arial" w:hAnsi="Arial" w:eastAsia="Arial" w:cs="Arial"/>
          <w:i w:val="false"/>
          <w:b w:val="false"/>
          <w:u w:val="none"/>
          <w:strike w:val="false"/>
          <w:sz w:val="20"/>
          <w:szCs w:val="20"/>
          <w:color w:val="000000"/>
        </w:rPr>
        <w:t xml:space="preserve">dan gaat de endoderm lateraal vouwen en ontstaat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(2025-09-17T15:59:25.556957+00:00):</w:t>
      </w:r>
      <w:r>
        <w:br w:type="textWrapping"/>
      </w:r>
      <w:r>
        <w:rPr>
          <w:rFonts w:ascii="Arial" w:hAnsi="Arial" w:eastAsia="Arial" w:cs="Arial"/>
          <w:i w:val="false"/>
          <w:b w:val="false"/>
          <w:u w:val="none"/>
          <w:strike w:val="false"/>
          <w:sz w:val="20"/>
          <w:szCs w:val="20"/>
          <w:color w:val="000000"/>
        </w:rPr>
        <w:t xml:space="preserve">Dat is een goed begin! Je noemt het lateraal vouwen en de neurale buis, wat inderdaad onderdelen zijn van deze periode, maar embryonale vouwing omvat nog wat meer.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wat verder uitleggen wat er precies gebeurt met het hele embryo tijdens deze vouwing?  </w:t>
      </w:r>
      <w:r>
        <w:br w:type="textWrapping"/>
      </w:r>
      <w:r>
        <w:rPr>
          <w:rFonts w:ascii="Arial" w:hAnsi="Arial" w:eastAsia="Arial" w:cs="Arial"/>
          <w:i w:val="false"/>
          <w:b w:val="false"/>
          <w:u w:val="none"/>
          <w:strike w:val="false"/>
          <w:sz w:val="20"/>
          <w:szCs w:val="20"/>
          <w:color w:val="000000"/>
        </w:rPr>
        <w:t xml:space="preserve">Wat gebeurt er bijvoorbeeld met de positie van de dooierzak en de organisatie van de romp?  </w:t>
      </w:r>
      <w:r>
        <w:br w:type="textWrapping"/>
      </w:r>
      <w:r>
        <w:rPr>
          <w:rFonts w:ascii="Arial" w:hAnsi="Arial" w:eastAsia="Arial" w:cs="Arial"/>
          <w:i w:val="false"/>
          <w:b w:val="false"/>
          <w:u w:val="none"/>
          <w:strike w:val="false"/>
          <w:sz w:val="20"/>
          <w:szCs w:val="20"/>
          <w:color w:val="000000"/>
        </w:rPr>
        <w:t xml:space="preserve">En: waarom is deze vouwing zo belangrijk voor het vormen van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verder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(2025-09-17T16:02:51.00406+00:00):</w:t>
      </w:r>
      <w:r>
        <w:br w:type="textWrapping"/>
      </w:r>
      <w:r>
        <w:rPr>
          <w:rFonts w:ascii="Arial" w:hAnsi="Arial" w:eastAsia="Arial" w:cs="Arial"/>
          <w:i w:val="false"/>
          <w:b w:val="false"/>
          <w:u w:val="none"/>
          <w:strike w:val="false"/>
          <w:sz w:val="20"/>
          <w:szCs w:val="20"/>
          <w:color w:val="000000"/>
        </w:rPr>
        <w:t xml:space="preserve">de dooierzak word kleiner en dan zit er aan het einde van de vouwing nog een soort druppelvorm achtige dooierzak, krijgt wel een andere naam maar die weet ik zo even niet en voor de lichaamswand is het belangrijk omdat er dan de kont en de mond word gevormd. ook worden er somieten gevormd en ontstaat vanuit het mesoderm de interne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(2025-09-17T16:03:33.401659+00:00):</w:t>
      </w:r>
      <w:r>
        <w:br w:type="textWrapping"/>
      </w:r>
      <w:r>
        <w:rPr>
          <w:rFonts w:ascii="Arial" w:hAnsi="Arial" w:eastAsia="Arial" w:cs="Arial"/>
          <w:i w:val="false"/>
          <w:b w:val="false"/>
          <w:u w:val="none"/>
          <w:strike w:val="false"/>
          <w:sz w:val="20"/>
          <w:szCs w:val="20"/>
          <w:color w:val="000000"/>
        </w:rPr>
        <w:t xml:space="preserve">Heel mooi uitgelegd! Je hebt goed beschreven dat de dooierzak kleiner wordt en dat de uiteindelijke rest een kleinere structuur is (het dooierzaksteel of vitelline duct). Je noemt ook de vorming van de mond en de anus en somietenâdat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even over het belang voor de lichaamswand:  </w:t>
      </w:r>
      <w:r>
        <w:br w:type="textWrapping"/>
      </w:r>
      <w:r>
        <w:rPr>
          <w:rFonts w:ascii="Arial" w:hAnsi="Arial" w:eastAsia="Arial" w:cs="Arial"/>
          <w:i w:val="false"/>
          <w:b w:val="false"/>
          <w:u w:val="none"/>
          <w:strike w:val="false"/>
          <w:sz w:val="20"/>
          <w:szCs w:val="20"/>
          <w:color w:val="000000"/>
        </w:rPr>
        <w:t xml:space="preserve">De vouwing zorgt ervoor dat de embryo van een platte schijf een driedimensionale buis krijgt, waardoor de ingewanden in het embryo komen te liggen en de buikwand ontstaat.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te verwoorden:  </w:t>
      </w:r>
      <w:r>
        <w:br w:type="textWrapping"/>
      </w:r>
      <w:r>
        <w:rPr>
          <w:rFonts w:ascii="Arial" w:hAnsi="Arial" w:eastAsia="Arial" w:cs="Arial"/>
          <w:i w:val="false"/>
          <w:b w:val="false"/>
          <w:u w:val="none"/>
          <w:strike w:val="false"/>
          <w:sz w:val="20"/>
          <w:szCs w:val="20"/>
          <w:color w:val="000000"/>
        </w:rPr>
        <w:t xml:space="preserve">**Wat houdt gastrulatie in, en wat is het gevolg ervan voor de embryo?**  </w:t>
      </w:r>
      <w:r>
        <w:br w:type="textWrapping"/>
      </w:r>
      <w:r>
        <w:rPr>
          <w:rFonts w:ascii="Arial" w:hAnsi="Arial" w:eastAsia="Arial" w:cs="Arial"/>
          <w:i w:val="false"/>
          <w:b w:val="false"/>
          <w:u w:val="none"/>
          <w:strike w:val="false"/>
          <w:sz w:val="20"/>
          <w:szCs w:val="20"/>
          <w:color w:val="000000"/>
        </w:rPr>
        <w:t xml:space="preserve">Probeer met een korte omschrijving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(2025-09-17T16:04:30.30555+00:00):</w:t>
      </w:r>
      <w:r>
        <w:br w:type="textWrapping"/>
      </w:r>
      <w:r>
        <w:rPr>
          <w:rFonts w:ascii="Arial" w:hAnsi="Arial" w:eastAsia="Arial" w:cs="Arial"/>
          <w:i w:val="false"/>
          <w:b w:val="false"/>
          <w:u w:val="none"/>
          <w:strike w:val="false"/>
          <w:sz w:val="20"/>
          <w:szCs w:val="20"/>
          <w:color w:val="000000"/>
        </w:rPr>
        <w:t xml:space="preserve">gastrelatie is de vroege ontwikkeling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(2025-09-17T16:04:36.903439+00:00):</w:t>
      </w:r>
      <w:r>
        <w:br w:type="textWrapping"/>
      </w:r>
      <w:r>
        <w:rPr>
          <w:rFonts w:ascii="Arial" w:hAnsi="Arial" w:eastAsia="Arial" w:cs="Arial"/>
          <w:i w:val="false"/>
          <w:b w:val="false"/>
          <w:u w:val="none"/>
          <w:strike w:val="false"/>
          <w:sz w:val="20"/>
          <w:szCs w:val="20"/>
          <w:color w:val="000000"/>
        </w:rPr>
        <w:t xml:space="preserve">Dat klopt, gastrulatie vindt heel vroeg in de ontwikkeling plaats. Maar kun je wat specifieker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de cellen tijdens gastrulatie?</w:t>
      </w:r>
      <w:r>
        <w:br w:type="textWrapping"/>
      </w:r>
      <w:r>
        <w:rPr>
          <w:rFonts w:ascii="Arial" w:hAnsi="Arial" w:eastAsia="Arial" w:cs="Arial"/>
          <w:i w:val="false"/>
          <w:b w:val="false"/>
          <w:u w:val="none"/>
          <w:strike w:val="false"/>
          <w:sz w:val="20"/>
          <w:szCs w:val="20"/>
          <w:color w:val="000000"/>
        </w:rPr>
        <w:t xml:space="preserve">- Wat is het *directe resultaat* van gastrulatie als je kijkt naar de bouw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twee punten proberen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(2025-09-17T16:05:06.855652+00:00):</w:t>
      </w:r>
      <w:r>
        <w:br w:type="textWrapping"/>
      </w:r>
      <w:r>
        <w:rPr>
          <w:rFonts w:ascii="Arial" w:hAnsi="Arial" w:eastAsia="Arial" w:cs="Arial"/>
          <w:i w:val="false"/>
          <w:b w:val="false"/>
          <w:u w:val="none"/>
          <w:strike w:val="false"/>
          <w:sz w:val="20"/>
          <w:szCs w:val="20"/>
          <w:color w:val="000000"/>
        </w:rPr>
        <w:t xml:space="preserve">de cellen delen (in de baarmoederwand)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(2025-09-17T16:05:15.934484+00:00):</w:t>
      </w:r>
      <w:r>
        <w:br w:type="textWrapping"/>
      </w:r>
      <w:r>
        <w:rPr>
          <w:rFonts w:ascii="Arial" w:hAnsi="Arial" w:eastAsia="Arial" w:cs="Arial"/>
          <w:i w:val="false"/>
          <w:b w:val="false"/>
          <w:u w:val="none"/>
          <w:strike w:val="false"/>
          <w:sz w:val="20"/>
          <w:szCs w:val="20"/>
          <w:color w:val="000000"/>
        </w:rPr>
        <w:t xml:space="preserve">Je noemt het delen van cellen, dat is inderdaad een onderdeel van embryonale ontwikkeling, maar gastrulatie is nÃ©t iets specifieker.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term "kiemlagen" die we eerder hadden.  </w:t>
      </w:r>
      <w:r>
        <w:br w:type="textWrapping"/>
      </w:r>
      <w:r>
        <w:rPr>
          <w:rFonts w:ascii="Arial" w:hAnsi="Arial" w:eastAsia="Arial" w:cs="Arial"/>
          <w:i w:val="false"/>
          <w:b w:val="false"/>
          <w:u w:val="none"/>
          <w:strike w:val="false"/>
          <w:sz w:val="20"/>
          <w:szCs w:val="20"/>
          <w:color w:val="000000"/>
        </w:rPr>
        <w:t xml:space="preserve">Weet je nog welke belangrijke structuur(s) gevormd worden door gastrulatie?  </w:t>
      </w:r>
      <w:r>
        <w:br w:type="textWrapping"/>
      </w:r>
      <w:r>
        <w:rPr>
          <w:rFonts w:ascii="Arial" w:hAnsi="Arial" w:eastAsia="Arial" w:cs="Arial"/>
          <w:i w:val="false"/>
          <w:b w:val="false"/>
          <w:u w:val="none"/>
          <w:strike w:val="false"/>
          <w:sz w:val="20"/>
          <w:szCs w:val="20"/>
          <w:color w:val="000000"/>
        </w:rPr>
        <w:t xml:space="preserve">Wat gebeurt er met de drie kiemlagen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nog eens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(2025-09-17T16:06:11.880941+00:00):</w:t>
      </w:r>
      <w:r>
        <w:br w:type="textWrapping"/>
      </w:r>
      <w:r>
        <w:rPr>
          <w:rFonts w:ascii="Arial" w:hAnsi="Arial" w:eastAsia="Arial" w:cs="Arial"/>
          <w:i w:val="false"/>
          <w:b w:val="false"/>
          <w:u w:val="none"/>
          <w:strike w:val="false"/>
          <w:sz w:val="20"/>
          <w:szCs w:val="20"/>
          <w:color w:val="000000"/>
        </w:rPr>
        <w:t xml:space="preserve">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(2025-09-17T16:06:20.893892+00:00):</w:t>
      </w:r>
      <w:r>
        <w:br w:type="textWrapping"/>
      </w:r>
      <w:r>
        <w:rPr>
          <w:rFonts w:ascii="Arial" w:hAnsi="Arial" w:eastAsia="Arial" w:cs="Arial"/>
          <w:i w:val="false"/>
          <w:b w:val="false"/>
          <w:u w:val="none"/>
          <w:strike w:val="false"/>
          <w:sz w:val="20"/>
          <w:szCs w:val="20"/>
          <w:color w:val="000000"/>
        </w:rPr>
        <w:t xml:space="preserve">Je noemt de neurale buis, die inderdaad uit een van de kiemlagen gevormd wordt, maar deze ontstaat nÃ¡ gastrulatie, tijdens neurulatie.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terug: tijdens gastrulatie ontstaat de basisstructuur van het embryo, doordat cellen van de epiblast migreren en zich herschikken.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zeggen welke drie kiemlagen door gastrulatie worden aangelegd?  </w:t>
      </w:r>
      <w:r>
        <w:br w:type="textWrapping"/>
      </w:r>
      <w:r>
        <w:rPr>
          <w:rFonts w:ascii="Arial" w:hAnsi="Arial" w:eastAsia="Arial" w:cs="Arial"/>
          <w:i w:val="false"/>
          <w:b w:val="false"/>
          <w:u w:val="none"/>
          <w:strike w:val="false"/>
          <w:sz w:val="20"/>
          <w:szCs w:val="20"/>
          <w:color w:val="000000"/>
        </w:rPr>
        <w:t xml:space="preserve">Dus: **Wat is het belangrijkste resultaat van gastrulatie voor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(2025-09-17T16:07:02.110776+00:00):</w:t>
      </w:r>
      <w:r>
        <w:br w:type="textWrapping"/>
      </w:r>
      <w:r>
        <w:rPr>
          <w:rFonts w:ascii="Arial" w:hAnsi="Arial" w:eastAsia="Arial" w:cs="Arial"/>
          <w:i w:val="false"/>
          <w:b w:val="false"/>
          <w:u w:val="none"/>
          <w:strike w:val="false"/>
          <w:sz w:val="20"/>
          <w:szCs w:val="20"/>
          <w:color w:val="000000"/>
        </w:rPr>
        <w:t xml:space="preserve">ectodermen, endoderm en mesoderm, dat de mesoderm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(2025-09-17T16:07:11.137857+00:00):</w:t>
      </w:r>
      <w:r>
        <w:br w:type="textWrapping"/>
      </w:r>
      <w:r>
        <w:rPr>
          <w:rFonts w:ascii="Arial" w:hAnsi="Arial" w:eastAsia="Arial" w:cs="Arial"/>
          <w:i w:val="false"/>
          <w:b w:val="false"/>
          <w:u w:val="none"/>
          <w:strike w:val="false"/>
          <w:sz w:val="20"/>
          <w:szCs w:val="20"/>
          <w:color w:val="000000"/>
        </w:rPr>
        <w:t xml:space="preserve">Precies! Heel goed. Tijdens gastrulatie worden inderdaad de drie kiemlagen gevormd: ectoderm, mesoderm en endoderm. Hierbij ontstaat vooral de mesodermlaag doordat cellen tussen de andere twee lagen bewegen.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basisterm verkennen:  </w:t>
      </w:r>
      <w:r>
        <w:br w:type="textWrapping"/>
      </w:r>
      <w:r>
        <w:rPr>
          <w:rFonts w:ascii="Arial" w:hAnsi="Arial" w:eastAsia="Arial" w:cs="Arial"/>
          <w:i w:val="false"/>
          <w:b w:val="false"/>
          <w:u w:val="none"/>
          <w:strike w:val="false"/>
          <w:sz w:val="20"/>
          <w:szCs w:val="20"/>
          <w:color w:val="000000"/>
        </w:rPr>
        <w:t xml:space="preserve">**Kun je kort uitleggen wat wordt bedoeld met "axiaal", "paraxiaal", "intermediair" en "laterale plaat mesoderm"?**  </w:t>
      </w:r>
      <w:r>
        <w:br w:type="textWrapping"/>
      </w:r>
      <w:r>
        <w:rPr>
          <w:rFonts w:ascii="Arial" w:hAnsi="Arial" w:eastAsia="Arial" w:cs="Arial"/>
          <w:i w:val="false"/>
          <w:b w:val="false"/>
          <w:u w:val="none"/>
          <w:strike w:val="false"/>
          <w:sz w:val="20"/>
          <w:szCs w:val="20"/>
          <w:color w:val="000000"/>
        </w:rPr>
        <w:t xml:space="preserve">Noem gerust wat je al weetâje hoeft nog niet alles precies te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(2025-09-17T16:07:40.633426+00:00):</w:t>
      </w:r>
      <w:r>
        <w:br w:type="textWrapping"/>
      </w:r>
      <w:r>
        <w:rPr>
          <w:rFonts w:ascii="Arial" w:hAnsi="Arial" w:eastAsia="Arial" w:cs="Arial"/>
          <w:i w:val="false"/>
          <w:b w:val="false"/>
          <w:u w:val="none"/>
          <w:strike w:val="false"/>
          <w:sz w:val="20"/>
          <w:szCs w:val="20"/>
          <w:color w:val="000000"/>
        </w:rPr>
        <w:t xml:space="preserve">laterale plaat mesoderm is wat op het endoderm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(2025-09-17T16:07:50.735627+00:00):</w:t>
      </w:r>
      <w:r>
        <w:br w:type="textWrapping"/>
      </w:r>
      <w:r>
        <w:rPr>
          <w:rFonts w:ascii="Arial" w:hAnsi="Arial" w:eastAsia="Arial" w:cs="Arial"/>
          <w:i w:val="false"/>
          <w:b w:val="false"/>
          <w:u w:val="none"/>
          <w:strike w:val="false"/>
          <w:sz w:val="20"/>
          <w:szCs w:val="20"/>
          <w:color w:val="000000"/>
        </w:rPr>
        <w:t xml:space="preserve">Je maakt al een koppeling tussen laterale plaat mesoderm en zijn positie, dat is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het laterale plaat mesoderm is niet zozeer iets dat âopâ het endoderm ligt, maar ligt meer **aan de zijkanten van** het embryo. Misschien helpt het om de andere typen mesoderm er even bij te 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benoemen:</w:t>
      </w:r>
      <w:r>
        <w:br w:type="textWrapping"/>
      </w:r>
      <w:r>
        <w:rPr>
          <w:rFonts w:ascii="Arial" w:hAnsi="Arial" w:eastAsia="Arial" w:cs="Arial"/>
          <w:i w:val="false"/>
          <w:b w:val="false"/>
          <w:u w:val="none"/>
          <w:strike w:val="false"/>
          <w:sz w:val="20"/>
          <w:szCs w:val="20"/>
          <w:color w:val="000000"/>
        </w:rPr>
        <w:t xml:space="preserve">- Wat betekent axiaal mesoderm en waar ligt dit in het embryo?</w:t>
      </w:r>
      <w:r>
        <w:br w:type="textWrapping"/>
      </w:r>
      <w:r>
        <w:rPr>
          <w:rFonts w:ascii="Arial" w:hAnsi="Arial" w:eastAsia="Arial" w:cs="Arial"/>
          <w:i w:val="false"/>
          <w:b w:val="false"/>
          <w:u w:val="none"/>
          <w:strike w:val="false"/>
          <w:sz w:val="20"/>
          <w:szCs w:val="20"/>
          <w:color w:val="000000"/>
        </w:rPr>
        <w:t xml:space="preserve">- Wat betekent paraxiaal mesoderm?</w:t>
      </w:r>
      <w:r>
        <w:br w:type="textWrapping"/>
      </w:r>
      <w:r>
        <w:rPr>
          <w:rFonts w:ascii="Arial" w:hAnsi="Arial" w:eastAsia="Arial" w:cs="Arial"/>
          <w:i w:val="false"/>
          <w:b w:val="false"/>
          <w:u w:val="none"/>
          <w:strike w:val="false"/>
          <w:sz w:val="20"/>
          <w:szCs w:val="20"/>
          <w:color w:val="000000"/>
        </w:rPr>
        <w:t xml:space="preserve">- Waar bevinden het intermediair en lateraal plaat mesoderm zich ten opzichte van de middenlijn?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eigen woorden te gebruiken!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(2025-09-17T16:08:29.93348+00:00):</w:t>
      </w:r>
      <w:r>
        <w:br w:type="textWrapping"/>
      </w:r>
      <w:r>
        <w:rPr>
          <w:rFonts w:ascii="Arial" w:hAnsi="Arial" w:eastAsia="Arial" w:cs="Arial"/>
          <w:i w:val="false"/>
          <w:b w:val="false"/>
          <w:u w:val="none"/>
          <w:strike w:val="false"/>
          <w:sz w:val="20"/>
          <w:szCs w:val="20"/>
          <w:color w:val="000000"/>
        </w:rPr>
        <w:t xml:space="preserve">de laterale plaat bevind zit in het midden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(2025-09-17T16:08:39.699578+00:00):</w:t>
      </w:r>
      <w:r>
        <w:br w:type="textWrapping"/>
      </w:r>
      <w:r>
        <w:rPr>
          <w:rFonts w:ascii="Arial" w:hAnsi="Arial" w:eastAsia="Arial" w:cs="Arial"/>
          <w:i w:val="false"/>
          <w:b w:val="false"/>
          <w:u w:val="none"/>
          <w:strike w:val="false"/>
          <w:sz w:val="20"/>
          <w:szCs w:val="20"/>
          <w:color w:val="000000"/>
        </w:rPr>
        <w:t xml:space="preserve">Interessant antwoord! Denk nog eens terug aan de namen: "axiaal" klinkt als "as" of midden, "paraxiaal" als naast de as, "intermediair" als ertussenin, en "lateraal" als aan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het embryo als doorsnede bekijkt vanaf de middenlijn, welke volgorde hebben deze mesodermale structuren dan?  </w:t>
      </w:r>
      <w:r>
        <w:br w:type="textWrapping"/>
      </w:r>
      <w:r>
        <w:rPr>
          <w:rFonts w:ascii="Arial" w:hAnsi="Arial" w:eastAsia="Arial" w:cs="Arial"/>
          <w:i w:val="false"/>
          <w:b w:val="false"/>
          <w:u w:val="none"/>
          <w:strike w:val="false"/>
          <w:sz w:val="20"/>
          <w:szCs w:val="20"/>
          <w:color w:val="000000"/>
        </w:rPr>
        <w:t xml:space="preserve">Waar zou je axiaal mesoderm verwachten, en waar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ze op volgorde van binnen naar buiten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(2025-09-17T16:09:15.772117+00:00):</w:t>
      </w:r>
      <w:r>
        <w:br w:type="textWrapping"/>
      </w:r>
      <w:r>
        <w:rPr>
          <w:rFonts w:ascii="Arial" w:hAnsi="Arial" w:eastAsia="Arial" w:cs="Arial"/>
          <w:i w:val="false"/>
          <w:b w:val="false"/>
          <w:u w:val="none"/>
          <w:strike w:val="false"/>
          <w:sz w:val="20"/>
          <w:szCs w:val="20"/>
          <w:color w:val="000000"/>
        </w:rPr>
        <w:t xml:space="preserve">wat is axiaal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(2025-09-17T16:09:28.309488+00:00):</w:t>
      </w:r>
      <w:r>
        <w:br w:type="textWrapping"/>
      </w:r>
      <w:r>
        <w:rPr>
          <w:rFonts w:ascii="Arial" w:hAnsi="Arial" w:eastAsia="Arial" w:cs="Arial"/>
          <w:i w:val="false"/>
          <w:b w:val="false"/>
          <w:u w:val="none"/>
          <w:strike w:val="false"/>
          <w:sz w:val="20"/>
          <w:szCs w:val="20"/>
          <w:color w:val="000000"/>
        </w:rPr>
        <w:t xml:space="preserve">Goeie vraag! Laten we het kort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**Axiaal** betekent letterlijk âop de asâ of âin het middenâ. In de embryonale ontwikkeling verwijst axiaal mesoderm voornamelijk naar de structuur die precies in het midden van het embryo ligt (de notochord of chorda dorsalis).</w:t>
      </w:r>
      <w:r>
        <w:br w:type="textWrapping"/>
      </w:r>
      <w:r>
        <w:rPr>
          <w:rFonts w:ascii="Arial" w:hAnsi="Arial" w:eastAsia="Arial" w:cs="Arial"/>
          <w:i w:val="false"/>
          <w:b w:val="false"/>
          <w:u w:val="none"/>
          <w:strike w:val="false"/>
          <w:sz w:val="20"/>
          <w:szCs w:val="20"/>
          <w:color w:val="000000"/>
        </w:rPr>
        <w:t xml:space="preserve">- **Lateraal** betekent âaan de zijkantâ.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**Axiaal mesoderm** vormt de centrale as van het embryo.</w:t>
      </w:r>
      <w:r>
        <w:br w:type="textWrapping"/>
      </w:r>
      <w:r>
        <w:rPr>
          <w:rFonts w:ascii="Arial" w:hAnsi="Arial" w:eastAsia="Arial" w:cs="Arial"/>
          <w:i w:val="false"/>
          <w:b w:val="false"/>
          <w:u w:val="none"/>
          <w:strike w:val="false"/>
          <w:sz w:val="20"/>
          <w:szCs w:val="20"/>
          <w:color w:val="000000"/>
        </w:rPr>
        <w:t xml:space="preserve">- **Laterale plaat mesoderm** vind je aan de uiterste zijkanten van het mesoderm, het verst van de middenlijn.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begrippen nu nog eens zelf op orde zetten, van binnen naar buiten?  </w:t>
      </w:r>
      <w:r>
        <w:br w:type="textWrapping"/>
      </w:r>
      <w:r>
        <w:rPr>
          <w:rFonts w:ascii="Arial" w:hAnsi="Arial" w:eastAsia="Arial" w:cs="Arial"/>
          <w:i w:val="false"/>
          <w:b w:val="false"/>
          <w:u w:val="none"/>
          <w:strike w:val="false"/>
          <w:sz w:val="20"/>
          <w:szCs w:val="20"/>
          <w:color w:val="000000"/>
        </w:rPr>
        <w:t xml:space="preserve">Welke volgorde krijgen axiaal, paraxiaal, intermediair, en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(2025-09-17T16:10:24.373945+00:00):</w:t>
      </w:r>
      <w:r>
        <w:br w:type="textWrapping"/>
      </w:r>
      <w:r>
        <w:rPr>
          <w:rFonts w:ascii="Arial" w:hAnsi="Arial" w:eastAsia="Arial" w:cs="Arial"/>
          <w:i w:val="false"/>
          <w:b w:val="false"/>
          <w:u w:val="none"/>
          <w:strike w:val="false"/>
          <w:sz w:val="20"/>
          <w:szCs w:val="20"/>
          <w:color w:val="000000"/>
        </w:rPr>
        <w:t xml:space="preserve">axiaal, intermediair, lateraal, paraxiaal?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(2025-09-17T16:10:33.284505+00:00):</w:t>
      </w:r>
      <w:r>
        <w:br w:type="textWrapping"/>
      </w:r>
      <w:r>
        <w:rPr>
          <w:rFonts w:ascii="Arial" w:hAnsi="Arial" w:eastAsia="Arial" w:cs="Arial"/>
          <w:i w:val="false"/>
          <w:b w:val="false"/>
          <w:u w:val="none"/>
          <w:strike w:val="false"/>
          <w:sz w:val="20"/>
          <w:szCs w:val="20"/>
          <w:color w:val="000000"/>
        </w:rPr>
        <w:t xml:space="preserve">Je hebt de juiste termen te pakken, maar de volgorde is nog niet 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Denk aan de kern (midden) van het embryo en werk naar buiten toe.  </w:t>
      </w:r>
      <w:r>
        <w:br w:type="textWrapping"/>
      </w:r>
      <w:r>
        <w:rPr>
          <w:rFonts w:ascii="Arial" w:hAnsi="Arial" w:eastAsia="Arial" w:cs="Arial"/>
          <w:i w:val="false"/>
          <w:b w:val="false"/>
          <w:u w:val="none"/>
          <w:strike w:val="false"/>
          <w:sz w:val="20"/>
          <w:szCs w:val="20"/>
          <w:color w:val="000000"/>
        </w:rPr>
        <w:t xml:space="preserve">- Axiaal zit helemaal in het midden.</w:t>
      </w:r>
      <w:r>
        <w:br w:type="textWrapping"/>
      </w:r>
      <w:r>
        <w:rPr>
          <w:rFonts w:ascii="Arial" w:hAnsi="Arial" w:eastAsia="Arial" w:cs="Arial"/>
          <w:i w:val="false"/>
          <w:b w:val="false"/>
          <w:u w:val="none"/>
          <w:strike w:val="false"/>
          <w:sz w:val="20"/>
          <w:szCs w:val="20"/>
          <w:color w:val="000000"/>
        </w:rPr>
        <w:t xml:space="preserve">- Paraxiaal betekent letterlijk "naast de as"âdus direct naast de axiale structuur.</w:t>
      </w:r>
      <w:r>
        <w:br w:type="textWrapping"/>
      </w:r>
      <w:r>
        <w:rPr>
          <w:rFonts w:ascii="Arial" w:hAnsi="Arial" w:eastAsia="Arial" w:cs="Arial"/>
          <w:i w:val="false"/>
          <w:b w:val="false"/>
          <w:u w:val="none"/>
          <w:strike w:val="false"/>
          <w:sz w:val="20"/>
          <w:szCs w:val="20"/>
          <w:color w:val="000000"/>
        </w:rPr>
        <w:t xml:space="preserve">- Dan volgt intermediair: tussen paraxiaal en lateraal in.</w:t>
      </w:r>
      <w:r>
        <w:br w:type="textWrapping"/>
      </w:r>
      <w:r>
        <w:rPr>
          <w:rFonts w:ascii="Arial" w:hAnsi="Arial" w:eastAsia="Arial" w:cs="Arial"/>
          <w:i w:val="false"/>
          <w:b w:val="false"/>
          <w:u w:val="none"/>
          <w:strike w:val="false"/>
          <w:sz w:val="20"/>
          <w:szCs w:val="20"/>
          <w:color w:val="000000"/>
        </w:rPr>
        <w:t xml:space="preserve">- Het verst naar buiten vind je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eens proberen de volgorde van binnen naar buiten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(2025-09-17T16:11:12.247003+00:00):</w:t>
      </w:r>
      <w:r>
        <w:br w:type="textWrapping"/>
      </w:r>
      <w:r>
        <w:rPr>
          <w:rFonts w:ascii="Arial" w:hAnsi="Arial" w:eastAsia="Arial" w:cs="Arial"/>
          <w:i w:val="false"/>
          <w:b w:val="false"/>
          <w:u w:val="none"/>
          <w:strike w:val="false"/>
          <w:sz w:val="20"/>
          <w:szCs w:val="20"/>
          <w:color w:val="000000"/>
        </w:rPr>
        <w:t xml:space="preserve">axiaal, paraxial, intermediair en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(2025-09-17T16:11:21.729901+00:00):</w:t>
      </w:r>
      <w:r>
        <w:br w:type="textWrapping"/>
      </w:r>
      <w:r>
        <w:rPr>
          <w:rFonts w:ascii="Arial" w:hAnsi="Arial" w:eastAsia="Arial" w:cs="Arial"/>
          <w:i w:val="false"/>
          <w:b w:val="false"/>
          <w:u w:val="none"/>
          <w:strike w:val="false"/>
          <w:sz w:val="20"/>
          <w:szCs w:val="20"/>
          <w:color w:val="000000"/>
        </w:rPr>
        <w:t xml:space="preserve">Helemaal juist! Mooi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Van binnen naar buiten:</w:t>
      </w:r>
      <w:r>
        <w:br w:type="textWrapping"/>
      </w:r>
      <w:r>
        <w:rPr>
          <w:rFonts w:ascii="Arial" w:hAnsi="Arial" w:eastAsia="Arial" w:cs="Arial"/>
          <w:i w:val="false"/>
          <w:b w:val="false"/>
          <w:u w:val="none"/>
          <w:strike w:val="false"/>
          <w:sz w:val="20"/>
          <w:szCs w:val="20"/>
          <w:color w:val="000000"/>
        </w:rPr>
        <w:t xml:space="preserve">1. Axiaal mesoderm (in het midden)</w:t>
      </w:r>
      <w:r>
        <w:br w:type="textWrapping"/>
      </w:r>
      <w:r>
        <w:rPr>
          <w:rFonts w:ascii="Arial" w:hAnsi="Arial" w:eastAsia="Arial" w:cs="Arial"/>
          <w:i w:val="false"/>
          <w:b w:val="false"/>
          <w:u w:val="none"/>
          <w:strike w:val="false"/>
          <w:sz w:val="20"/>
          <w:szCs w:val="20"/>
          <w:color w:val="000000"/>
        </w:rPr>
        <w:t xml:space="preserve">2. Paraxiaal mesoderm (direct naast het axiaal mesoderm)</w:t>
      </w:r>
      <w:r>
        <w:br w:type="textWrapping"/>
      </w:r>
      <w:r>
        <w:rPr>
          <w:rFonts w:ascii="Arial" w:hAnsi="Arial" w:eastAsia="Arial" w:cs="Arial"/>
          <w:i w:val="false"/>
          <w:b w:val="false"/>
          <w:u w:val="none"/>
          <w:strike w:val="false"/>
          <w:sz w:val="20"/>
          <w:szCs w:val="20"/>
          <w:color w:val="000000"/>
        </w:rPr>
        <w:t xml:space="preserve">3. Intermediair mesoderm (tussen paraxiaal en lateraal)</w:t>
      </w:r>
      <w:r>
        <w:br w:type="textWrapping"/>
      </w:r>
      <w:r>
        <w:rPr>
          <w:rFonts w:ascii="Arial" w:hAnsi="Arial" w:eastAsia="Arial" w:cs="Arial"/>
          <w:i w:val="false"/>
          <w:b w:val="false"/>
          <w:u w:val="none"/>
          <w:strike w:val="false"/>
          <w:sz w:val="20"/>
          <w:szCs w:val="20"/>
          <w:color w:val="000000"/>
        </w:rPr>
        <w:t xml:space="preserve">4. Laterale plaat mesoderm (uiterste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is de juiste volgorde.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  </w:t>
      </w:r>
      <w:r>
        <w:br w:type="textWrapping"/>
      </w:r>
      <w:r>
        <w:rPr>
          <w:rFonts w:ascii="Arial" w:hAnsi="Arial" w:eastAsia="Arial" w:cs="Arial"/>
          <w:i w:val="false"/>
          <w:b w:val="false"/>
          <w:u w:val="none"/>
          <w:strike w:val="false"/>
          <w:sz w:val="20"/>
          <w:szCs w:val="20"/>
          <w:color w:val="000000"/>
        </w:rPr>
        <w:t xml:space="preserve">**Wat wordt bedoeld met "ventraal" en "dorsaal" bij de ontwikkeling van een embryo?**  </w:t>
      </w:r>
      <w:r>
        <w:br w:type="textWrapping"/>
      </w:r>
      <w:r>
        <w:rPr>
          <w:rFonts w:ascii="Arial" w:hAnsi="Arial" w:eastAsia="Arial" w:cs="Arial"/>
          <w:i w:val="false"/>
          <w:b w:val="false"/>
          <w:u w:val="none"/>
          <w:strike w:val="false"/>
          <w:sz w:val="20"/>
          <w:szCs w:val="20"/>
          <w:color w:val="000000"/>
        </w:rPr>
        <w:t xml:space="preserve">Geef een korte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(2025-09-17T16:13:53.127538+00:00):</w:t>
      </w:r>
      <w:r>
        <w:br w:type="textWrapping"/>
      </w:r>
      <w:r>
        <w:rPr>
          <w:rFonts w:ascii="Arial" w:hAnsi="Arial" w:eastAsia="Arial" w:cs="Arial"/>
          <w:i w:val="false"/>
          <w:b w:val="false"/>
          <w:u w:val="none"/>
          <w:strike w:val="false"/>
          <w:sz w:val="20"/>
          <w:szCs w:val="20"/>
          <w:color w:val="000000"/>
        </w:rPr>
        <w:t xml:space="preserve">ventraal is door het midden en dorsaal door de zijkant?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(2025-09-17T16:14:00.794614+00:00):</w:t>
      </w:r>
      <w:r>
        <w:br w:type="textWrapping"/>
      </w:r>
      <w:r>
        <w:rPr>
          <w:rFonts w:ascii="Arial" w:hAnsi="Arial" w:eastAsia="Arial" w:cs="Arial"/>
          <w:i w:val="false"/>
          <w:b w:val="false"/>
          <w:u w:val="none"/>
          <w:strike w:val="false"/>
          <w:sz w:val="20"/>
          <w:szCs w:val="20"/>
          <w:color w:val="000000"/>
        </w:rPr>
        <w:t xml:space="preserve">Je bent er bijna! Je verwart alleen de begrippen een beetje.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anatomische positie en oriÃ«ntatie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Dorsaal betekent...?</w:t>
      </w:r>
      <w:r>
        <w:br w:type="textWrapping"/>
      </w:r>
      <w:r>
        <w:rPr>
          <w:rFonts w:ascii="Arial" w:hAnsi="Arial" w:eastAsia="Arial" w:cs="Arial"/>
          <w:i w:val="false"/>
          <w:b w:val="false"/>
          <w:u w:val="none"/>
          <w:strike w:val="false"/>
          <w:sz w:val="20"/>
          <w:szCs w:val="20"/>
          <w:color w:val="000000"/>
        </w:rPr>
        <w:t xml:space="preserve">- Ventraal betekent...?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zeggen welke naar de ârugzijdeâ verwijst en welke naar de âbuikzijdeâ?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(2025-09-17T16:14:20.64301+00:00):</w:t>
      </w:r>
      <w:r>
        <w:br w:type="textWrapping"/>
      </w:r>
      <w:r>
        <w:rPr>
          <w:rFonts w:ascii="Arial" w:hAnsi="Arial" w:eastAsia="Arial" w:cs="Arial"/>
          <w:i w:val="false"/>
          <w:b w:val="false"/>
          <w:u w:val="none"/>
          <w:strike w:val="false"/>
          <w:sz w:val="20"/>
          <w:szCs w:val="20"/>
          <w:color w:val="000000"/>
        </w:rPr>
        <w:t xml:space="preserve">dorsaal buik en ventraal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(2025-09-17T16:14:32.079514+00:00):</w:t>
      </w:r>
      <w:r>
        <w:br w:type="textWrapping"/>
      </w:r>
      <w:r>
        <w:rPr>
          <w:rFonts w:ascii="Arial" w:hAnsi="Arial" w:eastAsia="Arial" w:cs="Arial"/>
          <w:i w:val="false"/>
          <w:b w:val="false"/>
          <w:u w:val="none"/>
          <w:strike w:val="false"/>
          <w:sz w:val="20"/>
          <w:szCs w:val="20"/>
          <w:color w:val="000000"/>
        </w:rPr>
        <w:t xml:space="preserve">Bijna, maar het is precies andersom!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**Dorsaal** verwijst naar de **rugzijde** (denk aan âdorsale vinâ bij vissen, die zit op de rug).</w:t>
      </w:r>
      <w:r>
        <w:br w:type="textWrapping"/>
      </w:r>
      <w:r>
        <w:rPr>
          <w:rFonts w:ascii="Arial" w:hAnsi="Arial" w:eastAsia="Arial" w:cs="Arial"/>
          <w:i w:val="false"/>
          <w:b w:val="false"/>
          <w:u w:val="none"/>
          <w:strike w:val="false"/>
          <w:sz w:val="20"/>
          <w:szCs w:val="20"/>
          <w:color w:val="000000"/>
        </w:rPr>
        <w:t xml:space="preserve">- **Ventral** verwijst naar de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âventraleâ is aan de buik (voorzijde bij mensen), âdorsaleâ aan de rug (achterzijde bij mensen).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belangrijkste termen goed kent, gaan we een stapje verder!  </w:t>
      </w:r>
      <w:r>
        <w:br w:type="textWrapping"/>
      </w:r>
      <w:r>
        <w:rPr>
          <w:rFonts w:ascii="Arial" w:hAnsi="Arial" w:eastAsia="Arial" w:cs="Arial"/>
          <w:i w:val="false"/>
          <w:b w:val="false"/>
          <w:u w:val="none"/>
          <w:strike w:val="false"/>
          <w:sz w:val="20"/>
          <w:szCs w:val="20"/>
          <w:color w:val="000000"/>
        </w:rPr>
        <w:t xml:space="preserve">Kun je kort uitleggen **waarom** embryonale vouwing zoân belangrijke stap is tijdens de vroege ontwikkeling? Wat zijn de gevolgen als deze stap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(2025-09-17T16:15:03.000332+00:00):</w:t>
      </w:r>
      <w:r>
        <w:br w:type="textWrapping"/>
      </w:r>
      <w:r>
        <w:rPr>
          <w:rFonts w:ascii="Arial" w:hAnsi="Arial" w:eastAsia="Arial" w:cs="Arial"/>
          <w:i w:val="false"/>
          <w:b w:val="false"/>
          <w:u w:val="none"/>
          <w:strike w:val="false"/>
          <w:sz w:val="20"/>
          <w:szCs w:val="20"/>
          <w:color w:val="000000"/>
        </w:rPr>
        <w:t xml:space="preserve">dan kun je een open rug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(2025-09-17T16:15:15.332248+00:00):</w:t>
      </w:r>
      <w:r>
        <w:br w:type="textWrapping"/>
      </w:r>
      <w:r>
        <w:rPr>
          <w:rFonts w:ascii="Arial" w:hAnsi="Arial" w:eastAsia="Arial" w:cs="Arial"/>
          <w:i w:val="false"/>
          <w:b w:val="false"/>
          <w:u w:val="none"/>
          <w:strike w:val="false"/>
          <w:sz w:val="20"/>
          <w:szCs w:val="20"/>
          <w:color w:val="000000"/>
        </w:rPr>
        <w:t xml:space="preserve">Dat klopt: een open rug is inderdaad een mogelijk gevolg als bepaalde aspecten van embryonale ontwikkeling niet goed verlopen, vooral bij sluiting van de neurale buis! Maar embryonale vouwing zelf betreft vooral de manier waarop het embryo van een platte schijf een driedimensionale vorm krijgt.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w:t>
      </w:r>
      <w:r>
        <w:br w:type="textWrapping"/>
      </w:r>
      <w:r>
        <w:rPr>
          <w:rFonts w:ascii="Arial" w:hAnsi="Arial" w:eastAsia="Arial" w:cs="Arial"/>
          <w:i w:val="false"/>
          <w:b w:val="false"/>
          <w:u w:val="none"/>
          <w:strike w:val="false"/>
          <w:sz w:val="20"/>
          <w:szCs w:val="20"/>
          <w:color w:val="000000"/>
        </w:rPr>
        <w:t xml:space="preserve">Wat gebeurt er tijdens de vouwing van het embryo waardoor de organen in de buikholte terecht komen en de buikwand wordt gevormd? Wat zou er gebeuren als deze vouwing in de buikwand niet goed plaatsvindt (denk aan de casus met de darmen buiten de buik)?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proberen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(2025-09-17T16:16:13.580606+00:00):</w:t>
      </w:r>
      <w:r>
        <w:br w:type="textWrapping"/>
      </w:r>
      <w:r>
        <w:rPr>
          <w:rFonts w:ascii="Arial" w:hAnsi="Arial" w:eastAsia="Arial" w:cs="Arial"/>
          <w:i w:val="false"/>
          <w:b w:val="false"/>
          <w:u w:val="none"/>
          <w:strike w:val="false"/>
          <w:sz w:val="20"/>
          <w:szCs w:val="20"/>
          <w:color w:val="000000"/>
        </w:rPr>
        <w:t xml:space="preserve">als het embryo niet goed vouwt dan heb je niet endoderm als buitenste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(2025-09-17T16:16:45.020158+00:00):</w:t>
      </w:r>
      <w:r>
        <w:br w:type="textWrapping"/>
      </w:r>
      <w:r>
        <w:rPr>
          <w:rFonts w:ascii="Arial" w:hAnsi="Arial" w:eastAsia="Arial" w:cs="Arial"/>
          <w:i w:val="false"/>
          <w:b w:val="false"/>
          <w:u w:val="none"/>
          <w:strike w:val="false"/>
          <w:sz w:val="20"/>
          <w:szCs w:val="20"/>
          <w:color w:val="000000"/>
        </w:rPr>
        <w:t xml:space="preserve">Een goed begin! Je denkt na over de lagen. Laten we het samen stap voor stap doorlopen: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vouwing schuiven de drie kiemlagen (ectoderm, mesoderm, endoderm) op zoân manier dat:</w:t>
      </w:r>
      <w:r>
        <w:br w:type="textWrapping"/>
      </w:r>
      <w:r>
        <w:rPr>
          <w:rFonts w:ascii="Arial" w:hAnsi="Arial" w:eastAsia="Arial" w:cs="Arial"/>
          <w:i w:val="false"/>
          <w:b w:val="false"/>
          <w:u w:val="none"/>
          <w:strike w:val="false"/>
          <w:sz w:val="20"/>
          <w:szCs w:val="20"/>
          <w:color w:val="000000"/>
        </w:rPr>
        <w:t xml:space="preserve">- **Ectoderm** uiteindelijk de buitenkant vormt (huid en zenuwstelsel).</w:t>
      </w:r>
      <w:r>
        <w:br w:type="textWrapping"/>
      </w:r>
      <w:r>
        <w:rPr>
          <w:rFonts w:ascii="Arial" w:hAnsi="Arial" w:eastAsia="Arial" w:cs="Arial"/>
          <w:i w:val="false"/>
          <w:b w:val="false"/>
          <w:u w:val="none"/>
          <w:strike w:val="false"/>
          <w:sz w:val="20"/>
          <w:szCs w:val="20"/>
          <w:color w:val="000000"/>
        </w:rPr>
        <w:t xml:space="preserve">- **Endoderm** komt aan de binnenkant te liggen, vormt het spijsverteringskanaal.</w:t>
      </w:r>
      <w:r>
        <w:br w:type="textWrapping"/>
      </w:r>
      <w:r>
        <w:rPr>
          <w:rFonts w:ascii="Arial" w:hAnsi="Arial" w:eastAsia="Arial" w:cs="Arial"/>
          <w:i w:val="false"/>
          <w:b w:val="false"/>
          <w:u w:val="none"/>
          <w:strike w:val="false"/>
          <w:sz w:val="20"/>
          <w:szCs w:val="20"/>
          <w:color w:val="000000"/>
        </w:rPr>
        <w:t xml:space="preserve">- **Mesoderm** zit ertussen, geeft o.a. spieren en lichaamsholtes.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de vouwing niet goed gaat:</w:t>
      </w:r>
      <w:r>
        <w:br w:type="textWrapping"/>
      </w:r>
      <w:r>
        <w:rPr>
          <w:rFonts w:ascii="Arial" w:hAnsi="Arial" w:eastAsia="Arial" w:cs="Arial"/>
          <w:i w:val="false"/>
          <w:b w:val="false"/>
          <w:u w:val="none"/>
          <w:strike w:val="false"/>
          <w:sz w:val="20"/>
          <w:szCs w:val="20"/>
          <w:color w:val="000000"/>
        </w:rPr>
        <w:t xml:space="preserve">- Wat gebeurt er dan met de vorming van de buikwand, waaruit normaal de huid en spieren ontstaan?</w:t>
      </w:r>
      <w:r>
        <w:br w:type="textWrapping"/>
      </w:r>
      <w:r>
        <w:rPr>
          <w:rFonts w:ascii="Arial" w:hAnsi="Arial" w:eastAsia="Arial" w:cs="Arial"/>
          <w:i w:val="false"/>
          <w:b w:val="false"/>
          <w:u w:val="none"/>
          <w:strike w:val="false"/>
          <w:sz w:val="20"/>
          <w:szCs w:val="20"/>
          <w:color w:val="000000"/>
        </w:rPr>
        <w:t xml:space="preserve">- Welke laag hoort de buikwand te vormen?</w:t>
      </w:r>
      <w:r>
        <w:br w:type="textWrapping"/>
      </w:r>
      <w:r>
        <w:rPr>
          <w:rFonts w:ascii="Arial" w:hAnsi="Arial" w:eastAsia="Arial" w:cs="Arial"/>
          <w:i w:val="false"/>
          <w:b w:val="false"/>
          <w:u w:val="none"/>
          <w:strike w:val="false"/>
          <w:sz w:val="20"/>
          <w:szCs w:val="20"/>
          <w:color w:val="000000"/>
        </w:rPr>
        <w:t xml:space="preserve">- Wat gebeurt er met de buikorganen in zoân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punten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(2025-09-17T16:18:43.33816+00:00):</w:t>
      </w:r>
      <w:r>
        <w:br w:type="textWrapping"/>
      </w:r>
      <w:r>
        <w:rPr>
          <w:rFonts w:ascii="Arial" w:hAnsi="Arial" w:eastAsia="Arial" w:cs="Arial"/>
          <w:i w:val="false"/>
          <w:b w:val="false"/>
          <w:u w:val="none"/>
          <w:strike w:val="false"/>
          <w:sz w:val="20"/>
          <w:szCs w:val="20"/>
          <w:color w:val="000000"/>
        </w:rPr>
        <w:t xml:space="preserve">als de vouwing niet goed gaat dan heb je niet de ectodermen kant aan de buitenkant dus heb je geen mesoderm dat de buikwand vormt en liggen de organen bloot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(2025-09-17T16:18:53.726425+00:00):</w:t>
      </w:r>
      <w:r>
        <w:br w:type="textWrapping"/>
      </w:r>
      <w:r>
        <w:rPr>
          <w:rFonts w:ascii="Arial" w:hAnsi="Arial" w:eastAsia="Arial" w:cs="Arial"/>
          <w:i w:val="false"/>
          <w:b w:val="false"/>
          <w:u w:val="none"/>
          <w:strike w:val="false"/>
          <w:sz w:val="20"/>
          <w:szCs w:val="20"/>
          <w:color w:val="000000"/>
        </w:rPr>
        <w:t xml:space="preserve">Heel goed! Precies: als de vouwing niet goed verloopt,  </w:t>
      </w:r>
      <w:r>
        <w:br w:type="textWrapping"/>
      </w:r>
      <w:r>
        <w:rPr>
          <w:rFonts w:ascii="Arial" w:hAnsi="Arial" w:eastAsia="Arial" w:cs="Arial"/>
          <w:i w:val="false"/>
          <w:b w:val="false"/>
          <w:u w:val="none"/>
          <w:strike w:val="false"/>
          <w:sz w:val="20"/>
          <w:szCs w:val="20"/>
          <w:color w:val="000000"/>
        </w:rPr>
        <w:t xml:space="preserve">- Komt de ectoderm niet aan de buitenkant en  </w:t>
      </w:r>
      <w:r>
        <w:br w:type="textWrapping"/>
      </w:r>
      <w:r>
        <w:rPr>
          <w:rFonts w:ascii="Arial" w:hAnsi="Arial" w:eastAsia="Arial" w:cs="Arial"/>
          <w:i w:val="false"/>
          <w:b w:val="false"/>
          <w:u w:val="none"/>
          <w:strike w:val="false"/>
          <w:sz w:val="20"/>
          <w:szCs w:val="20"/>
          <w:color w:val="000000"/>
        </w:rPr>
        <w:t xml:space="preserve">- Vormt het mesoderm geen volledige buikwand,  </w:t>
      </w:r>
      <w:r>
        <w:br w:type="textWrapping"/>
      </w:r>
      <w:r>
        <w:rPr>
          <w:rFonts w:ascii="Arial" w:hAnsi="Arial" w:eastAsia="Arial" w:cs="Arial"/>
          <w:i w:val="false"/>
          <w:b w:val="false"/>
          <w:u w:val="none"/>
          <w:strike w:val="false"/>
          <w:sz w:val="20"/>
          <w:szCs w:val="20"/>
          <w:color w:val="000000"/>
        </w:rPr>
        <w:t xml:space="preserve">waardoor de organen dus onbedekt buiten het embryo kunnen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begrijpt nu goed hoe belangrijk deze stap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**Kun je uitleggen waarom gastrulatie zo belangrijk is voor het aanleggen van de verschillende organen en weefsels?**  </w:t>
      </w:r>
      <w:r>
        <w:br w:type="textWrapping"/>
      </w:r>
      <w:r>
        <w:rPr>
          <w:rFonts w:ascii="Arial" w:hAnsi="Arial" w:eastAsia="Arial" w:cs="Arial"/>
          <w:i w:val="false"/>
          <w:b w:val="false"/>
          <w:u w:val="none"/>
          <w:strike w:val="false"/>
          <w:sz w:val="20"/>
          <w:szCs w:val="20"/>
          <w:color w:val="000000"/>
        </w:rPr>
        <w:t xml:space="preserve">Probeer kort te beschrijven welke rol de drie kiemlagen daarbij spelen.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(2025-09-17T16:21:50.323+00:00):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actief meegedacht, goed doorgevraagd en duidelijk je best gedaan om de basisbegrippen van de embryonale ontwikkeling te begrijpen. Je laat zien dat je durft te gokken als je het niet zeker weet en je probeert door middel van feedback steeds gerichter te antwoorden â erg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herkende de drie kiemlagen (ectoderm, mesoderm, endoderm) en wist na uitleg de juiste volgorde van mesodermstructuren op te noemen. Ook begreep je dat embryonale vouwing essentieel is voor de vorming van de buikwand en organen.</w:t>
      </w:r>
      <w:r>
        <w:br w:type="textWrapping"/>
      </w:r>
      <w:r>
        <w:rPr>
          <w:rFonts w:ascii="Arial" w:hAnsi="Arial" w:eastAsia="Arial" w:cs="Arial"/>
          <w:i w:val="false"/>
          <w:b w:val="false"/>
          <w:u w:val="none"/>
          <w:strike w:val="false"/>
          <w:sz w:val="20"/>
          <w:szCs w:val="20"/>
          <w:color w:val="000000"/>
        </w:rPr>
        <w:t xml:space="preserve">- **Good Application of:** Je wist de link te leggen tussen het niet goed verlopen van embryonale processen (zoals vouwing) en aangeboren afwijkingen, zoals organen buiten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wat moeite met de spelling/benaming van termen als âendodermâ, âectodermâ, en âmesodermâ en met anatomische termen zoals âdorsaalâ en âventraalâ. Ook het herkennen van de betekenis van axiaal, paraxiaal, etc., kan nog wat aandacht gebruiken.</w:t>
      </w:r>
      <w:r>
        <w:br w:type="textWrapping"/>
      </w:r>
      <w:r>
        <w:rPr>
          <w:rFonts w:ascii="Arial" w:hAnsi="Arial" w:eastAsia="Arial" w:cs="Arial"/>
          <w:i w:val="false"/>
          <w:b w:val="false"/>
          <w:u w:val="none"/>
          <w:strike w:val="false"/>
          <w:sz w:val="20"/>
          <w:szCs w:val="20"/>
          <w:color w:val="000000"/>
        </w:rPr>
        <w:t xml:space="preserve">- **Connecting the Dots:** Soms was je uitleg over processen (zoals gastrulatie en vouwing) wat oppervlakkig of bleef je hangen bij Ã©Ã©n aspect (bijvoorbeeld alleen de neurale buis of alleen de ligging van een laag). Probeer alle betrokken stappen/structuren te benoemen om het geheel te overzien.</w:t>
      </w:r>
      <w:r>
        <w:br w:type="textWrapping"/>
      </w:r>
      <w:r>
        <w:rPr>
          <w:rFonts w:ascii="Arial" w:hAnsi="Arial" w:eastAsia="Arial" w:cs="Arial"/>
          <w:i w:val="false"/>
          <w:b w:val="false"/>
          <w:u w:val="none"/>
          <w:strike w:val="false"/>
          <w:sz w:val="20"/>
          <w:szCs w:val="20"/>
          <w:color w:val="000000"/>
        </w:rPr>
        <w:t xml:space="preserve">- **Applying Theory to Practice:** Wanneer je moest uitleggen wat er gebeurt als een proces misgaat (zoals bij de buikwanddefecten) kwam je tot het juiste uiteindelijke gevolg, maar de tussenliggende stappen werden soms niet helemaal duidelijk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vooral de kernbegrippen en hun precieze betekenis lastig zijn, kun je het beste korte, overzichtelijke flashcards maken van alle hoofdbegippen (zoals kiemlagen, axiaal/paraxiaal/lateraal/intermediair mesoderm, gastrulatie, neurulatie, dorsaal/ventraal). Gebruik deze dagelijks voor snelle herhaling. Hierdoor zal het herkennen en correct gebruiken van de terminologie vlotter en zekerder gaan!</w:t>
      </w:r>
    </w:p>
    <w:p>
      <w:pPr>
        <w:pStyle w:val="Normal"/>
      </w:pPr>
      <w:r>
        <w:t xml:space="preserve"/>
      </w:r>
    </w:p>
    <w:p>
      <w:pPr>
        <w:pStyle w:val="Titre1"/>
      </w:pPr>
      <w:r>
        <w:t xml:space="preserve">angelique.csv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