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(2025-09-17T13:33:43.596818+00:00):</w:t>
      </w:r>
      <w:r>
        <w:br w:type="textWrapping"/>
      </w:r>
      <w:r>
        <w:rPr>
          <w:rFonts w:ascii="Arial" w:hAnsi="Arial" w:eastAsia="Arial" w:cs="Arial"/>
          <w:i w:val="false"/>
          <w:b w:val="false"/>
          <w:u w:val="none"/>
          <w:strike w:val="false"/>
          <w:sz w:val="20"/>
          <w:szCs w:val="20"/>
          <w:color w:val="000000"/>
        </w:rPr>
        <w:t xml:space="preserve">hallo start de chat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(2025-09-17T13:33:56.096283+00:00):</w:t>
      </w:r>
      <w:r>
        <w:br w:type="textWrapping"/>
      </w:r>
      <w:r>
        <w:rPr>
          <w:rFonts w:ascii="Arial" w:hAnsi="Arial" w:eastAsia="Arial" w:cs="Arial"/>
          <w:i w:val="false"/>
          <w:b w:val="false"/>
          <w:u w:val="none"/>
          <w:strike w:val="false"/>
          <w:sz w:val="20"/>
          <w:szCs w:val="20"/>
          <w:color w:val="000000"/>
        </w:rPr>
        <w:t xml:space="preserve">Welkom! Laten we samen oefenen met embryonale ontwikkeling aan de hand van een praktijkvoorbeeld.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Casus (Vignette)</w:t>
      </w:r>
      <w:r>
        <w:br w:type="textWrapping"/>
      </w:r>
      <w:r>
        <w:rPr>
          <w:rFonts w:ascii="Arial" w:hAnsi="Arial" w:eastAsia="Arial" w:cs="Arial"/>
          <w:i w:val="false"/>
          <w:b w:val="false"/>
          <w:u w:val="none"/>
          <w:strike w:val="false"/>
          <w:sz w:val="20"/>
          <w:szCs w:val="20"/>
          <w:color w:val="000000"/>
        </w:rPr>
        <w:t xml:space="preserve">Een gezonde 25-jarige vrouw heeft routine prenatale zorg. Bij een echo op 24 weken wordt een kleine opening (ongeveer 5 mm) aan de rechterzijde van de buik van de baby gezien, vlakbij de navelstreng. Genetisch onderzoek was normaal. De opening werd groter (tot 34 mm) en delen van de darmen zweefden in het vruchtwater. Uiteindelijk, na een keizersnede bij 37 weken, had de pasgeboren jongen delen van zijn darmen en maag buiten de buikholte. Dit heet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om te starten: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(2025-09-17T13:35:06.274756+00:00):</w:t>
      </w:r>
      <w:r>
        <w:br w:type="textWrapping"/>
      </w:r>
      <w:r>
        <w:rPr>
          <w:rFonts w:ascii="Arial" w:hAnsi="Arial" w:eastAsia="Arial" w:cs="Arial"/>
          <w:i w:val="false"/>
          <w:b w:val="false"/>
          <w:u w:val="none"/>
          <w:strike w:val="false"/>
          <w:sz w:val="20"/>
          <w:szCs w:val="20"/>
          <w:color w:val="000000"/>
        </w:rPr>
        <w:t xml:space="preserve">de regulatie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(2025-09-17T13:35:14.638546+00:00):</w:t>
      </w:r>
      <w:r>
        <w:br w:type="textWrapping"/>
      </w:r>
      <w:r>
        <w:rPr>
          <w:rFonts w:ascii="Arial" w:hAnsi="Arial" w:eastAsia="Arial" w:cs="Arial"/>
          <w:i w:val="false"/>
          <w:b w:val="false"/>
          <w:u w:val="none"/>
          <w:strike w:val="false"/>
          <w:sz w:val="20"/>
          <w:szCs w:val="20"/>
          <w:color w:val="000000"/>
        </w:rPr>
        <w:t xml:space="preserve">Dat is nog niet helemaal correct. Gastrulatie draait niet om de regulatie van de darmen.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nadenken of gastrulatie misschien te maken heeft met een vroege fase van embryonale ontwikkeling? Weet je wat er in deze fase met cellen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(2025-09-17T13:35:37.564215+00:00):</w:t>
      </w:r>
      <w:r>
        <w:br w:type="textWrapping"/>
      </w:r>
      <w:r>
        <w:rPr>
          <w:rFonts w:ascii="Arial" w:hAnsi="Arial" w:eastAsia="Arial" w:cs="Arial"/>
          <w:i w:val="false"/>
          <w:b w:val="false"/>
          <w:u w:val="none"/>
          <w:strike w:val="false"/>
          <w:sz w:val="20"/>
          <w:szCs w:val="20"/>
          <w:color w:val="000000"/>
        </w:rPr>
        <w:t xml:space="preserve">is het de aanmaak en de ontwikkeling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(2025-09-17T13:35:44.4031+00:00):</w:t>
      </w:r>
      <w:r>
        <w:br w:type="textWrapping"/>
      </w:r>
      <w:r>
        <w:rPr>
          <w:rFonts w:ascii="Arial" w:hAnsi="Arial" w:eastAsia="Arial" w:cs="Arial"/>
          <w:i w:val="false"/>
          <w:b w:val="false"/>
          <w:u w:val="none"/>
          <w:strike w:val="false"/>
          <w:sz w:val="20"/>
          <w:szCs w:val="20"/>
          <w:color w:val="000000"/>
        </w:rPr>
        <w:t xml:space="preserve">Je zit in de goede richting door te denken aan ontwikkeling! Maar gastrulatie is niet specifiek de ontwikkeling van de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me het anders vragen: gastrulatie is een proces waarbij uit Ã©Ã©n laag cellen verschillende lagen ontstaan.  </w:t>
      </w:r>
      <w:r>
        <w:br w:type="textWrapping"/>
      </w:r>
      <w:r>
        <w:rPr>
          <w:rFonts w:ascii="Arial" w:hAnsi="Arial" w:eastAsia="Arial" w:cs="Arial"/>
          <w:i w:val="false"/>
          <w:b w:val="false"/>
          <w:u w:val="none"/>
          <w:strike w:val="false"/>
          <w:sz w:val="20"/>
          <w:szCs w:val="20"/>
          <w:color w:val="000000"/>
        </w:rPr>
        <w:t xml:space="preserve">Kun je je herinneren hoeveel kiemlagen (germ layers) er gevormd worden tijdens gastrulatie, en hoe heten 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(2025-09-17T13:36:02.713323+00:00):</w:t>
      </w:r>
      <w:r>
        <w:br w:type="textWrapping"/>
      </w:r>
      <w:r>
        <w:rPr>
          <w:rFonts w:ascii="Arial" w:hAnsi="Arial" w:eastAsia="Arial" w:cs="Arial"/>
          <w:i w:val="false"/>
          <w:b w:val="false"/>
          <w:u w:val="none"/>
          <w:strike w:val="false"/>
          <w:sz w:val="20"/>
          <w:szCs w:val="20"/>
          <w:color w:val="000000"/>
        </w:rPr>
        <w:t xml:space="preserve">3, 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(2025-09-17T13:36:08.974582+00:00):</w:t>
      </w:r>
      <w:r>
        <w:br w:type="textWrapping"/>
      </w:r>
      <w:r>
        <w:rPr>
          <w:rFonts w:ascii="Arial" w:hAnsi="Arial" w:eastAsia="Arial" w:cs="Arial"/>
          <w:i w:val="false"/>
          <w:b w:val="false"/>
          <w:u w:val="none"/>
          <w:strike w:val="false"/>
          <w:sz w:val="20"/>
          <w:szCs w:val="20"/>
          <w:color w:val="000000"/>
        </w:rPr>
        <w:t xml:space="preserve">Helemaal goed! Tijdens gastrulatie ontstaan er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(2025-09-17T13:37:34.614253+00:00):</w:t>
      </w:r>
      <w:r>
        <w:br w:type="textWrapping"/>
      </w:r>
      <w:r>
        <w:rPr>
          <w:rFonts w:ascii="Arial" w:hAnsi="Arial" w:eastAsia="Arial" w:cs="Arial"/>
          <w:i w:val="false"/>
          <w:b w:val="false"/>
          <w:u w:val="none"/>
          <w:strike w:val="false"/>
          <w:sz w:val="20"/>
          <w:szCs w:val="20"/>
          <w:color w:val="000000"/>
        </w:rPr>
        <w:t xml:space="preserve">een plat embryo wordt dat driedemensoinaal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(2025-09-17T13:37:44.046832+00:00):</w:t>
      </w:r>
      <w:r>
        <w:br w:type="textWrapping"/>
      </w:r>
      <w:r>
        <w:rPr>
          <w:rFonts w:ascii="Arial" w:hAnsi="Arial" w:eastAsia="Arial" w:cs="Arial"/>
          <w:i w:val="false"/>
          <w:b w:val="false"/>
          <w:u w:val="none"/>
          <w:strike w:val="false"/>
          <w:sz w:val="20"/>
          <w:szCs w:val="20"/>
          <w:color w:val="000000"/>
        </w:rPr>
        <w:t xml:space="preserve">Ja, dat is juist! Embryonale vouwing zorgt ervoor dat het aanvankelijk platte embryo een driedimensionale, buisvormige structuur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specifieker uitleggen wat er gebeurt tijdens deze vouwing? Bijvoorbeeld: welke richtingen vouwt het embryo (denk aan hoofd, staart, zijkanten)?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(2025-09-17T13:38:20.418154+00:00):</w:t>
      </w:r>
      <w:r>
        <w:br w:type="textWrapping"/>
      </w:r>
      <w:r>
        <w:rPr>
          <w:rFonts w:ascii="Arial" w:hAnsi="Arial" w:eastAsia="Arial" w:cs="Arial"/>
          <w:i w:val="false"/>
          <w:b w:val="false"/>
          <w:u w:val="none"/>
          <w:strike w:val="false"/>
          <w:sz w:val="20"/>
          <w:szCs w:val="20"/>
          <w:color w:val="000000"/>
        </w:rPr>
        <w:t xml:space="preserve">Ik weet het zo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(2025-09-17T13:38:33.59426+00:00):</w:t>
      </w:r>
      <w:r>
        <w:br w:type="textWrapping"/>
      </w:r>
      <w:r>
        <w:rPr>
          <w:rFonts w:ascii="Arial" w:hAnsi="Arial" w:eastAsia="Arial" w:cs="Arial"/>
          <w:i w:val="false"/>
          <w:b w:val="false"/>
          <w:u w:val="none"/>
          <w:strike w:val="false"/>
          <w:sz w:val="20"/>
          <w:szCs w:val="20"/>
          <w:color w:val="000000"/>
        </w:rPr>
        <w:t xml:space="preserve">Geen probleem, het is een lastig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een denkhulp: Het embryo vouwt in twee hoofdassen.  </w:t>
      </w:r>
      <w:r>
        <w:br w:type="textWrapping"/>
      </w:r>
      <w:r>
        <w:rPr>
          <w:rFonts w:ascii="Arial" w:hAnsi="Arial" w:eastAsia="Arial" w:cs="Arial"/>
          <w:i w:val="false"/>
          <w:b w:val="false"/>
          <w:u w:val="none"/>
          <w:strike w:val="false"/>
          <w:sz w:val="20"/>
          <w:szCs w:val="20"/>
          <w:color w:val="000000"/>
        </w:rPr>
        <w:t xml:space="preserve">1. De ene as loopt van hoofd naar staart (cranio-caudale richting).</w:t>
      </w:r>
      <w:r>
        <w:br w:type="textWrapping"/>
      </w:r>
      <w:r>
        <w:rPr>
          <w:rFonts w:ascii="Arial" w:hAnsi="Arial" w:eastAsia="Arial" w:cs="Arial"/>
          <w:i w:val="false"/>
          <w:b w:val="false"/>
          <w:u w:val="none"/>
          <w:strike w:val="false"/>
          <w:sz w:val="20"/>
          <w:szCs w:val="20"/>
          <w:color w:val="000000"/>
        </w:rPr>
        <w:t xml:space="preserve">2. De andere as is overdwars, van links naar rechts (laterale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hiermee beschrijven wat er gebeurt met het embryo door deze vouwbewegingen? Wat gebeurt er met de uiteinden (hoofd en staart) en de zijkanten?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(2025-09-17T13:38:52.749431+00:00):</w:t>
      </w:r>
      <w:r>
        <w:br w:type="textWrapping"/>
      </w:r>
      <w:r>
        <w:rPr>
          <w:rFonts w:ascii="Arial" w:hAnsi="Arial" w:eastAsia="Arial" w:cs="Arial"/>
          <w:i w:val="false"/>
          <w:b w:val="false"/>
          <w:u w:val="none"/>
          <w:strike w:val="false"/>
          <w:sz w:val="20"/>
          <w:szCs w:val="20"/>
          <w:color w:val="000000"/>
        </w:rPr>
        <w:t xml:space="preserve">die vouwen naar elkaar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(2025-09-17T13:39:00.996485+00:00):</w:t>
      </w:r>
      <w:r>
        <w:br w:type="textWrapping"/>
      </w:r>
      <w:r>
        <w:rPr>
          <w:rFonts w:ascii="Arial" w:hAnsi="Arial" w:eastAsia="Arial" w:cs="Arial"/>
          <w:i w:val="false"/>
          <w:b w:val="false"/>
          <w:u w:val="none"/>
          <w:strike w:val="false"/>
          <w:sz w:val="20"/>
          <w:szCs w:val="20"/>
          <w:color w:val="000000"/>
        </w:rPr>
        <w:t xml:space="preserve">Precies! Door de vouwing bewegen de hoofd- en staartuiteinden naar elkaar toe (cranio-caudale vouwing), en de zijkanten (laterale vouwing) bewegen ook naar elkaar toe zodat het embryo meer buisvormig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kiemlagen (ectoderm, mesoderm en endoderm) koppelen aan wat voor soort structuren/organen ze later vormen in het lichaam? Noem bij elke laag een 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(2025-09-17T13:40:57.668252+00:00):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(2025-09-17T13:41:07.1816+00:00):</w:t>
      </w:r>
      <w:r>
        <w:br w:type="textWrapping"/>
      </w:r>
      <w:r>
        <w:rPr>
          <w:rFonts w:ascii="Arial" w:hAnsi="Arial" w:eastAsia="Arial" w:cs="Arial"/>
          <w:i w:val="false"/>
          <w:b w:val="false"/>
          <w:u w:val="none"/>
          <w:strike w:val="false"/>
          <w:sz w:val="20"/>
          <w:szCs w:val="20"/>
          <w:color w:val="000000"/>
        </w:rPr>
        <w:t xml:space="preserve">Geeft niet, dit is iets wat je vaak moet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per laag Ã©Ã©n voorzet geven, en kun jij aanvullen of raden waar ze bij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vormt o.a. de buitenkant van het lichaam. Kun je bedenken wat voor orgaan helemaal aan de buitenkant zit?</w:t>
      </w:r>
      <w:r>
        <w:br w:type="textWrapping"/>
      </w:r>
      <w:r>
        <w:rPr>
          <w:rFonts w:ascii="Arial" w:hAnsi="Arial" w:eastAsia="Arial" w:cs="Arial"/>
          <w:i w:val="false"/>
          <w:b w:val="false"/>
          <w:u w:val="none"/>
          <w:strike w:val="false"/>
          <w:sz w:val="20"/>
          <w:szCs w:val="20"/>
          <w:color w:val="000000"/>
        </w:rPr>
        <w:t xml:space="preserve">- Mesoderm vormt vaak 'tussenstructuren', zoals spieren en ... ?</w:t>
      </w:r>
      <w:r>
        <w:br w:type="textWrapping"/>
      </w:r>
      <w:r>
        <w:rPr>
          <w:rFonts w:ascii="Arial" w:hAnsi="Arial" w:eastAsia="Arial" w:cs="Arial"/>
          <w:i w:val="false"/>
          <w:b w:val="false"/>
          <w:u w:val="none"/>
          <w:strike w:val="false"/>
          <w:sz w:val="20"/>
          <w:szCs w:val="20"/>
          <w:color w:val="000000"/>
        </w:rPr>
        <w:t xml:space="preserve">- Endoderm vormt de bekleding van inwendige ...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zo iets invullen of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(2025-09-17T13:41:30.033932+00:00):</w:t>
      </w:r>
      <w:r>
        <w:br w:type="textWrapping"/>
      </w:r>
      <w:r>
        <w:rPr>
          <w:rFonts w:ascii="Arial" w:hAnsi="Arial" w:eastAsia="Arial" w:cs="Arial"/>
          <w:i w:val="false"/>
          <w:b w:val="false"/>
          <w:u w:val="none"/>
          <w:strike w:val="false"/>
          <w:sz w:val="20"/>
          <w:szCs w:val="20"/>
          <w:color w:val="000000"/>
        </w:rPr>
        <w:t xml:space="preserve">ectoderm vormt de huid, mesoderm vormt de organen en de endoderm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(2025-09-17T13:41:41.089541+00:00):</w:t>
      </w:r>
      <w:r>
        <w:br w:type="textWrapping"/>
      </w:r>
      <w:r>
        <w:rPr>
          <w:rFonts w:ascii="Arial" w:hAnsi="Arial" w:eastAsia="Arial" w:cs="Arial"/>
          <w:i w:val="false"/>
          <w:b w:val="false"/>
          <w:u w:val="none"/>
          <w:strike w:val="false"/>
          <w:sz w:val="20"/>
          <w:szCs w:val="20"/>
          <w:color w:val="000000"/>
        </w:rPr>
        <w:t xml:space="preserve">Heel goed! Je koppelt de lagen mooi aan delen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huid (en ook het zenuwstelsel)</w:t>
      </w:r>
      <w:r>
        <w:br w:type="textWrapping"/>
      </w:r>
      <w:r>
        <w:rPr>
          <w:rFonts w:ascii="Arial" w:hAnsi="Arial" w:eastAsia="Arial" w:cs="Arial"/>
          <w:i w:val="false"/>
          <w:b w:val="false"/>
          <w:u w:val="none"/>
          <w:strike w:val="false"/>
          <w:sz w:val="20"/>
          <w:szCs w:val="20"/>
          <w:color w:val="000000"/>
        </w:rPr>
        <w:t xml:space="preserve">- Mesoderm: inderdaad veel organen, vooral spieren, botten, nieren, hart, bloedvaten</w:t>
      </w:r>
      <w:r>
        <w:br w:type="textWrapping"/>
      </w:r>
      <w:r>
        <w:rPr>
          <w:rFonts w:ascii="Arial" w:hAnsi="Arial" w:eastAsia="Arial" w:cs="Arial"/>
          <w:i w:val="false"/>
          <w:b w:val="false"/>
          <w:u w:val="none"/>
          <w:strike w:val="false"/>
          <w:sz w:val="20"/>
          <w:szCs w:val="20"/>
          <w:color w:val="000000"/>
        </w:rPr>
        <w:t xml:space="preserve">- Endoderm: het spijsverteringskanaal (darmen, maag) en de binnenbekleding van ademhalingsorganen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w:t>
      </w:r>
      <w:r>
        <w:br w:type="textWrapping"/>
      </w:r>
      <w:r>
        <w:rPr>
          <w:rFonts w:ascii="Arial" w:hAnsi="Arial" w:eastAsia="Arial" w:cs="Arial"/>
          <w:i w:val="false"/>
          <w:b w:val="false"/>
          <w:u w:val="none"/>
          <w:strike w:val="false"/>
          <w:sz w:val="20"/>
          <w:szCs w:val="20"/>
          <w:color w:val="000000"/>
        </w:rPr>
        <w:t xml:space="preserve">Het mesoderm wordt tijdens de embryonale ontwikkeling onderverdeeld in vier delen. Kun je Ã©Ã©n of meer van deze mesodermale subdivisies noemen? (Tip: denk aan assen zoals 'axiaal', 'paraxiaal',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(2025-09-17T13:46:02.882568+00:00):</w:t>
      </w:r>
      <w:r>
        <w:br w:type="textWrapping"/>
      </w:r>
      <w:r>
        <w:rPr>
          <w:rFonts w:ascii="Arial" w:hAnsi="Arial" w:eastAsia="Arial" w:cs="Arial"/>
          <w:i w:val="false"/>
          <w:b w:val="false"/>
          <w:u w:val="none"/>
          <w:strike w:val="false"/>
          <w:sz w:val="20"/>
          <w:szCs w:val="20"/>
          <w:color w:val="000000"/>
        </w:rPr>
        <w:t xml:space="preserve">axiaal,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(2025-09-17T13:46:09.344605+00:00):</w:t>
      </w:r>
      <w:r>
        <w:br w:type="textWrapping"/>
      </w:r>
      <w:r>
        <w:rPr>
          <w:rFonts w:ascii="Arial" w:hAnsi="Arial" w:eastAsia="Arial" w:cs="Arial"/>
          <w:i w:val="false"/>
          <w:b w:val="false"/>
          <w:u w:val="none"/>
          <w:strike w:val="false"/>
          <w:sz w:val="20"/>
          <w:szCs w:val="20"/>
          <w:color w:val="000000"/>
        </w:rPr>
        <w:t xml:space="preserve">Goed! Dat zijn er al twee: axiaal mesoderm en paraxiaal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de andere subdivisies van het mesoderm heten? Misschien kun je ze raden als je denkt aan de ligging (midden, naast het midden, verder naar buitenâ¦).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(2025-09-17T13:46:16.650366+00:00):</w:t>
      </w:r>
      <w:r>
        <w:br w:type="textWrapping"/>
      </w:r>
      <w:r>
        <w:rPr>
          <w:rFonts w:ascii="Arial" w:hAnsi="Arial" w:eastAsia="Arial" w:cs="Arial"/>
          <w:i w:val="false"/>
          <w:b w:val="false"/>
          <w:u w:val="none"/>
          <w:strike w:val="false"/>
          <w:sz w:val="20"/>
          <w:szCs w:val="20"/>
          <w:color w:val="000000"/>
        </w:rPr>
        <w:t xml:space="preserve">centriaal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(2025-09-17T13:46:27.261101+00:00):</w:t>
      </w:r>
      <w:r>
        <w:br w:type="textWrapping"/>
      </w:r>
      <w:r>
        <w:rPr>
          <w:rFonts w:ascii="Arial" w:hAnsi="Arial" w:eastAsia="Arial" w:cs="Arial"/>
          <w:i w:val="false"/>
          <w:b w:val="false"/>
          <w:u w:val="none"/>
          <w:strike w:val="false"/>
          <w:sz w:val="20"/>
          <w:szCs w:val="20"/>
          <w:color w:val="000000"/>
        </w:rPr>
        <w:t xml:space="preserve">Dat is een logische gok, maar "centriaal" is niet Ã©Ã©n van de gebruikte termen. Denk aan woorden die "tussenin" of "aan de zijkant" aanduiden.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"intermediair" in het lichaam kan betekenen?  </w:t>
      </w:r>
      <w:r>
        <w:br w:type="textWrapping"/>
      </w:r>
      <w:r>
        <w:rPr>
          <w:rFonts w:ascii="Arial" w:hAnsi="Arial" w:eastAsia="Arial" w:cs="Arial"/>
          <w:i w:val="false"/>
          <w:b w:val="false"/>
          <w:u w:val="none"/>
          <w:strike w:val="false"/>
          <w:sz w:val="20"/>
          <w:szCs w:val="20"/>
          <w:color w:val="000000"/>
        </w:rPr>
        <w:t xml:space="preserve">Kun je, naast axiaal en paraxiaal, de termen "intermediair mesoderm" en "laterale plaat mesoderm" plaatsen? Wat denk je dat ze betekenen qua ligging?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(2025-09-17T13:47:32.096525+00:00):</w:t>
      </w:r>
      <w:r>
        <w:br w:type="textWrapping"/>
      </w:r>
      <w:r>
        <w:rPr>
          <w:rFonts w:ascii="Arial" w:hAnsi="Arial" w:eastAsia="Arial" w:cs="Arial"/>
          <w:i w:val="false"/>
          <w:b w:val="false"/>
          <w:u w:val="none"/>
          <w:strike w:val="false"/>
          <w:sz w:val="20"/>
          <w:szCs w:val="20"/>
          <w:color w:val="000000"/>
        </w:rPr>
        <w:t xml:space="preserve">is het dat axiaal, paraxiaal, intermediair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(2025-09-17T13:47:42.097188+00:00):</w:t>
      </w:r>
      <w:r>
        <w:br w:type="textWrapping"/>
      </w:r>
      <w:r>
        <w:rPr>
          <w:rFonts w:ascii="Arial" w:hAnsi="Arial" w:eastAsia="Arial" w:cs="Arial"/>
          <w:i w:val="false"/>
          <w:b w:val="false"/>
          <w:u w:val="none"/>
          <w:strike w:val="false"/>
          <w:sz w:val="20"/>
          <w:szCs w:val="20"/>
          <w:color w:val="000000"/>
        </w:rPr>
        <w:t xml:space="preserve">Ja, precies! De vier subdivisies van het mesoderm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begrippenvraag om af te sluiten:  </w:t>
      </w:r>
      <w:r>
        <w:br w:type="textWrapping"/>
      </w:r>
      <w:r>
        <w:rPr>
          <w:rFonts w:ascii="Arial" w:hAnsi="Arial" w:eastAsia="Arial" w:cs="Arial"/>
          <w:i w:val="false"/>
          <w:b w:val="false"/>
          <w:u w:val="none"/>
          <w:strike w:val="false"/>
          <w:sz w:val="20"/>
          <w:szCs w:val="20"/>
          <w:color w:val="000000"/>
        </w:rPr>
        <w:t xml:space="preserve">Wat betekenen de begrippen "caudaal", "craniaal", "ventraal" en "dorsaal" als het gaat om richtingen in het embryo? Kun je er een paar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(2025-09-17T13:48:07.545993+00:00):</w:t>
      </w:r>
      <w:r>
        <w:br w:type="textWrapping"/>
      </w:r>
      <w:r>
        <w:rPr>
          <w:rFonts w:ascii="Arial" w:hAnsi="Arial" w:eastAsia="Arial" w:cs="Arial"/>
          <w:i w:val="false"/>
          <w:b w:val="false"/>
          <w:u w:val="none"/>
          <w:strike w:val="false"/>
          <w:sz w:val="20"/>
          <w:szCs w:val="20"/>
          <w:color w:val="000000"/>
        </w:rPr>
        <w:t xml:space="preserve">van de kop naar de staart, van de ene zijkant naar de andere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(2025-09-17T13:48:15.865835+00:00):</w:t>
      </w:r>
      <w:r>
        <w:br w:type="textWrapping"/>
      </w:r>
      <w:r>
        <w:rPr>
          <w:rFonts w:ascii="Arial" w:hAnsi="Arial" w:eastAsia="Arial" w:cs="Arial"/>
          <w:i w:val="false"/>
          <w:b w:val="false"/>
          <w:u w:val="none"/>
          <w:strike w:val="false"/>
          <w:sz w:val="20"/>
          <w:szCs w:val="20"/>
          <w:color w:val="000000"/>
        </w:rPr>
        <w:t xml:space="preserve">Je bent goed op weg met "van de kop naar de staart"! Dat hoort bij "craniaal" (kopzijde) en "caudaal" (staartzijde).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proberen "ventraal" en "dorsaal" te omschrijven? Wat betekent bijvoorbeeld "ventraal" in vergelijking met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(2025-09-17T13:48:33.771121+00:00):</w:t>
      </w:r>
      <w:r>
        <w:br w:type="textWrapping"/>
      </w:r>
      <w:r>
        <w:rPr>
          <w:rFonts w:ascii="Arial" w:hAnsi="Arial" w:eastAsia="Arial" w:cs="Arial"/>
          <w:i w:val="false"/>
          <w:b w:val="false"/>
          <w:u w:val="none"/>
          <w:strike w:val="false"/>
          <w:sz w:val="20"/>
          <w:szCs w:val="20"/>
          <w:color w:val="000000"/>
        </w:rPr>
        <w:t xml:space="preserve">kan je het niet even voor mij opschrijven en samenvatten onder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(2025-09-17T13:48:42.079836+00:00):</w:t>
      </w:r>
      <w:r>
        <w:br w:type="textWrapping"/>
      </w:r>
      <w:r>
        <w:rPr>
          <w:rFonts w:ascii="Arial" w:hAnsi="Arial" w:eastAsia="Arial" w:cs="Arial"/>
          <w:i w:val="false"/>
          <w:b w:val="false"/>
          <w:u w:val="none"/>
          <w:strike w:val="false"/>
          <w:sz w:val="20"/>
          <w:szCs w:val="20"/>
          <w:color w:val="000000"/>
        </w:rPr>
        <w:t xml:space="preserve">Ik begrijp dat je het overzichtelijk wilt! Maar het is belangrijk dat je eerst zelf probeert te omschrijven wat je van de termen weet.  </w:t>
      </w:r>
      <w:r>
        <w:br w:type="textWrapping"/>
      </w:r>
      <w:r>
        <w:rPr>
          <w:rFonts w:ascii="Arial" w:hAnsi="Arial" w:eastAsia="Arial" w:cs="Arial"/>
          <w:i w:val="false"/>
          <w:b w:val="false"/>
          <w:u w:val="none"/>
          <w:strike w:val="false"/>
          <w:sz w:val="20"/>
          <w:szCs w:val="20"/>
          <w:color w:val="000000"/>
        </w:rPr>
        <w:t xml:space="preserve">Kun je proberen te beschrijven wat "ventraal" en "dorsaal" betekenen in het embryo? Vaak helpt het om aan een dier of je eigen lichaam te denken â waar zou de rug en waar zou de buik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(2025-09-17T13:48:55.602504+00:00):</w:t>
      </w:r>
      <w:r>
        <w:br w:type="textWrapping"/>
      </w:r>
      <w:r>
        <w:rPr>
          <w:rFonts w:ascii="Arial" w:hAnsi="Arial" w:eastAsia="Arial" w:cs="Arial"/>
          <w:i w:val="false"/>
          <w:b w:val="false"/>
          <w:u w:val="none"/>
          <w:strike w:val="false"/>
          <w:sz w:val="20"/>
          <w:szCs w:val="20"/>
          <w:color w:val="000000"/>
        </w:rPr>
        <w:t xml:space="preserve">dorsaal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(2025-09-17T13:49:04.063481+00:00):</w:t>
      </w:r>
      <w:r>
        <w:br w:type="textWrapping"/>
      </w:r>
      <w:r>
        <w:rPr>
          <w:rFonts w:ascii="Arial" w:hAnsi="Arial" w:eastAsia="Arial" w:cs="Arial"/>
          <w:i w:val="false"/>
          <w:b w:val="false"/>
          <w:u w:val="none"/>
          <w:strike w:val="false"/>
          <w:sz w:val="20"/>
          <w:szCs w:val="20"/>
          <w:color w:val="000000"/>
        </w:rPr>
        <w:t xml:space="preserve">Nog bijna goed! Denk eens aan âdorsaalâ versus âventraalâ: Dorsaal is het tegenovergestelde van ventraal.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een dier op vier poten: aan welke kant zit de rug, en aan welke kant de buik? Kun je daarmee je beschrijving aanpassen?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(2025-09-17T13:49:16.162249+00:00):</w:t>
      </w:r>
      <w:r>
        <w:br w:type="textWrapping"/>
      </w:r>
      <w:r>
        <w:rPr>
          <w:rFonts w:ascii="Arial" w:hAnsi="Arial" w:eastAsia="Arial" w:cs="Arial"/>
          <w:i w:val="false"/>
          <w:b w:val="false"/>
          <w:u w:val="none"/>
          <w:strike w:val="false"/>
          <w:sz w:val="20"/>
          <w:szCs w:val="20"/>
          <w:color w:val="000000"/>
        </w:rPr>
        <w:t xml:space="preserve">ene de bovenkant en de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(2025-09-17T13:49:23.540762+00:00):</w:t>
      </w:r>
      <w:r>
        <w:br w:type="textWrapping"/>
      </w:r>
      <w:r>
        <w:rPr>
          <w:rFonts w:ascii="Arial" w:hAnsi="Arial" w:eastAsia="Arial" w:cs="Arial"/>
          <w:i w:val="false"/>
          <w:b w:val="false"/>
          <w:u w:val="none"/>
          <w:strike w:val="false"/>
          <w:sz w:val="20"/>
          <w:szCs w:val="20"/>
          <w:color w:val="000000"/>
        </w:rPr>
        <w:t xml:space="preserve">Dat klopt grotendeels! Dorsaal verwijst meestal naar de rugzijde (bovenkant bij viervoeters), en ventraal naar de buikzijde (onderkant).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w:t>
      </w:r>
      <w:r>
        <w:br w:type="textWrapping"/>
      </w:r>
      <w:r>
        <w:rPr>
          <w:rFonts w:ascii="Arial" w:hAnsi="Arial" w:eastAsia="Arial" w:cs="Arial"/>
          <w:i w:val="false"/>
          <w:b w:val="false"/>
          <w:u w:val="none"/>
          <w:strike w:val="false"/>
          <w:sz w:val="20"/>
          <w:szCs w:val="20"/>
          <w:color w:val="000000"/>
        </w:rPr>
        <w:t xml:space="preserve">Kun je nu in het kort âcraniaalâ, âcaudaalâ, âdorsaalâ en âventraalâ elk in Ã©Ã©n zin omschrijven? Probeer het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(2025-09-17T13:50:12.115949+00:00):</w:t>
      </w:r>
      <w:r>
        <w:br w:type="textWrapping"/>
      </w:r>
      <w:r>
        <w:rPr>
          <w:rFonts w:ascii="Arial" w:hAnsi="Arial" w:eastAsia="Arial" w:cs="Arial"/>
          <w:i w:val="false"/>
          <w:b w:val="false"/>
          <w:u w:val="none"/>
          <w:strike w:val="false"/>
          <w:sz w:val="20"/>
          <w:szCs w:val="20"/>
          <w:color w:val="000000"/>
        </w:rPr>
        <w:t xml:space="preserve">craniaal: kopzijde, caudaal: staartzijde, dorsaal rugzijde en ventraal buikzijde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(2025-09-17T13:50:20.702365+00:00):</w:t>
      </w:r>
      <w:r>
        <w:br w:type="textWrapping"/>
      </w:r>
      <w:r>
        <w:rPr>
          <w:rFonts w:ascii="Arial" w:hAnsi="Arial" w:eastAsia="Arial" w:cs="Arial"/>
          <w:i w:val="false"/>
          <w:b w:val="false"/>
          <w:u w:val="none"/>
          <w:strike w:val="false"/>
          <w:sz w:val="20"/>
          <w:szCs w:val="20"/>
          <w:color w:val="000000"/>
        </w:rPr>
        <w:t xml:space="preserve">Perfect! Je hebt ze allemaal juist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kopzijde</w:t>
      </w:r>
      <w:r>
        <w:br w:type="textWrapping"/>
      </w:r>
      <w:r>
        <w:rPr>
          <w:rFonts w:ascii="Arial" w:hAnsi="Arial" w:eastAsia="Arial" w:cs="Arial"/>
          <w:i w:val="false"/>
          <w:b w:val="false"/>
          <w:u w:val="none"/>
          <w:strike w:val="false"/>
          <w:sz w:val="20"/>
          <w:szCs w:val="20"/>
          <w:color w:val="000000"/>
        </w:rPr>
        <w:t xml:space="preserve">- Caudaal: staartzijde</w:t>
      </w:r>
      <w:r>
        <w:br w:type="textWrapping"/>
      </w:r>
      <w:r>
        <w:rPr>
          <w:rFonts w:ascii="Arial" w:hAnsi="Arial" w:eastAsia="Arial" w:cs="Arial"/>
          <w:i w:val="false"/>
          <w:b w:val="false"/>
          <w:u w:val="none"/>
          <w:strike w:val="false"/>
          <w:sz w:val="20"/>
          <w:szCs w:val="20"/>
          <w:color w:val="000000"/>
        </w:rPr>
        <w:t xml:space="preserve">- Dorsaal: rugzijde</w:t>
      </w:r>
      <w:r>
        <w:br w:type="textWrapping"/>
      </w:r>
      <w:r>
        <w:rPr>
          <w:rFonts w:ascii="Arial" w:hAnsi="Arial" w:eastAsia="Arial" w:cs="Arial"/>
          <w:i w:val="false"/>
          <w:b w:val="false"/>
          <w:u w:val="none"/>
          <w:strike w:val="false"/>
          <w:sz w:val="20"/>
          <w:szCs w:val="20"/>
          <w:color w:val="000000"/>
        </w:rPr>
        <w:t xml:space="preserve">- Ventraal: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Nu kunnen we naar de volgende stap: meer over de processen achter deze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gastrulatie zo belangrijk voor de latere ontwikkeling van het embryo? Wat gebeurt er door gastrulatie wat cruciaal is voor de vorming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(2025-09-17T13:51:08.746597+00:00):</w:t>
      </w:r>
      <w:r>
        <w:br w:type="textWrapping"/>
      </w:r>
      <w:r>
        <w:rPr>
          <w:rFonts w:ascii="Arial" w:hAnsi="Arial" w:eastAsia="Arial" w:cs="Arial"/>
          <w:i w:val="false"/>
          <w:b w:val="false"/>
          <w:u w:val="none"/>
          <w:strike w:val="false"/>
          <w:sz w:val="20"/>
          <w:szCs w:val="20"/>
          <w:color w:val="000000"/>
        </w:rPr>
        <w:t xml:space="preserve">de kiemlagen moeten goed worden opgebouwd zodat er niks mis gaat en er ook geen afwijkingen zoals spina bifida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(2025-09-17T13:51:17.320583+00:00):</w:t>
      </w:r>
      <w:r>
        <w:br w:type="textWrapping"/>
      </w:r>
      <w:r>
        <w:rPr>
          <w:rFonts w:ascii="Arial" w:hAnsi="Arial" w:eastAsia="Arial" w:cs="Arial"/>
          <w:i w:val="false"/>
          <w:b w:val="false"/>
          <w:u w:val="none"/>
          <w:strike w:val="false"/>
          <w:sz w:val="20"/>
          <w:szCs w:val="20"/>
          <w:color w:val="000000"/>
        </w:rPr>
        <w:t xml:space="preserve">Goed begin! Je noemt terecht dat de kiemlagen goed moeten worden opgebouwd en dat afwijkingen, zoals spina bifida, kunnen ontstaan als dat niet goed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ontstaan van deze kiemlagen (ectoderm, mesoderm, endoderm) bijdraagt aan de vorming van verschillende organen of structuren in het lichaam? Waarom moet gastrulatie dus zo nauwkeurig verlopen?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(2025-09-17T13:52:21.458595+00:00):</w:t>
      </w:r>
      <w:r>
        <w:br w:type="textWrapping"/>
      </w:r>
      <w:r>
        <w:rPr>
          <w:rFonts w:ascii="Arial" w:hAnsi="Arial" w:eastAsia="Arial" w:cs="Arial"/>
          <w:i w:val="false"/>
          <w:b w:val="false"/>
          <w:u w:val="none"/>
          <w:strike w:val="false"/>
          <w:sz w:val="20"/>
          <w:szCs w:val="20"/>
          <w:color w:val="000000"/>
        </w:rPr>
        <w:t xml:space="preserve">uit de kiemlagen ontstaan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(2025-09-17T13:52:29.785607+00:00):</w:t>
      </w:r>
      <w:r>
        <w:br w:type="textWrapping"/>
      </w:r>
      <w:r>
        <w:rPr>
          <w:rFonts w:ascii="Arial" w:hAnsi="Arial" w:eastAsia="Arial" w:cs="Arial"/>
          <w:i w:val="false"/>
          <w:b w:val="false"/>
          <w:u w:val="none"/>
          <w:strike w:val="false"/>
          <w:sz w:val="20"/>
          <w:szCs w:val="20"/>
          <w:color w:val="000000"/>
        </w:rPr>
        <w:t xml:space="preserve">Dat klopt! Uit de kiemlagen ontstaan alle organen en weefsels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verder toelichten? Denk bijvoorbeeld:  </w:t>
      </w:r>
      <w:r>
        <w:br w:type="textWrapping"/>
      </w:r>
      <w:r>
        <w:rPr>
          <w:rFonts w:ascii="Arial" w:hAnsi="Arial" w:eastAsia="Arial" w:cs="Arial"/>
          <w:i w:val="false"/>
          <w:b w:val="false"/>
          <w:u w:val="none"/>
          <w:strike w:val="false"/>
          <w:sz w:val="20"/>
          <w:szCs w:val="20"/>
          <w:color w:val="000000"/>
        </w:rPr>
        <w:t xml:space="preserve">- Wat zou er gebeuren als cellen niet op de juiste plek belanden tijdens gastrulatie?  </w:t>
      </w:r>
      <w:r>
        <w:br w:type="textWrapping"/>
      </w:r>
      <w:r>
        <w:rPr>
          <w:rFonts w:ascii="Arial" w:hAnsi="Arial" w:eastAsia="Arial" w:cs="Arial"/>
          <w:i w:val="false"/>
          <w:b w:val="false"/>
          <w:u w:val="none"/>
          <w:strike w:val="false"/>
          <w:sz w:val="20"/>
          <w:szCs w:val="20"/>
          <w:color w:val="000000"/>
        </w:rPr>
        <w:t xml:space="preserve">- Wat is het gevolg voor de vorming van het lichaam als dit proces fout loopt?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iets over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(2025-09-17T13:54:56.817+00:00):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enthousiast en doorzettend meegedaan met de vragen en oefencasus rondom embryonale ontwikkeling. Je toont inzet om begrippen te begrijpen en staat open voor feedback, wat belangrijk is bij het leren van complexe 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weet goed dat er drie kiemlagen zijn (ectoderm, mesoderm, endoderm) en je koppelde deze correct aan de juiste lichaamsstructuren. Ook kon je de begrippen craniaal, caudaal, dorsaal en ventraal uiteindelijk helder benoemen.</w:t>
      </w:r>
      <w:r>
        <w:br w:type="textWrapping"/>
      </w:r>
      <w:r>
        <w:rPr>
          <w:rFonts w:ascii="Arial" w:hAnsi="Arial" w:eastAsia="Arial" w:cs="Arial"/>
          <w:i w:val="false"/>
          <w:b w:val="false"/>
          <w:u w:val="none"/>
          <w:strike w:val="false"/>
          <w:sz w:val="20"/>
          <w:szCs w:val="20"/>
          <w:color w:val="000000"/>
        </w:rPr>
        <w:t xml:space="preserve">- **Good Application of:** Je wist bij herhaling antwoorden te verbeteren op basis van hints. Ook probeerde je actief verbanden te leggen tussen bouwfouten in het embryo en problemen in de latere ontwikkeling (zoals spina bifida).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In het begin was het lastig om sommige begrippen exact te omschrijven (zoals gastrulatie, en de subdivisies van het mesoderm). Dit is logisch bij ingewikkelde embryologie, maar het blijft belangrijk om deze begrippen paraat te hebben.</w:t>
      </w:r>
      <w:r>
        <w:br w:type="textWrapping"/>
      </w:r>
      <w:r>
        <w:rPr>
          <w:rFonts w:ascii="Arial" w:hAnsi="Arial" w:eastAsia="Arial" w:cs="Arial"/>
          <w:i w:val="false"/>
          <w:b w:val="false"/>
          <w:u w:val="none"/>
          <w:strike w:val="false"/>
          <w:sz w:val="20"/>
          <w:szCs w:val="20"/>
          <w:color w:val="000000"/>
        </w:rPr>
        <w:t xml:space="preserve">- **Connecting the Dots:** Je kunt profiteren van nog wat meer oefenen met uitleggen HOE processen samenhangen, bijvoorbeeld door niet alleen te noemen dat kiemlagen organen vormen, maar ook hoe het misgaan van zoân proces tot specifieke afwijkingen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leerpunt ligt bij het proces-denken â het uitleggen hoe stappen in de ontwikkeling met elkaar samenhangen en hoe fouten daarin tot afwijkingen leiden, dus: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**Teken zelf schemaâs of conceptmaps van de verschillende ontwikkelingsfasen (zoals gastrulatie en embryonale vouwing) en noteer erbij welke structuren uit welke kiemlaag voortkomen. Door het tekenen en benoemen zie je sneller hoe alles samenhangt !**</w:t>
      </w:r>
    </w:p>
    <w:p>
      <w:pPr>
        <w:pStyle w:val="Normal"/>
      </w:pPr>
      <w:r>
        <w:t xml:space="preserve"/>
      </w:r>
    </w:p>
    <w:p>
      <w:pPr>
        <w:pStyle w:val="Titre1"/>
      </w:pPr>
      <w:r>
        <w:t xml:space="preserve">eefkevelthausz.csv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2025-10-23T14:57:33Z</dcterms:modified>
  <cp:category/>
</cp:coreProperties>
</file>