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(2025-09-17T15:54:24.733406+00:00):</w:t>
      </w:r>
      <w:r>
        <w:br w:type="textWrapping"/>
      </w:r>
      <w:r>
        <w:rPr>
          <w:rFonts w:ascii="Arial" w:hAnsi="Arial" w:eastAsia="Arial" w:cs="Arial"/>
          <w:i w:val="false"/>
          <w:b w:val="false"/>
          <w:u w:val="none"/>
          <w:strike w:val="false"/>
          <w:sz w:val="20"/>
          <w:szCs w:val="20"/>
          <w:color w:val="000000"/>
        </w:rPr>
        <w:t xml:space="preserve">hallo ik wil graag beginnen met de embryonale vouwing en daar uitleg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(2025-09-17T15:54:35.275398+00:00):</w:t>
      </w:r>
      <w:r>
        <w:br w:type="textWrapping"/>
      </w:r>
      <w:r>
        <w:rPr>
          <w:rFonts w:ascii="Arial" w:hAnsi="Arial" w:eastAsia="Arial" w:cs="Arial"/>
          <w:i w:val="false"/>
          <w:b w:val="false"/>
          <w:u w:val="none"/>
          <w:strike w:val="false"/>
          <w:sz w:val="20"/>
          <w:szCs w:val="20"/>
          <w:color w:val="000000"/>
        </w:rPr>
        <w:t xml:space="preserve">Mooi, laten we beginnen! Hier is de context van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een routine prenatale controle. Bij 24 weken zwangerschap liet een echo zien dat er een kleine opening was aan de rechterkant van de buik van de baby, vlakbij de navelstreng. Later werden delen van de darmen buiten het buikje gezien. Uiteindelijk werd de baby met een buikwanddefect (gastroschisis) geboren, waarbij de darmen buiten het lichaam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om te starten bij de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vouwingâ? Kun je zo precies mogelijk omschrijven wat er gebeurt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(2025-09-17T15:54:59.423782+00:00):</w:t>
      </w:r>
      <w:r>
        <w:br w:type="textWrapping"/>
      </w:r>
      <w:r>
        <w:rPr>
          <w:rFonts w:ascii="Arial" w:hAnsi="Arial" w:eastAsia="Arial" w:cs="Arial"/>
          <w:i w:val="false"/>
          <w:b w:val="false"/>
          <w:u w:val="none"/>
          <w:strike w:val="false"/>
          <w:sz w:val="20"/>
          <w:szCs w:val="20"/>
          <w:color w:val="000000"/>
        </w:rPr>
        <w:t xml:space="preserve">mag ik eerst meer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(2025-09-17T15:55:08.408055+00:00):</w:t>
      </w:r>
      <w:r>
        <w:br w:type="textWrapping"/>
      </w:r>
      <w:r>
        <w:rPr>
          <w:rFonts w:ascii="Arial" w:hAnsi="Arial" w:eastAsia="Arial" w:cs="Arial"/>
          <w:i w:val="false"/>
          <w:b w:val="false"/>
          <w:u w:val="none"/>
          <w:strike w:val="false"/>
          <w:sz w:val="20"/>
          <w:szCs w:val="20"/>
          <w:color w:val="000000"/>
        </w:rPr>
        <w:t xml:space="preserve">Natuurlijk! Wil je zelf iets opzoeken of zal ik je gericht vragen stellen om je kennis stap-voor-stap op te bouwen?  </w:t>
      </w:r>
      <w:r>
        <w:br w:type="textWrapping"/>
      </w:r>
      <w:r>
        <w:rPr>
          <w:rFonts w:ascii="Arial" w:hAnsi="Arial" w:eastAsia="Arial" w:cs="Arial"/>
          <w:i w:val="false"/>
          <w:b w:val="false"/>
          <w:u w:val="none"/>
          <w:strike w:val="false"/>
          <w:sz w:val="20"/>
          <w:szCs w:val="20"/>
          <w:color w:val="000000"/>
        </w:rPr>
        <w:t xml:space="preserve">Laat me weten wat voor jou het prettigst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kan ik alvast met eenvoudige vragen beginnen zodat je je kennis activeert en opbouwt. Zullen we dat proberen?  </w:t>
      </w:r>
      <w:r>
        <w:br w:type="textWrapping"/>
      </w:r>
      <w:r>
        <w:rPr>
          <w:rFonts w:ascii="Arial" w:hAnsi="Arial" w:eastAsia="Arial" w:cs="Arial"/>
          <w:i w:val="false"/>
          <w:b w:val="false"/>
          <w:u w:val="none"/>
          <w:strike w:val="false"/>
          <w:sz w:val="20"/>
          <w:szCs w:val="20"/>
          <w:color w:val="000000"/>
        </w:rPr>
        <w:t xml:space="preserve">Hier komt een eenvoudige vraag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van het embryo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(2025-09-17T15:55:15.527448+00:00):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(2025-09-17T15:55:26.635421+00:00):</w:t>
      </w:r>
      <w:r>
        <w:br w:type="textWrapping"/>
      </w:r>
      <w:r>
        <w:rPr>
          <w:rFonts w:ascii="Arial" w:hAnsi="Arial" w:eastAsia="Arial" w:cs="Arial"/>
          <w:i w:val="false"/>
          <w:b w:val="false"/>
          <w:u w:val="none"/>
          <w:strike w:val="false"/>
          <w:sz w:val="20"/>
          <w:szCs w:val="20"/>
          <w:color w:val="000000"/>
        </w:rPr>
        <w:t xml:space="preserve">Geen probleem! Laten we het samen stap voor stap aanpakken.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vroege embryo ontstaan drie âkiemlagenâ waaruit later alle organen en weefsels van het lichaam worden opgebouwd.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herken je sommige van deze termen als ik ze noem:  </w:t>
      </w:r>
      <w:r>
        <w:br w:type="textWrapping"/>
      </w:r>
      <w:r>
        <w:rPr>
          <w:rFonts w:ascii="Arial" w:hAnsi="Arial" w:eastAsia="Arial" w:cs="Arial"/>
          <w:i w:val="false"/>
          <w:b w:val="false"/>
          <w:u w:val="none"/>
          <w:strike w:val="false"/>
          <w:sz w:val="20"/>
          <w:szCs w:val="20"/>
          <w:color w:val="000000"/>
        </w:rPr>
        <w:t xml:space="preserve">- Heb je eerder gehoord van *ectoderm*, *mesoderm* of *endoderm*?  </w:t>
      </w:r>
      <w:r>
        <w:br w:type="textWrapping"/>
      </w:r>
      <w:r>
        <w:rPr>
          <w:rFonts w:ascii="Arial" w:hAnsi="Arial" w:eastAsia="Arial" w:cs="Arial"/>
          <w:i w:val="false"/>
          <w:b w:val="false"/>
          <w:u w:val="none"/>
          <w:strike w:val="false"/>
          <w:sz w:val="20"/>
          <w:szCs w:val="20"/>
          <w:color w:val="000000"/>
        </w:rPr>
        <w:t xml:space="preserve">Probeer eens: wat weet je van deze termen, of wat denk je dat ze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(2025-09-17T15:56:07.642711+00:00):</w:t>
      </w:r>
      <w:r>
        <w:br w:type="textWrapping"/>
      </w:r>
      <w:r>
        <w:rPr>
          <w:rFonts w:ascii="Arial" w:hAnsi="Arial" w:eastAsia="Arial" w:cs="Arial"/>
          <w:i w:val="false"/>
          <w:b w:val="false"/>
          <w:u w:val="none"/>
          <w:strike w:val="false"/>
          <w:sz w:val="20"/>
          <w:szCs w:val="20"/>
          <w:color w:val="000000"/>
        </w:rPr>
        <w:t xml:space="preserve">ectoderm betekent de buitenste laag, mesoderm het midden en endoderm de binnenkant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(2025-09-17T15:56:16.504281+00:00):</w:t>
      </w:r>
      <w:r>
        <w:br w:type="textWrapping"/>
      </w:r>
      <w:r>
        <w:rPr>
          <w:rFonts w:ascii="Arial" w:hAnsi="Arial" w:eastAsia="Arial" w:cs="Arial"/>
          <w:i w:val="false"/>
          <w:b w:val="false"/>
          <w:u w:val="none"/>
          <w:strike w:val="false"/>
          <w:sz w:val="20"/>
          <w:szCs w:val="20"/>
          <w:color w:val="000000"/>
        </w:rPr>
        <w:t xml:space="preserve">Heel goed! Precies:  </w:t>
      </w:r>
      <w:r>
        <w:br w:type="textWrapping"/>
      </w:r>
      <w:r>
        <w:rPr>
          <w:rFonts w:ascii="Arial" w:hAnsi="Arial" w:eastAsia="Arial" w:cs="Arial"/>
          <w:i w:val="false"/>
          <w:b w:val="false"/>
          <w:u w:val="none"/>
          <w:strike w:val="false"/>
          <w:sz w:val="20"/>
          <w:szCs w:val="20"/>
          <w:color w:val="000000"/>
        </w:rPr>
        <w:t xml:space="preserve">- **Ectoderm** is de buitenste laag  </w:t>
      </w:r>
      <w:r>
        <w:br w:type="textWrapping"/>
      </w:r>
      <w:r>
        <w:rPr>
          <w:rFonts w:ascii="Arial" w:hAnsi="Arial" w:eastAsia="Arial" w:cs="Arial"/>
          <w:i w:val="false"/>
          <w:b w:val="false"/>
          <w:u w:val="none"/>
          <w:strike w:val="false"/>
          <w:sz w:val="20"/>
          <w:szCs w:val="20"/>
          <w:color w:val="000000"/>
        </w:rPr>
        <w:t xml:space="preserve">- **Mesoderm** de middelste laag  </w:t>
      </w:r>
      <w:r>
        <w:br w:type="textWrapping"/>
      </w:r>
      <w:r>
        <w:rPr>
          <w:rFonts w:ascii="Arial" w:hAnsi="Arial" w:eastAsia="Arial" w:cs="Arial"/>
          <w:i w:val="false"/>
          <w:b w:val="false"/>
          <w:u w:val="none"/>
          <w:strike w:val="false"/>
          <w:sz w:val="20"/>
          <w:szCs w:val="20"/>
          <w:color w:val="000000"/>
        </w:rPr>
        <w:t xml:space="preserve">- **Endoderm** de binnenste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drie kiemlagen ontstaan in een vroeg stadium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om je kennis op te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weefsels of organen ontstaan vooral uit het ectoderm? Kan je Ã©Ã©n of meerdere voorbeelden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(2025-09-17T15:56:25.535321+00:00):</w:t>
      </w:r>
      <w:r>
        <w:br w:type="textWrapping"/>
      </w:r>
      <w:r>
        <w:rPr>
          <w:rFonts w:ascii="Arial" w:hAnsi="Arial" w:eastAsia="Arial" w:cs="Arial"/>
          <w:i w:val="false"/>
          <w:b w:val="false"/>
          <w:u w:val="none"/>
          <w:strike w:val="false"/>
          <w:sz w:val="20"/>
          <w:szCs w:val="20"/>
          <w:color w:val="000000"/>
        </w:rPr>
        <w:t xml:space="preserve">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(2025-09-17T15:59:10.758223+00:00):</w:t>
      </w:r>
      <w:r>
        <w:br w:type="textWrapping"/>
      </w:r>
      <w:r>
        <w:rPr>
          <w:rFonts w:ascii="Arial" w:hAnsi="Arial" w:eastAsia="Arial" w:cs="Arial"/>
          <w:i w:val="false"/>
          <w:b w:val="false"/>
          <w:u w:val="none"/>
          <w:strike w:val="false"/>
          <w:sz w:val="20"/>
          <w:szCs w:val="20"/>
          <w:color w:val="000000"/>
        </w:rPr>
        <w:t xml:space="preserve">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(2025-09-17T15:59:18.200461+00:00):</w:t>
      </w:r>
      <w:r>
        <w:br w:type="textWrapping"/>
      </w:r>
      <w:r>
        <w:rPr>
          <w:rFonts w:ascii="Arial" w:hAnsi="Arial" w:eastAsia="Arial" w:cs="Arial"/>
          <w:i w:val="false"/>
          <w:b w:val="false"/>
          <w:u w:val="none"/>
          <w:strike w:val="false"/>
          <w:sz w:val="20"/>
          <w:szCs w:val="20"/>
          <w:color w:val="000000"/>
        </w:rPr>
        <w:t xml:space="preserve">Precies! De huid ontstaat uit het ectoderm. Heel goed geredeneerd.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er nog Ã©Ã©n te bedenken? Het ectoderm vormt niet alleen de huid, maar ook het zenuwstelsel van het lichaam. Denk je dat dat logisch is, als je bedenkt dat het zenuwstelsel 'aan de buitenkant' begint bij het embryo? Waarom zou dat zo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(2025-09-17T15:59:55.926853+00:00):</w:t>
      </w:r>
      <w:r>
        <w:br w:type="textWrapping"/>
      </w:r>
      <w:r>
        <w:rPr>
          <w:rFonts w:ascii="Arial" w:hAnsi="Arial" w:eastAsia="Arial" w:cs="Arial"/>
          <w:i w:val="false"/>
          <w:b w:val="false"/>
          <w:u w:val="none"/>
          <w:strike w:val="false"/>
          <w:sz w:val="20"/>
          <w:szCs w:val="20"/>
          <w:color w:val="000000"/>
        </w:rPr>
        <w:t xml:space="preserve">omdat het zenuwweefsel in contact staat met bijvoorbeeld de zintuigen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(2025-09-17T16:00:07.505347+00:00):</w:t>
      </w:r>
      <w:r>
        <w:br w:type="textWrapping"/>
      </w:r>
      <w:r>
        <w:rPr>
          <w:rFonts w:ascii="Arial" w:hAnsi="Arial" w:eastAsia="Arial" w:cs="Arial"/>
          <w:i w:val="false"/>
          <w:b w:val="false"/>
          <w:u w:val="none"/>
          <w:strike w:val="false"/>
          <w:sz w:val="20"/>
          <w:szCs w:val="20"/>
          <w:color w:val="000000"/>
        </w:rPr>
        <w:t xml:space="preserve">Dat is een mooie gedachtegang! Het ectoderm vormt inderdaad behalve de huid ook het zenuwstelsel, inclusief de hersenen, het ruggenmerg en de zintuigorganen. Je redenatie klopt: de zintuigen vormen een 'verbinding' van buiten naar binnen, en daarom begint dat embryologisch ook vanuit de buitenste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of je weet waaruit (dus uit welke kiemlaag) bijvoorbeeld de spieren en botten ontstaan? Wat denk je: ectoderm, mesoderm of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(2025-09-17T16:00:19.109963+00:00):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(2025-09-17T16:00:25.696533+00:00):</w:t>
      </w:r>
      <w:r>
        <w:br w:type="textWrapping"/>
      </w:r>
      <w:r>
        <w:rPr>
          <w:rFonts w:ascii="Arial" w:hAnsi="Arial" w:eastAsia="Arial" w:cs="Arial"/>
          <w:i w:val="false"/>
          <w:b w:val="false"/>
          <w:u w:val="none"/>
          <w:strike w:val="false"/>
          <w:sz w:val="20"/>
          <w:szCs w:val="20"/>
          <w:color w:val="000000"/>
        </w:rPr>
        <w:t xml:space="preserve">Juist! Spieren en botten ontstaan voornamelijk uit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Ã©Ã©n laatste vraag over de kiemlagen om je kennis te testen: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belangrijke organen ontstaan vooral uit het endoderm? Kun je er misschien eentje bedenken, bijvoorbeeld een orgaan binnen in de buik of borst?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(2025-09-17T16:01:05.302796+00:00):</w:t>
      </w:r>
      <w:r>
        <w:br w:type="textWrapping"/>
      </w:r>
      <w:r>
        <w:rPr>
          <w:rFonts w:ascii="Arial" w:hAnsi="Arial" w:eastAsia="Arial" w:cs="Arial"/>
          <w:i w:val="false"/>
          <w:b w:val="false"/>
          <w:u w:val="none"/>
          <w:strike w:val="false"/>
          <w:sz w:val="20"/>
          <w:szCs w:val="20"/>
          <w:color w:val="000000"/>
        </w:rPr>
        <w:t xml:space="preserve">darmen, nieren, lever longen en het haty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(2025-09-17T16:01:17.173357+00:00):</w:t>
      </w:r>
      <w:r>
        <w:br w:type="textWrapping"/>
      </w:r>
      <w:r>
        <w:rPr>
          <w:rFonts w:ascii="Arial" w:hAnsi="Arial" w:eastAsia="Arial" w:cs="Arial"/>
          <w:i w:val="false"/>
          <w:b w:val="false"/>
          <w:u w:val="none"/>
          <w:strike w:val="false"/>
          <w:sz w:val="20"/>
          <w:szCs w:val="20"/>
          <w:color w:val="000000"/>
        </w:rPr>
        <w:t xml:space="preserve">Goed geprobeerd! Je hebt een aantal organen genoemd. Laten we ze samen even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**Darmen** â Klopt, deze ontstaan uit het endoderm.</w:t>
      </w:r>
      <w:r>
        <w:br w:type="textWrapping"/>
      </w:r>
      <w:r>
        <w:rPr>
          <w:rFonts w:ascii="Arial" w:hAnsi="Arial" w:eastAsia="Arial" w:cs="Arial"/>
          <w:i w:val="false"/>
          <w:b w:val="false"/>
          <w:u w:val="none"/>
          <w:strike w:val="false"/>
          <w:sz w:val="20"/>
          <w:szCs w:val="20"/>
          <w:color w:val="000000"/>
        </w:rPr>
        <w:t xml:space="preserve">- **Lever** en **longen** â Ook deze ontstaan grotendeels uit het endoderm.</w:t>
      </w:r>
      <w:r>
        <w:br w:type="textWrapping"/>
      </w:r>
      <w:r>
        <w:rPr>
          <w:rFonts w:ascii="Arial" w:hAnsi="Arial" w:eastAsia="Arial" w:cs="Arial"/>
          <w:i w:val="false"/>
          <w:b w:val="false"/>
          <w:u w:val="none"/>
          <w:strike w:val="false"/>
          <w:sz w:val="20"/>
          <w:szCs w:val="20"/>
          <w:color w:val="000000"/>
        </w:rPr>
        <w:t xml:space="preserve">- **Nieren** en **hart** â Deze ontstaan echter vooral uit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bedenken waarom de nieren en het hart eerder bij het mesoderm horen? Waar zou dat aan kunnen liggen, als je kijkt naar hun functie of ligging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(2025-09-17T16:01:39.639151+00:00):</w:t>
      </w:r>
      <w:r>
        <w:br w:type="textWrapping"/>
      </w:r>
      <w:r>
        <w:rPr>
          <w:rFonts w:ascii="Arial" w:hAnsi="Arial" w:eastAsia="Arial" w:cs="Arial"/>
          <w:i w:val="false"/>
          <w:b w:val="false"/>
          <w:u w:val="none"/>
          <w:strike w:val="false"/>
          <w:sz w:val="20"/>
          <w:szCs w:val="20"/>
          <w:color w:val="000000"/>
        </w:rPr>
        <w:t xml:space="preserve">misschien omdat de nieren en het hart niet bij het interne milieu horen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(2025-09-17T16:01:51.865662+00:00):</w:t>
      </w:r>
      <w:r>
        <w:br w:type="textWrapping"/>
      </w:r>
      <w:r>
        <w:rPr>
          <w:rFonts w:ascii="Arial" w:hAnsi="Arial" w:eastAsia="Arial" w:cs="Arial"/>
          <w:i w:val="false"/>
          <w:b w:val="false"/>
          <w:u w:val="none"/>
          <w:strike w:val="false"/>
          <w:sz w:val="20"/>
          <w:szCs w:val="20"/>
          <w:color w:val="000000"/>
        </w:rPr>
        <w:t xml:space="preserve">Interessante gedachte! Je zit in de goede richting door na te denken over de functies en positie in het lichaam. Denk nu eens aan de functies van de kiemlagen zelf: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**endoderm** vormt vooral de binnenbekleding van buisvormige structuren en organen die direct in contact staan met de inhoud van het spijsverterings- en ademhalingsstelsel, zoals de darmen, lever en longen.</w:t>
      </w:r>
      <w:r>
        <w:br w:type="textWrapping"/>
      </w:r>
      <w:r>
        <w:rPr>
          <w:rFonts w:ascii="Arial" w:hAnsi="Arial" w:eastAsia="Arial" w:cs="Arial"/>
          <w:i w:val="false"/>
          <w:b w:val="false"/>
          <w:u w:val="none"/>
          <w:strike w:val="false"/>
          <w:sz w:val="20"/>
          <w:szCs w:val="20"/>
          <w:color w:val="000000"/>
        </w:rPr>
        <w:t xml:space="preserve">- Het **mesoderm** vormt vooral ondersteunende, verbindende en bewegende weefsels zoals spieren, botten, bloedvaten, Ã©n organen als het hart en de nieren.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uitleg nog eens proberen samen te vatten welke hoofdrol elke kiemlaag heeft in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(2025-09-17T16:03:55.188691+00:00):</w:t>
      </w:r>
      <w:r>
        <w:br w:type="textWrapping"/>
      </w:r>
      <w:r>
        <w:rPr>
          <w:rFonts w:ascii="Arial" w:hAnsi="Arial" w:eastAsia="Arial" w:cs="Arial"/>
          <w:i w:val="false"/>
          <w:b w:val="false"/>
          <w:u w:val="none"/>
          <w:strike w:val="false"/>
          <w:sz w:val="20"/>
          <w:szCs w:val="20"/>
          <w:color w:val="000000"/>
        </w:rPr>
        <w:t xml:space="preserve">endoderm vormt organen zoals de darmen die in direct contact staan met de inhoud van het spijsverteringsstelsel, mesoderm vormt spieren bijvoorbeeld en ectoderm de buitenkant, zoals de huid en de dingen die in direct contact staan met de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(2025-09-17T16:04:07.574118+00:00):</w:t>
      </w:r>
      <w:r>
        <w:br w:type="textWrapping"/>
      </w:r>
      <w:r>
        <w:rPr>
          <w:rFonts w:ascii="Arial" w:hAnsi="Arial" w:eastAsia="Arial" w:cs="Arial"/>
          <w:i w:val="false"/>
          <w:b w:val="false"/>
          <w:u w:val="none"/>
          <w:strike w:val="false"/>
          <w:sz w:val="20"/>
          <w:szCs w:val="20"/>
          <w:color w:val="000000"/>
        </w:rPr>
        <w:t xml:space="preserve">Heel goed samengevat!  </w:t>
      </w:r>
      <w:r>
        <w:br w:type="textWrapping"/>
      </w:r>
      <w:r>
        <w:rPr>
          <w:rFonts w:ascii="Arial" w:hAnsi="Arial" w:eastAsia="Arial" w:cs="Arial"/>
          <w:i w:val="false"/>
          <w:b w:val="false"/>
          <w:u w:val="none"/>
          <w:strike w:val="false"/>
          <w:sz w:val="20"/>
          <w:szCs w:val="20"/>
          <w:color w:val="000000"/>
        </w:rPr>
        <w:t xml:space="preserve">- **Endoderm:** vormt organen zoals de darmen, lever en longen (dus âde binnenbekledingâ van inwendige organen van spijsvertering en ademhaling).  </w:t>
      </w:r>
      <w:r>
        <w:br w:type="textWrapping"/>
      </w:r>
      <w:r>
        <w:rPr>
          <w:rFonts w:ascii="Arial" w:hAnsi="Arial" w:eastAsia="Arial" w:cs="Arial"/>
          <w:i w:val="false"/>
          <w:b w:val="false"/>
          <w:u w:val="none"/>
          <w:strike w:val="false"/>
          <w:sz w:val="20"/>
          <w:szCs w:val="20"/>
          <w:color w:val="000000"/>
        </w:rPr>
        <w:t xml:space="preserve">- **Mesoderm:** vormt spieren, botten, bloedvaten, hart en nieren (ondersteunend/weefselwerk).</w:t>
      </w:r>
      <w:r>
        <w:br w:type="textWrapping"/>
      </w:r>
      <w:r>
        <w:rPr>
          <w:rFonts w:ascii="Arial" w:hAnsi="Arial" w:eastAsia="Arial" w:cs="Arial"/>
          <w:i w:val="false"/>
          <w:b w:val="false"/>
          <w:u w:val="none"/>
          <w:strike w:val="false"/>
          <w:sz w:val="20"/>
          <w:szCs w:val="20"/>
          <w:color w:val="000000"/>
        </w:rPr>
        <w:t xml:space="preserve">- **Ectoderm:** vormt de buitenkant zoals huid Ã©n het zenuwstelsel en zintuigen (contact met buitenwereld).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 kent, gaan we door naar embryonale vouwing waar je het over wilde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het embryo tijdens de zogeheten "embryonale vouwing"? Kun je kort beschrijven wat er tijdens dit proces verandert aan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(2025-09-17T16:04:12.749571+00:00):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(2025-09-17T16:04:21.701082+00:00):</w:t>
      </w:r>
      <w:r>
        <w:br w:type="textWrapping"/>
      </w:r>
      <w:r>
        <w:rPr>
          <w:rFonts w:ascii="Arial" w:hAnsi="Arial" w:eastAsia="Arial" w:cs="Arial"/>
          <w:i w:val="false"/>
          <w:b w:val="false"/>
          <w:u w:val="none"/>
          <w:strike w:val="false"/>
          <w:sz w:val="20"/>
          <w:szCs w:val="20"/>
          <w:color w:val="000000"/>
        </w:rPr>
        <w:t xml:space="preserve">Geen probleem! Dat is een belangrijk en soms lastig proces om je voor te stellen. Dus laten we klein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 het begin is het embryo eigenlijk nog platâeen soort schijf. Tijdens de embryonale vouwing verandert deze platte schijf in een driedimensionaal buisje, dat de vorm moet gaan krijgen van een baby.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zou moeten gebeuren met de randen van die platte schijf zodat het embryo een buis of buiken krijgt? Kan je je voorstellen hoe de randen zouden moeten bewegen of omklappen?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(2025-09-17T16:04:41.416538+00:00):</w:t>
      </w:r>
      <w:r>
        <w:br w:type="textWrapping"/>
      </w:r>
      <w:r>
        <w:rPr>
          <w:rFonts w:ascii="Arial" w:hAnsi="Arial" w:eastAsia="Arial" w:cs="Arial"/>
          <w:i w:val="false"/>
          <w:b w:val="false"/>
          <w:u w:val="none"/>
          <w:strike w:val="false"/>
          <w:sz w:val="20"/>
          <w:szCs w:val="20"/>
          <w:color w:val="000000"/>
        </w:rPr>
        <w:t xml:space="preserve">de randen moeten opengaan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(2025-09-17T16:04:53.198733+00:00):</w:t>
      </w:r>
      <w:r>
        <w:br w:type="textWrapping"/>
      </w:r>
      <w:r>
        <w:rPr>
          <w:rFonts w:ascii="Arial" w:hAnsi="Arial" w:eastAsia="Arial" w:cs="Arial"/>
          <w:i w:val="false"/>
          <w:b w:val="false"/>
          <w:u w:val="none"/>
          <w:strike w:val="false"/>
          <w:sz w:val="20"/>
          <w:szCs w:val="20"/>
          <w:color w:val="000000"/>
        </w:rPr>
        <w:t xml:space="preserve">Interessante gedachte! Je zegt âde randen moeten opengaan.â Maar eigenlijk gebeurt er bij embryonale vouwing het tegenovergestelde: de randen van de platte embryonale schijf buigen juist **naar beneden en naar binnen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manier om het je voor te stellen: het lijkt een beetje op het vouwen van een vel papier tot een bootje of een buisjeâde zijkanten en de uiteinden worden naar beneden en naar elkaar toe gevouwen.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je nu kunnen voorstellen waarom de darmen uiteindelijk aan de binnenkant van het embryo komen te liggen, en niet buiten het lichaam? Wat gebeurt er met die darmen (die eerst als een open geul liggen) als het embryo zich op deze manier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(2025-09-17T16:05:18.540939+00:00):</w:t>
      </w:r>
      <w:r>
        <w:br w:type="textWrapping"/>
      </w:r>
      <w:r>
        <w:rPr>
          <w:rFonts w:ascii="Arial" w:hAnsi="Arial" w:eastAsia="Arial" w:cs="Arial"/>
          <w:i w:val="false"/>
          <w:b w:val="false"/>
          <w:u w:val="none"/>
          <w:strike w:val="false"/>
          <w:sz w:val="20"/>
          <w:szCs w:val="20"/>
          <w:color w:val="000000"/>
        </w:rPr>
        <w:t xml:space="preserve">ze vouwen naar binnen en daar komen cellen waaruit de darmen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(2025-09-17T16:05:26.373276+00:00):</w:t>
      </w:r>
      <w:r>
        <w:br w:type="textWrapping"/>
      </w:r>
      <w:r>
        <w:rPr>
          <w:rFonts w:ascii="Arial" w:hAnsi="Arial" w:eastAsia="Arial" w:cs="Arial"/>
          <w:i w:val="false"/>
          <w:b w:val="false"/>
          <w:u w:val="none"/>
          <w:strike w:val="false"/>
          <w:sz w:val="20"/>
          <w:szCs w:val="20"/>
          <w:color w:val="000000"/>
        </w:rPr>
        <w:t xml:space="preserve">Juist! Door de vouwing worden de zijkanten en uiteinden van het embryo naar binnen gebracht, waardoor het endoderm (de binnenste laag) een buis vormt: de toekomstige oerdarm. De darm gaat dus Ã­n het embryo liggen, niet erbuiten.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samen te vatten: Waarom is deze embryonale vouwing cruciaal voor het vormen van de buikholte en de plaats van organen binnen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(2025-09-17T16:06:02.198308+00:00):</w:t>
      </w:r>
      <w:r>
        <w:br w:type="textWrapping"/>
      </w:r>
      <w:r>
        <w:rPr>
          <w:rFonts w:ascii="Arial" w:hAnsi="Arial" w:eastAsia="Arial" w:cs="Arial"/>
          <w:i w:val="false"/>
          <w:b w:val="false"/>
          <w:u w:val="none"/>
          <w:strike w:val="false"/>
          <w:sz w:val="20"/>
          <w:szCs w:val="20"/>
          <w:color w:val="000000"/>
        </w:rPr>
        <w:t xml:space="preserve">omdat door de vouwing de cellen vanuit midden het embryo komen en vanaf daar de groei plaats kan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(2025-09-17T16:06:11.47297+00:00):</w:t>
      </w:r>
      <w:r>
        <w:br w:type="textWrapping"/>
      </w:r>
      <w:r>
        <w:rPr>
          <w:rFonts w:ascii="Arial" w:hAnsi="Arial" w:eastAsia="Arial" w:cs="Arial"/>
          <w:i w:val="false"/>
          <w:b w:val="false"/>
          <w:u w:val="none"/>
          <w:strike w:val="false"/>
          <w:sz w:val="20"/>
          <w:szCs w:val="20"/>
          <w:color w:val="000000"/>
        </w:rPr>
        <w:t xml:space="preserve">Dat is een goed uitgangspunt! Inderdaad: door de embryonale vouwing worden de kiemlagen (vooral het endoderm en het mesoderm) naar binnen gebracht, zodat organen zoals de darmen en het hart **binnen** het lichaam komen te liggen in plaats van daarbuiten, en de ruimte â de buikholte â goed wordt omsloten.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nu voor dat de vouwing niet volledig optreedt. Wat denk je dat er kan gebeuren met de ligging van de darmen of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(2025-09-17T16:06:33.459235+00:00):</w:t>
      </w:r>
      <w:r>
        <w:br w:type="textWrapping"/>
      </w:r>
      <w:r>
        <w:rPr>
          <w:rFonts w:ascii="Arial" w:hAnsi="Arial" w:eastAsia="Arial" w:cs="Arial"/>
          <w:i w:val="false"/>
          <w:b w:val="false"/>
          <w:u w:val="none"/>
          <w:strike w:val="false"/>
          <w:sz w:val="20"/>
          <w:szCs w:val="20"/>
          <w:color w:val="000000"/>
        </w:rPr>
        <w:t xml:space="preserve">de ligging van de darmen of de buikwand verplaatst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(2025-09-17T16:06:45.673677+00:00):</w:t>
      </w:r>
      <w:r>
        <w:br w:type="textWrapping"/>
      </w:r>
      <w:r>
        <w:rPr>
          <w:rFonts w:ascii="Arial" w:hAnsi="Arial" w:eastAsia="Arial" w:cs="Arial"/>
          <w:i w:val="false"/>
          <w:b w:val="false"/>
          <w:u w:val="none"/>
          <w:strike w:val="false"/>
          <w:sz w:val="20"/>
          <w:szCs w:val="20"/>
          <w:color w:val="000000"/>
        </w:rPr>
        <w:t xml:space="preserve">Dat klopt â er kunnen afwijkingen ontstaan in hoe de darmen en de buikwand liggen ten opzichte van elkaar; bijvoorbeeld dat de darmen **buiten** de buikwand kunnen komen te liggen, in plaats van binnen het embryo. Dit kan leiden tot aandoeningen zoals gastroschisis uit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term uit de embryologie die hierbij belangrijk is:  </w:t>
      </w:r>
      <w:r>
        <w:br w:type="textWrapping"/>
      </w:r>
      <w:r>
        <w:rPr>
          <w:rFonts w:ascii="Arial" w:hAnsi="Arial" w:eastAsia="Arial" w:cs="Arial"/>
          <w:i w:val="false"/>
          <w:b w:val="false"/>
          <w:u w:val="none"/>
          <w:strike w:val="false"/>
          <w:sz w:val="20"/>
          <w:szCs w:val="20"/>
          <w:color w:val="000000"/>
        </w:rPr>
        <w:t xml:space="preserve">Wat wordt bedoeld met âventrale sluitingâ van het embryo? Wat denk je dat daar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(2025-09-17T16:07:05.66746+00:00):</w:t>
      </w:r>
      <w:r>
        <w:br w:type="textWrapping"/>
      </w:r>
      <w:r>
        <w:rPr>
          <w:rFonts w:ascii="Arial" w:hAnsi="Arial" w:eastAsia="Arial" w:cs="Arial"/>
          <w:i w:val="false"/>
          <w:b w:val="false"/>
          <w:u w:val="none"/>
          <w:strike w:val="false"/>
          <w:sz w:val="20"/>
          <w:szCs w:val="20"/>
          <w:color w:val="000000"/>
        </w:rPr>
        <w:t xml:space="preserve">weet ik nit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(2025-09-17T16:07:15.594855+00:00):</w:t>
      </w:r>
      <w:r>
        <w:br w:type="textWrapping"/>
      </w:r>
      <w:r>
        <w:rPr>
          <w:rFonts w:ascii="Arial" w:hAnsi="Arial" w:eastAsia="Arial" w:cs="Arial"/>
          <w:i w:val="false"/>
          <w:b w:val="false"/>
          <w:u w:val="none"/>
          <w:strike w:val="false"/>
          <w:sz w:val="20"/>
          <w:szCs w:val="20"/>
          <w:color w:val="000000"/>
        </w:rPr>
        <w:t xml:space="preserve">Geen probleem! Als we het woord âventraalâ horen in de anatomie, bedoelen we âaan de buikzijdeâ (de voorkant van het embryo). Dus âventrale sluitingâ betekent eigenlijk: het sluiten van de buikzijde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vouwing bewegen de randen van het embryo naar elkaar toe aan de buikzijde, zodat de buikwand (ventrale wand) helemaal **dicht** wordt. Dit voorkomt dat buikorganen (zoals de darmen) buiten het lichaam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samen te vatten: wat kan er misgaan wanneer de ventrale sluiting van het embryo niet volledig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(2025-09-17T16:07:41.882396+00:00):</w:t>
      </w:r>
      <w:r>
        <w:br w:type="textWrapping"/>
      </w:r>
      <w:r>
        <w:rPr>
          <w:rFonts w:ascii="Arial" w:hAnsi="Arial" w:eastAsia="Arial" w:cs="Arial"/>
          <w:i w:val="false"/>
          <w:b w:val="false"/>
          <w:u w:val="none"/>
          <w:strike w:val="false"/>
          <w:sz w:val="20"/>
          <w:szCs w:val="20"/>
          <w:color w:val="000000"/>
        </w:rPr>
        <w:t xml:space="preserve">de organen komen dan buiten de buikwand en groeien minder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(2025-09-17T16:10:18.886284+00:00):</w:t>
      </w:r>
      <w:r>
        <w:br w:type="textWrapping"/>
      </w:r>
      <w:r>
        <w:rPr>
          <w:rFonts w:ascii="Arial" w:hAnsi="Arial" w:eastAsia="Arial" w:cs="Arial"/>
          <w:i w:val="false"/>
          <w:b w:val="false"/>
          <w:u w:val="none"/>
          <w:strike w:val="false"/>
          <w:sz w:val="20"/>
          <w:szCs w:val="20"/>
          <w:color w:val="000000"/>
        </w:rPr>
        <w:t xml:space="prese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(2025-09-17T16:10:28.465106+00:00):</w:t>
      </w:r>
      <w:r>
        <w:br w:type="textWrapping"/>
      </w:r>
      <w:r>
        <w:rPr>
          <w:rFonts w:ascii="Arial" w:hAnsi="Arial" w:eastAsia="Arial" w:cs="Arial"/>
          <w:i w:val="false"/>
          <w:b w:val="false"/>
          <w:u w:val="none"/>
          <w:strike w:val="false"/>
          <w:sz w:val="20"/>
          <w:szCs w:val="20"/>
          <w:color w:val="000000"/>
        </w:rPr>
        <w:t xml:space="preserve">Goede vraag! Gastrulatie is een fundamenteel proces, maar soms lastig voor te stellen. Denk aan het stadium direct na de bevruchting: eerst bestaat het embryo uit Ã©Ã©n laag cellen. Tijdens gastrulatie wordt dit embryo juist omgebouwd tot een structuur met drie cellagen (de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hoe ontstaan die drie kiemlagen tijdens gastrulatie? Heb je een idee wat er met de cellen gebeurt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(2025-09-17T16:11:19.781994+00:00):</w:t>
      </w:r>
      <w:r>
        <w:br w:type="textWrapping"/>
      </w:r>
      <w:r>
        <w:rPr>
          <w:rFonts w:ascii="Arial" w:hAnsi="Arial" w:eastAsia="Arial" w:cs="Arial"/>
          <w:i w:val="false"/>
          <w:b w:val="false"/>
          <w:u w:val="none"/>
          <w:strike w:val="false"/>
          <w:sz w:val="20"/>
          <w:szCs w:val="20"/>
          <w:color w:val="000000"/>
        </w:rPr>
        <w:t xml:space="preserve">ja een van de 2 lagen verplaatst zich door de spleet heen en daar ontstaat een nieuwe laag met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(2025-09-17T16:11:26.899496+00:00):</w:t>
      </w:r>
      <w:r>
        <w:br w:type="textWrapping"/>
      </w:r>
      <w:r>
        <w:rPr>
          <w:rFonts w:ascii="Arial" w:hAnsi="Arial" w:eastAsia="Arial" w:cs="Arial"/>
          <w:i w:val="false"/>
          <w:b w:val="false"/>
          <w:u w:val="none"/>
          <w:strike w:val="false"/>
          <w:sz w:val="20"/>
          <w:szCs w:val="20"/>
          <w:color w:val="000000"/>
        </w:rPr>
        <w:t xml:space="preserve">Mooi uitgelegd! Inderdaad: tijdens gastrulatie bewegen cellen van de buitenste laag (epiblast) naar binnen, via een speciale groeve (de primitieve streep). Hierdoor ontstaan uit Ã©Ã©n laag uiteindelijk drie verschillende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  </w:t>
      </w:r>
      <w:r>
        <w:br w:type="textWrapping"/>
      </w:r>
      <w:r>
        <w:rPr>
          <w:rFonts w:ascii="Arial" w:hAnsi="Arial" w:eastAsia="Arial" w:cs="Arial"/>
          <w:i w:val="false"/>
          <w:b w:val="false"/>
          <w:u w:val="none"/>
          <w:strike w:val="false"/>
          <w:sz w:val="20"/>
          <w:szCs w:val="20"/>
          <w:color w:val="000000"/>
        </w:rPr>
        <w:t xml:space="preserve">Welke drie kiemlagen ontstaan dus doordat cellen zich naar binnen verplaatsen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(2025-09-17T16:12:48.269091+00:00):</w:t>
      </w:r>
      <w:r>
        <w:br w:type="textWrapping"/>
      </w:r>
      <w:r>
        <w:rPr>
          <w:rFonts w:ascii="Arial" w:hAnsi="Arial" w:eastAsia="Arial" w:cs="Arial"/>
          <w:i w:val="false"/>
          <w:b w:val="false"/>
          <w:u w:val="none"/>
          <w:strike w:val="false"/>
          <w:sz w:val="20"/>
          <w:szCs w:val="20"/>
          <w:color w:val="000000"/>
        </w:rPr>
        <w:t xml:space="preserve">epiblast, en de andere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(2025-09-17T16:12:59.304049+00:00):</w:t>
      </w:r>
      <w:r>
        <w:br w:type="textWrapping"/>
      </w:r>
      <w:r>
        <w:rPr>
          <w:rFonts w:ascii="Arial" w:hAnsi="Arial" w:eastAsia="Arial" w:cs="Arial"/>
          <w:i w:val="false"/>
          <w:b w:val="false"/>
          <w:u w:val="none"/>
          <w:strike w:val="false"/>
          <w:sz w:val="20"/>
          <w:szCs w:val="20"/>
          <w:color w:val="000000"/>
        </w:rPr>
        <w:t xml:space="preserve">Goed geprobeerd! De **epiblast** is de startlaagâvanuit daar migreren de cellen tijdens gastrulatie. Door die migratie ontstaan dan de drie bekende kiemlagen. Je hebt ze eerder al genoemd: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hoe deze termen samenhangen met de stap van gastrulatie? Kun je nu het verband uitleggen: hoe leidt gastrulatie tot het ontstaan van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(2025-09-17T16:13:31.359896+00:00):</w:t>
      </w:r>
      <w:r>
        <w:br w:type="textWrapping"/>
      </w:r>
      <w:r>
        <w:rPr>
          <w:rFonts w:ascii="Arial" w:hAnsi="Arial" w:eastAsia="Arial" w:cs="Arial"/>
          <w:i w:val="false"/>
          <w:b w:val="false"/>
          <w:u w:val="none"/>
          <w:strike w:val="false"/>
          <w:sz w:val="20"/>
          <w:szCs w:val="20"/>
          <w:color w:val="000000"/>
        </w:rPr>
        <w:t xml:space="preserve">nee wil jij het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(2025-09-17T16:13:43.443914+00:00):</w:t>
      </w:r>
      <w:r>
        <w:br w:type="textWrapping"/>
      </w:r>
      <w:r>
        <w:rPr>
          <w:rFonts w:ascii="Arial" w:hAnsi="Arial" w:eastAsia="Arial" w:cs="Arial"/>
          <w:i w:val="false"/>
          <w:b w:val="false"/>
          <w:u w:val="none"/>
          <w:strike w:val="false"/>
          <w:sz w:val="20"/>
          <w:szCs w:val="20"/>
          <w:color w:val="000000"/>
        </w:rPr>
        <w:t xml:space="preserve">Natuurlijk! Tijdens gastrulatie migreren de cellen van de epiblast via de primitieve groeve naar binnen. Op basis van hun positie ontstaan drie kiemlagen:</w:t>
      </w:r>
      <w:r>
        <w:br w:type="textWrapping"/>
      </w:r>
      <w:r>
        <w:rPr>
          <w:rFonts w:ascii="Arial" w:hAnsi="Arial" w:eastAsia="Arial" w:cs="Arial"/>
          <w:i w:val="false"/>
          <w:b w:val="false"/>
          <w:u w:val="none"/>
          <w:strike w:val="false"/>
          <w:sz w:val="20"/>
          <w:szCs w:val="20"/>
          <w:color w:val="000000"/>
        </w:rPr>
        <w:t xml:space="preserve">- De cellen die buiten blijven, vormen het **ectoderm**.</w:t>
      </w:r>
      <w:r>
        <w:br w:type="textWrapping"/>
      </w:r>
      <w:r>
        <w:rPr>
          <w:rFonts w:ascii="Arial" w:hAnsi="Arial" w:eastAsia="Arial" w:cs="Arial"/>
          <w:i w:val="false"/>
          <w:b w:val="false"/>
          <w:u w:val="none"/>
          <w:strike w:val="false"/>
          <w:sz w:val="20"/>
          <w:szCs w:val="20"/>
          <w:color w:val="000000"/>
        </w:rPr>
        <w:t xml:space="preserve">- Cellen die door de groeve naar binnen migreren en zich in het midden nestelen, vormen het **mesoderm**.</w:t>
      </w:r>
      <w:r>
        <w:br w:type="textWrapping"/>
      </w:r>
      <w:r>
        <w:rPr>
          <w:rFonts w:ascii="Arial" w:hAnsi="Arial" w:eastAsia="Arial" w:cs="Arial"/>
          <w:i w:val="false"/>
          <w:b w:val="false"/>
          <w:u w:val="none"/>
          <w:strike w:val="false"/>
          <w:sz w:val="20"/>
          <w:szCs w:val="20"/>
          <w:color w:val="000000"/>
        </w:rPr>
        <w:t xml:space="preserve">- Cellen die het diepst naar binnen gaan, vormen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zorgt gastrulatie ervoor dat het embryo niet Ã©Ã©n, maar drie verschillende lagen krijgt waaruit alle organen en weefsels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uit te leggen waarom deze gelaagde opbouw belangrijk is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(2025-09-17T16:14:51.069168+00:00):</w:t>
      </w:r>
      <w:r>
        <w:br w:type="textWrapping"/>
      </w:r>
      <w:r>
        <w:rPr>
          <w:rFonts w:ascii="Arial" w:hAnsi="Arial" w:eastAsia="Arial" w:cs="Arial"/>
          <w:i w:val="false"/>
          <w:b w:val="false"/>
          <w:u w:val="none"/>
          <w:strike w:val="false"/>
          <w:sz w:val="20"/>
          <w:szCs w:val="20"/>
          <w:color w:val="000000"/>
        </w:rPr>
        <w:t xml:space="preserve">omdat uit elke laag cellen een deel van het embryo ontstaat. uit ectoderm de huid, bloedvaten en uit mesoderm bijvoorbeeld het hart en de nieren en uit het endoderm de spijsvertering organen zoals de darmen en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(2025-09-17T16:15:00.369803+00:00):</w:t>
      </w:r>
      <w:r>
        <w:br w:type="textWrapping"/>
      </w:r>
      <w:r>
        <w:rPr>
          <w:rFonts w:ascii="Arial" w:hAnsi="Arial" w:eastAsia="Arial" w:cs="Arial"/>
          <w:i w:val="false"/>
          <w:b w:val="false"/>
          <w:u w:val="none"/>
          <w:strike w:val="false"/>
          <w:sz w:val="20"/>
          <w:szCs w:val="20"/>
          <w:color w:val="000000"/>
        </w:rPr>
        <w:t xml:space="preserve">Goed verwoord! Je begrijpt dat elke kiemlaag aan de basis staat van andere delen van het lichaam. Klein aandachtspuntje: bloedvaten ontstaan vooral uit het mesoderm, niet uit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te bedenken welke laag vooral het zenuwstelsel vormt? Denk aan hersenen en 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(2025-09-17T16:15:26.569951+00:00):</w:t>
      </w:r>
      <w:r>
        <w:br w:type="textWrapping"/>
      </w:r>
      <w:r>
        <w:rPr>
          <w:rFonts w:ascii="Arial" w:hAnsi="Arial" w:eastAsia="Arial" w:cs="Arial"/>
          <w:i w:val="false"/>
          <w:b w:val="false"/>
          <w:u w:val="none"/>
          <w:strike w:val="false"/>
          <w:sz w:val="20"/>
          <w:szCs w:val="20"/>
          <w:color w:val="000000"/>
        </w:rPr>
        <w:t xml:space="preserve">zenuwstelsel de buitenste laag, omdat deze contact heeft met zintuigen om signalen op te vangen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(2025-09-17T16:15:34.85607+00:00):</w:t>
      </w:r>
      <w:r>
        <w:br w:type="textWrapping"/>
      </w:r>
      <w:r>
        <w:rPr>
          <w:rFonts w:ascii="Arial" w:hAnsi="Arial" w:eastAsia="Arial" w:cs="Arial"/>
          <w:i w:val="false"/>
          <w:b w:val="false"/>
          <w:u w:val="none"/>
          <w:strike w:val="false"/>
          <w:sz w:val="20"/>
          <w:szCs w:val="20"/>
          <w:color w:val="000000"/>
        </w:rPr>
        <w:t xml:space="preserve">Precies! Het zenuwstelsel ontstaat uit het **ectoderm**, de buitenste laag, omdat dat via zintuigen prikkels uit de omgeving opvangt.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verder met een andere kernbegrip: het **mesoderm** wordt in verschillende delen verdeeld. Weet je welke vier grote âonderdelenâ (subdivisies) er in het mesoderm zijn tijdens de embryonale ontwikkeling? (Je mag het proberen op basis van wat logisch klinkt, of anders gewoon raden!)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(2025-09-17T16:15:56.514019+00:00):</w:t>
      </w:r>
      <w:r>
        <w:br w:type="textWrapping"/>
      </w:r>
      <w:r>
        <w:rPr>
          <w:rFonts w:ascii="Arial" w:hAnsi="Arial" w:eastAsia="Arial" w:cs="Arial"/>
          <w:i w:val="false"/>
          <w:b w:val="false"/>
          <w:u w:val="none"/>
          <w:strike w:val="false"/>
          <w:sz w:val="20"/>
          <w:szCs w:val="20"/>
          <w:color w:val="000000"/>
        </w:rPr>
        <w:t xml:space="preserve">nee die ken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(2025-09-17T16:16:05.180298+00:00):</w:t>
      </w:r>
      <w:r>
        <w:br w:type="textWrapping"/>
      </w:r>
      <w:r>
        <w:rPr>
          <w:rFonts w:ascii="Arial" w:hAnsi="Arial" w:eastAsia="Arial" w:cs="Arial"/>
          <w:i w:val="false"/>
          <w:b w:val="false"/>
          <w:u w:val="none"/>
          <w:strike w:val="false"/>
          <w:sz w:val="20"/>
          <w:szCs w:val="20"/>
          <w:color w:val="000000"/>
        </w:rPr>
        <w:t xml:space="preserve">Geen probleem, goed dat je het aangeeft! Het mesoderm wordt tijdens de ontwikkeling in vier hoofdonderdelen verdeeld: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w:t>
      </w:r>
      <w:r>
        <w:br w:type="textWrapping"/>
      </w:r>
      <w:r>
        <w:rPr>
          <w:rFonts w:ascii="Arial" w:hAnsi="Arial" w:eastAsia="Arial" w:cs="Arial"/>
          <w:i w:val="false"/>
          <w:b w:val="false"/>
          <w:u w:val="none"/>
          <w:strike w:val="false"/>
          <w:sz w:val="20"/>
          <w:szCs w:val="20"/>
          <w:color w:val="000000"/>
        </w:rPr>
        <w:t xml:space="preserve">2. **Paraxiaal mesoderm**</w:t>
      </w:r>
      <w:r>
        <w:br w:type="textWrapping"/>
      </w:r>
      <w:r>
        <w:rPr>
          <w:rFonts w:ascii="Arial" w:hAnsi="Arial" w:eastAsia="Arial" w:cs="Arial"/>
          <w:i w:val="false"/>
          <w:b w:val="false"/>
          <w:u w:val="none"/>
          <w:strike w:val="false"/>
          <w:sz w:val="20"/>
          <w:szCs w:val="20"/>
          <w:color w:val="000000"/>
        </w:rPr>
        <w:t xml:space="preserve">3. **Intermediair mesoderm**</w:t>
      </w:r>
      <w:r>
        <w:br w:type="textWrapping"/>
      </w:r>
      <w:r>
        <w:rPr>
          <w:rFonts w:ascii="Arial" w:hAnsi="Arial" w:eastAsia="Arial" w:cs="Arial"/>
          <w:i w:val="false"/>
          <w:b w:val="false"/>
          <w:u w:val="none"/>
          <w:strike w:val="false"/>
          <w:sz w:val="20"/>
          <w:szCs w:val="20"/>
          <w:color w:val="000000"/>
        </w:rPr>
        <w:t xml:space="preserve">4.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bedenken, als je de namen hoort, wat bijvoorbeeld het verschil kan zijn tussen **axiaal** en **paraxiaal**? Waar denk je dat deze delen ongeveer liggen of wat zouden ze misschien vormen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(2025-09-17T16:16:11.734226+00:00):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(2025-09-17T16:16:21.23801+00:00):</w:t>
      </w:r>
      <w:r>
        <w:br w:type="textWrapping"/>
      </w:r>
      <w:r>
        <w:rPr>
          <w:rFonts w:ascii="Arial" w:hAnsi="Arial" w:eastAsia="Arial" w:cs="Arial"/>
          <w:i w:val="false"/>
          <w:b w:val="false"/>
          <w:u w:val="none"/>
          <w:strike w:val="false"/>
          <w:sz w:val="20"/>
          <w:szCs w:val="20"/>
          <w:color w:val="000000"/>
        </w:rPr>
        <w:t xml:space="preserve">Dat is niet erg! Hier een geheugensteuntje:  </w:t>
      </w:r>
      <w:r>
        <w:br w:type="textWrapping"/>
      </w:r>
      <w:r>
        <w:rPr>
          <w:rFonts w:ascii="Arial" w:hAnsi="Arial" w:eastAsia="Arial" w:cs="Arial"/>
          <w:i w:val="false"/>
          <w:b w:val="false"/>
          <w:u w:val="none"/>
          <w:strike w:val="false"/>
          <w:sz w:val="20"/>
          <w:szCs w:val="20"/>
          <w:color w:val="000000"/>
        </w:rPr>
        <w:t xml:space="preserve">- **Axiaal** betekent âlangs de asâ van het embryo (de middenlijn).</w:t>
      </w:r>
      <w:r>
        <w:br w:type="textWrapping"/>
      </w:r>
      <w:r>
        <w:rPr>
          <w:rFonts w:ascii="Arial" w:hAnsi="Arial" w:eastAsia="Arial" w:cs="Arial"/>
          <w:i w:val="false"/>
          <w:b w:val="false"/>
          <w:u w:val="none"/>
          <w:strike w:val="false"/>
          <w:sz w:val="20"/>
          <w:szCs w:val="20"/>
          <w:color w:val="000000"/>
        </w:rPr>
        <w:t xml:space="preserve">- **Paraxiaal** betekent ânaast de asâ.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het axiaal mesoderm ligt precies in het midden, en het paraxiaal mesoderm ligt er direct naast, aan beide kanten.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waarom het belangrijk kan zijn dat er verschillende gebieden zijn in het mesoderm? Wat zou er gebeuren als alle mesodermale cellen hetzelfde zouden zijn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(2025-09-17T16:17:06.209608+00:00):</w:t>
      </w:r>
      <w:r>
        <w:br w:type="textWrapping"/>
      </w:r>
      <w:r>
        <w:rPr>
          <w:rFonts w:ascii="Arial" w:hAnsi="Arial" w:eastAsia="Arial" w:cs="Arial"/>
          <w:i w:val="false"/>
          <w:b w:val="false"/>
          <w:u w:val="none"/>
          <w:strike w:val="false"/>
          <w:sz w:val="20"/>
          <w:szCs w:val="20"/>
          <w:color w:val="000000"/>
        </w:rPr>
        <w:t xml:space="preserve">dan zouden er geen verschillende soorten organen en weefsels kunnen ontstaan omdat er maar een soort cellen aanwezig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(2025-09-17T16:17:14.418812+00:00):</w:t>
      </w:r>
      <w:r>
        <w:br w:type="textWrapping"/>
      </w:r>
      <w:r>
        <w:rPr>
          <w:rFonts w:ascii="Arial" w:hAnsi="Arial" w:eastAsia="Arial" w:cs="Arial"/>
          <w:i w:val="false"/>
          <w:b w:val="false"/>
          <w:u w:val="none"/>
          <w:strike w:val="false"/>
          <w:sz w:val="20"/>
          <w:szCs w:val="20"/>
          <w:color w:val="000000"/>
        </w:rPr>
        <w:t xml:space="preserve">Precies! Als het mesoderm niet wordt onderverdeeld in verschillende gebieden, kunnen er niet verschillende organen en weefsels ontstaan, omdat alles dan uit Ã©Ã©n type cel zou bestaan.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te raden of te beschrijven wat het paraxiale mesoderm uiteindelijk vormen qua structuren in het lichaam? Denk aan iets wat vlak naast de centrale as van het lichaam ligt of zich daar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(2025-09-17T16:17:48.765186+00:00):</w:t>
      </w:r>
      <w:r>
        <w:br w:type="textWrapping"/>
      </w:r>
      <w:r>
        <w:rPr>
          <w:rFonts w:ascii="Arial" w:hAnsi="Arial" w:eastAsia="Arial" w:cs="Arial"/>
          <w:i w:val="false"/>
          <w:b w:val="false"/>
          <w:u w:val="none"/>
          <w:strike w:val="false"/>
          <w:sz w:val="20"/>
          <w:szCs w:val="20"/>
          <w:color w:val="000000"/>
        </w:rPr>
        <w:t xml:space="preserve">geen idee misschien een lichaam onderdeel buiten het interne milieu?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(2025-09-17T16:17:57.836112+00:00):</w:t>
      </w:r>
      <w:r>
        <w:br w:type="textWrapping"/>
      </w:r>
      <w:r>
        <w:rPr>
          <w:rFonts w:ascii="Arial" w:hAnsi="Arial" w:eastAsia="Arial" w:cs="Arial"/>
          <w:i w:val="false"/>
          <w:b w:val="false"/>
          <w:u w:val="none"/>
          <w:strike w:val="false"/>
          <w:sz w:val="20"/>
          <w:szCs w:val="20"/>
          <w:color w:val="000000"/>
        </w:rPr>
        <w:t xml:space="preserve">Goede denkrichting! Het paraxiale mesoderm ligt inderdaad vlak naast de centrale as en vormt hele belangrijke structuren. Denk bijvoorbeeld aan de **wervelkolom** en de **spieren** van de 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af te leiden wat het axiale mesoderm in het midden dan zou kunnen vormen? (Tip: het is een structuur die precies in de middenlijn van het embryo ligt en een rol speelt in de aanleg van de wervelkolom.)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(2025-09-17T16:18:07.398868+00:00):</w:t>
      </w:r>
      <w:r>
        <w:br w:type="textWrapping"/>
      </w:r>
      <w:r>
        <w:rPr>
          <w:rFonts w:ascii="Arial" w:hAnsi="Arial" w:eastAsia="Arial" w:cs="Arial"/>
          <w:i w:val="false"/>
          <w:b w:val="false"/>
          <w:u w:val="none"/>
          <w:strike w:val="false"/>
          <w:sz w:val="20"/>
          <w:szCs w:val="20"/>
          <w:color w:val="000000"/>
        </w:rPr>
        <w:t xml:space="preserve">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(2025-09-17T16:18:19.029887+00:00):</w:t>
      </w:r>
      <w:r>
        <w:br w:type="textWrapping"/>
      </w:r>
      <w:r>
        <w:rPr>
          <w:rFonts w:ascii="Arial" w:hAnsi="Arial" w:eastAsia="Arial" w:cs="Arial"/>
          <w:i w:val="false"/>
          <w:b w:val="false"/>
          <w:u w:val="none"/>
          <w:strike w:val="false"/>
          <w:sz w:val="20"/>
          <w:szCs w:val="20"/>
          <w:color w:val="000000"/>
        </w:rPr>
        <w:t xml:space="preserve">Dat is een logische gok, maar het is een andere structuur! De longen ontstaan vooral uit het endoderm en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**axiale mesoderm** vormt de zogenaamde **chorda dorsalis** (of notochord). Dit is een staafvormige structuur die precies in het midden van het embryo ligt. De chorda dorsalis speelt een belangrijke rol als 'organiserend centrum' bij de aanleg van zenuwstelsel en wervelkolom.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op basis van de naam te raden wat het **intermediair mesoderm** zou vormen? (Tip: "intermediair" betekent "tussenin".) Wat voor weefsels/orgaanstelsels liggen tussen de wervelkolom en de buikwand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(2025-09-17T16:18:39.356451+00:00):</w:t>
      </w:r>
      <w:r>
        <w:br w:type="textWrapping"/>
      </w:r>
      <w:r>
        <w:rPr>
          <w:rFonts w:ascii="Arial" w:hAnsi="Arial" w:eastAsia="Arial" w:cs="Arial"/>
          <w:i w:val="false"/>
          <w:b w:val="false"/>
          <w:u w:val="none"/>
          <w:strike w:val="false"/>
          <w:sz w:val="20"/>
          <w:szCs w:val="20"/>
          <w:color w:val="000000"/>
        </w:rPr>
        <w:t xml:space="preserve">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(2025-09-17T16:19:04.57842+00:00):</w:t>
      </w:r>
      <w:r>
        <w:br w:type="textWrapping"/>
      </w:r>
      <w:r>
        <w:rPr>
          <w:rFonts w:ascii="Arial" w:hAnsi="Arial" w:eastAsia="Arial" w:cs="Arial"/>
          <w:i w:val="false"/>
          <w:b w:val="false"/>
          <w:u w:val="none"/>
          <w:strike w:val="false"/>
          <w:sz w:val="20"/>
          <w:szCs w:val="20"/>
          <w:color w:val="000000"/>
        </w:rPr>
        <w:t xml:space="preserve">Goede poging, maar de darmen ontstaan vooral uit het endoderm en worden omgeven door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**intermediair mesoderm** ligt tussen paraxiaal en lateraal plaat mesoderm in. Het vormt met name de **urinewegen** en **geslachtsorganen**âdenk aan nieren en voortplantingsorganen.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nu het patroon:  </w:t>
      </w:r>
      <w:r>
        <w:br w:type="textWrapping"/>
      </w:r>
      <w:r>
        <w:rPr>
          <w:rFonts w:ascii="Arial" w:hAnsi="Arial" w:eastAsia="Arial" w:cs="Arial"/>
          <w:i w:val="false"/>
          <w:b w:val="false"/>
          <w:u w:val="none"/>
          <w:strike w:val="false"/>
          <w:sz w:val="20"/>
          <w:szCs w:val="20"/>
          <w:color w:val="000000"/>
        </w:rPr>
        <w:t xml:space="preserve">- Axiaal: midden (chorda)</w:t>
      </w:r>
      <w:r>
        <w:br w:type="textWrapping"/>
      </w:r>
      <w:r>
        <w:rPr>
          <w:rFonts w:ascii="Arial" w:hAnsi="Arial" w:eastAsia="Arial" w:cs="Arial"/>
          <w:i w:val="false"/>
          <w:b w:val="false"/>
          <w:u w:val="none"/>
          <w:strike w:val="false"/>
          <w:sz w:val="20"/>
          <w:szCs w:val="20"/>
          <w:color w:val="000000"/>
        </w:rPr>
        <w:t xml:space="preserve">- Paraxiaal: wervelkolom, rugspieren</w:t>
      </w:r>
      <w:r>
        <w:br w:type="textWrapping"/>
      </w:r>
      <w:r>
        <w:rPr>
          <w:rFonts w:ascii="Arial" w:hAnsi="Arial" w:eastAsia="Arial" w:cs="Arial"/>
          <w:i w:val="false"/>
          <w:b w:val="false"/>
          <w:u w:val="none"/>
          <w:strike w:val="false"/>
          <w:sz w:val="20"/>
          <w:szCs w:val="20"/>
          <w:color w:val="000000"/>
        </w:rPr>
        <w:t xml:space="preserve">- Intermediair: nieren en geslachtsorganen</w:t>
      </w:r>
      <w:r>
        <w:br w:type="textWrapping"/>
      </w:r>
      <w:r>
        <w:rPr>
          <w:rFonts w:ascii="Arial" w:hAnsi="Arial" w:eastAsia="Arial" w:cs="Arial"/>
          <w:i w:val="false"/>
          <w:b w:val="false"/>
          <w:u w:val="none"/>
          <w:strike w:val="false"/>
          <w:sz w:val="20"/>
          <w:szCs w:val="20"/>
          <w:color w:val="000000"/>
        </w:rPr>
        <w:t xml:space="preserve">- Laterale plaat: âbekledingâ en steunweefsels van de lichaamswand en inwendige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Snap je hiermee waarom die onderverdeling van het mesoderm zo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(2025-09-17T16:22:03.963+00:00):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heel open en leergierig opgesteld en bent niet bang geweest om aan te geven wanneer je ergens vastliep. Door herhaald vragen te stellen, actief mee te denken en te proberen te redeneren, heb je steeds meer begrip gekregen van de embryonale ontwikkeling. Je laat zien dat je gemotiveerd bent om door te leren, zelfs bij lastige onderwerpen!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 van de kiemlagen (ectoderm, mesoderm, endoderm)âje wist goed te benoemen welke laag wat vormt, en je redenatie waarom bepaalde weefsels uit een bepaalde laag ontstaan was logisch. Ook de stappen van gastrulatie begreep je na uitleg duidelijk.</w:t>
      </w:r>
      <w:r>
        <w:br w:type="textWrapping"/>
      </w:r>
      <w:r>
        <w:rPr>
          <w:rFonts w:ascii="Arial" w:hAnsi="Arial" w:eastAsia="Arial" w:cs="Arial"/>
          <w:i w:val="false"/>
          <w:b w:val="false"/>
          <w:u w:val="none"/>
          <w:strike w:val="false"/>
          <w:sz w:val="20"/>
          <w:szCs w:val="20"/>
          <w:color w:val="000000"/>
        </w:rPr>
        <w:t xml:space="preserve">- **Good Application of:** Je kon de relatie leggen tussen de vouwing van het embryo en het ontstaan van de lichaamsholte. Je dacht actief mee over de gevolgen als vouwing of ventrale sluiting niet goed verloopt (zoals bij gastroschisis).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had je moeite om kernbegrippen als âventrale sluitingâ, de verschillende delen van het mesoderm of processen als âgastrulatieâ direct te benoemen. Dat is logisch bij nieuwe stof!</w:t>
      </w:r>
      <w:r>
        <w:br w:type="textWrapping"/>
      </w:r>
      <w:r>
        <w:rPr>
          <w:rFonts w:ascii="Arial" w:hAnsi="Arial" w:eastAsia="Arial" w:cs="Arial"/>
          <w:i w:val="false"/>
          <w:b w:val="false"/>
          <w:u w:val="none"/>
          <w:strike w:val="false"/>
          <w:sz w:val="20"/>
          <w:szCs w:val="20"/>
          <w:color w:val="000000"/>
        </w:rPr>
        <w:t xml:space="preserve">- **Connecting the Dots:** Het uitleggen van processen zoals gastrulatie of embryonale vouwing ging moeizaam voordat je verdere uitleg kreeg. Met name het visueel voorstellen en logisch ordenen daarvan kan nog groeien.</w:t>
      </w:r>
      <w:r>
        <w:br w:type="textWrapping"/>
      </w:r>
      <w:r>
        <w:rPr>
          <w:rFonts w:ascii="Arial" w:hAnsi="Arial" w:eastAsia="Arial" w:cs="Arial"/>
          <w:i w:val="false"/>
          <w:b w:val="false"/>
          <w:u w:val="none"/>
          <w:strike w:val="false"/>
          <w:sz w:val="20"/>
          <w:szCs w:val="20"/>
          <w:color w:val="000000"/>
        </w:rPr>
        <w:t xml:space="preserve">- **Applying Theory to Practice:** Je kon na enige uitleg goed de casus van gastroschisis relateren aan de theorie, maar in het begin vond je het lastig om je die koppeling voor te stellen aan de hand van 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groeipunt ligt bij het verbinden van processen: snappen hoe begrippen als gastrulatie, kiemlagen en vouwing logisch samenhangen en in elkaar overgaan.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advies:**  </w:t>
      </w:r>
      <w:r>
        <w:br w:type="textWrapping"/>
      </w:r>
      <w:r>
        <w:rPr>
          <w:rFonts w:ascii="Arial" w:hAnsi="Arial" w:eastAsia="Arial" w:cs="Arial"/>
          <w:i w:val="false"/>
          <w:b w:val="false"/>
          <w:u w:val="none"/>
          <w:strike w:val="false"/>
          <w:sz w:val="20"/>
          <w:szCs w:val="20"/>
          <w:color w:val="000000"/>
        </w:rPr>
        <w:t xml:space="preserve">Maak een overzichtelijke conceptmap of tekening waarin je de stappen van de embryonale ontwikkeling achter elkaar zet: van bevruchting â kiemlagen â gastrulatie â embryonale vouwing â organogenese. Kleur de verschillende gebieden in en schrijf erbij wat elke stap oplevert. Dit helpt je om niet alleen de termen te onthouden, maar ook het âwaaromâ en âhoeâ te snappen!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zo actief vragen stellen en je nieuwsgierigheid tonenâdaar leer je het meest van. Succes!</w:t>
      </w:r>
    </w:p>
    <w:p>
      <w:pPr>
        <w:pStyle w:val="Normal"/>
      </w:pPr>
      <w:r>
        <w:t xml:space="preserve"/>
      </w:r>
    </w:p>
    <w:p>
      <w:pPr>
        <w:pStyle w:val="Titre1"/>
      </w:pPr>
      <w:r>
        <w:t xml:space="preserve">hallo123.csv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2025-10-23T14:57:37Z</dcterms:modified>
  <cp:category/>
</cp:coreProperties>
</file>