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(2025-09-17T15:01:19.603172+00:00):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(2025-09-17T15:01:30.781837+00:00):</w:t>
      </w:r>
      <w:r>
        <w:br w:type="textWrapping"/>
      </w:r>
      <w:r>
        <w:rPr>
          <w:rFonts w:ascii="Arial" w:hAnsi="Arial" w:eastAsia="Arial" w:cs="Arial"/>
          <w:i w:val="false"/>
          <w:b w:val="false"/>
          <w:u w:val="none"/>
          <w:strike w:val="false"/>
          <w:sz w:val="20"/>
          <w:szCs w:val="20"/>
          <w:color w:val="000000"/>
        </w:rPr>
        <w:t xml:space="preserve">Mooi! Laten we aan de slag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klinische casus waar we mee gaan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vrouw van 25 jaar had routine prenatale controles. Bij een echo op 24 weken zwangerschap werd een kleine opening (~5 mm) aan de rechterkant van de buik van de baby gezien, dichtbij de navelstreng. Genetische tests waren normaal. De opening werd groter (tot 34 mm) en delen van de darmen van de baby dreven in het vruchtwater. De baby groeide ook minder goed dan verwacht. Bij de geboorte had de baby delen van de maag, dunne- en dikke darm buiten de buik.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goed te kunnen begrijpen hoe dit ontstaat, gaan we eerst basale termen bespreken.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(2025-09-17T15:02:57.302383+00:00):</w:t>
      </w:r>
      <w:r>
        <w:br w:type="textWrapping"/>
      </w:r>
      <w:r>
        <w:rPr>
          <w:rFonts w:ascii="Arial" w:hAnsi="Arial" w:eastAsia="Arial" w:cs="Arial"/>
          <w:i w:val="false"/>
          <w:b w:val="false"/>
          <w:u w:val="none"/>
          <w:strike w:val="false"/>
          <w:sz w:val="20"/>
          <w:szCs w:val="20"/>
          <w:color w:val="000000"/>
        </w:rPr>
        <w:t xml:space="preserve">ik denk dat gastrulatie het proces is van het ontsaan van de maag, dunne en dikke darm?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(2025-09-17T15:03:05.665784+00:00):</w:t>
      </w:r>
      <w:r>
        <w:br w:type="textWrapping"/>
      </w:r>
      <w:r>
        <w:rPr>
          <w:rFonts w:ascii="Arial" w:hAnsi="Arial" w:eastAsia="Arial" w:cs="Arial"/>
          <w:i w:val="false"/>
          <w:b w:val="false"/>
          <w:u w:val="none"/>
          <w:strike w:val="false"/>
          <w:sz w:val="20"/>
          <w:szCs w:val="20"/>
          <w:color w:val="000000"/>
        </w:rPr>
        <w:t xml:space="preserve">Je zit in de juiste richting, want gastrulatie is inderdaad een belangrijk proces in de vroege embryonale ontwikkeling! Maar let op: gastrulatie draait om iets fundamentelers dan alleen de darmen.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misschien ooit gehoord dat er tijdens de vroege ontwikkeling drie âkiemlagenâ ontstaan? Gastrulatie heeft hier een centrale rol in.  </w:t>
      </w:r>
      <w:r>
        <w:br w:type="textWrapping"/>
      </w:r>
      <w:r>
        <w:rPr>
          <w:rFonts w:ascii="Arial" w:hAnsi="Arial" w:eastAsia="Arial" w:cs="Arial"/>
          <w:i w:val="false"/>
          <w:b w:val="false"/>
          <w:u w:val="none"/>
          <w:strike w:val="false"/>
          <w:sz w:val="20"/>
          <w:szCs w:val="20"/>
          <w:color w:val="000000"/>
        </w:rPr>
        <w:t xml:space="preserve">Kun je uitleggen wat er precies gebeurt tijdens gastrulatie, met betrekking tot de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(2025-09-17T15:04:12.628281+00:00):</w:t>
      </w:r>
      <w:r>
        <w:br w:type="textWrapping"/>
      </w:r>
      <w:r>
        <w:rPr>
          <w:rFonts w:ascii="Arial" w:hAnsi="Arial" w:eastAsia="Arial" w:cs="Arial"/>
          <w:i w:val="false"/>
          <w:b w:val="false"/>
          <w:u w:val="none"/>
          <w:strike w:val="false"/>
          <w:sz w:val="20"/>
          <w:szCs w:val="20"/>
          <w:color w:val="000000"/>
        </w:rPr>
        <w:t xml:space="preserve">Tijdens de gastrulatie worden de emryblast omgezet in 3 kiemlagen: de endoderme, mesoderme en ectoderme kiemlaag?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(2025-09-17T15:04:20.066815+00:00):</w:t>
      </w:r>
      <w:r>
        <w:br w:type="textWrapping"/>
      </w:r>
      <w:r>
        <w:rPr>
          <w:rFonts w:ascii="Arial" w:hAnsi="Arial" w:eastAsia="Arial" w:cs="Arial"/>
          <w:i w:val="false"/>
          <w:b w:val="false"/>
          <w:u w:val="none"/>
          <w:strike w:val="false"/>
          <w:sz w:val="20"/>
          <w:szCs w:val="20"/>
          <w:color w:val="000000"/>
        </w:rPr>
        <w:t xml:space="preserve">Ja, heel goed! Tijdens de gastrulatie ontstaan inderdaad de drie kiemlagen: endoderm, mesoderm en ectoderm. Deze vormen de basis voor alle verdere organen en weefsels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verder te bouwen op deze kennis: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drie kiemlagen (endoderm, mesoderm en ectoderm) elk kort benoemen en aangeven wat ze in het algemeen vormen in het volwassen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(2025-09-17T15:05:36.870056+00:00):</w:t>
      </w:r>
      <w:r>
        <w:br w:type="textWrapping"/>
      </w:r>
      <w:r>
        <w:rPr>
          <w:rFonts w:ascii="Arial" w:hAnsi="Arial" w:eastAsia="Arial" w:cs="Arial"/>
          <w:i w:val="false"/>
          <w:b w:val="false"/>
          <w:u w:val="none"/>
          <w:strike w:val="false"/>
          <w:sz w:val="20"/>
          <w:szCs w:val="20"/>
          <w:color w:val="000000"/>
        </w:rPr>
        <w:t xml:space="preserve">Endoderm vorm het binnenste gedeelte van het lichaam dus organen en zenuwstelsel etc. Mesoderm vormt de bindweefsels en spierweefsels etc. Ectoderm vormt de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(2025-09-17T15:05:46.693145+00:00):</w:t>
      </w:r>
      <w:r>
        <w:br w:type="textWrapping"/>
      </w:r>
      <w:r>
        <w:rPr>
          <w:rFonts w:ascii="Arial" w:hAnsi="Arial" w:eastAsia="Arial" w:cs="Arial"/>
          <w:i w:val="false"/>
          <w:b w:val="false"/>
          <w:u w:val="none"/>
          <w:strike w:val="false"/>
          <w:sz w:val="20"/>
          <w:szCs w:val="20"/>
          <w:color w:val="000000"/>
        </w:rPr>
        <w:t xml:space="preserve">Je hebt het gedeeltelijk goed, maar er zijn een paar verduidelijkingen nodig.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het zenuwstelsel: hoort dat bij het ectoderm of endoderm denk je? En weet je misschien welke kiemlaag het spijsverteringskanaal grotendeels vormt?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je antwoord nog eens, met aandacht voor:</w:t>
      </w:r>
      <w:r>
        <w:br w:type="textWrapping"/>
      </w:r>
      <w:r>
        <w:rPr>
          <w:rFonts w:ascii="Arial" w:hAnsi="Arial" w:eastAsia="Arial" w:cs="Arial"/>
          <w:i w:val="false"/>
          <w:b w:val="false"/>
          <w:u w:val="none"/>
          <w:strike w:val="false"/>
          <w:sz w:val="20"/>
          <w:szCs w:val="20"/>
          <w:color w:val="000000"/>
        </w:rPr>
        <w:t xml:space="preserve">- Ectoderm</w:t>
      </w:r>
      <w:r>
        <w:br w:type="textWrapping"/>
      </w:r>
      <w:r>
        <w:rPr>
          <w:rFonts w:ascii="Arial" w:hAnsi="Arial" w:eastAsia="Arial" w:cs="Arial"/>
          <w:i w:val="false"/>
          <w:b w:val="false"/>
          <w:u w:val="none"/>
          <w:strike w:val="false"/>
          <w:sz w:val="20"/>
          <w:szCs w:val="20"/>
          <w:color w:val="000000"/>
        </w:rPr>
        <w:t xml:space="preserve">- Mesoderm</w:t>
      </w:r>
      <w:r>
        <w:br w:type="textWrapping"/>
      </w:r>
      <w:r>
        <w:rPr>
          <w:rFonts w:ascii="Arial" w:hAnsi="Arial" w:eastAsia="Arial" w:cs="Arial"/>
          <w:i w:val="false"/>
          <w:b w:val="false"/>
          <w:u w:val="none"/>
          <w:strike w:val="false"/>
          <w:sz w:val="20"/>
          <w:szCs w:val="20"/>
          <w:color w:val="000000"/>
        </w:rPr>
        <w:t xml:space="preserve">-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geef bij elke kiemlaag Ã©Ã©n voorbeeld van een orgaansysteem of weefsel dat daarvan afstamt.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(2025-09-17T15:06:55.917288+00:00):</w:t>
      </w:r>
      <w:r>
        <w:br w:type="textWrapping"/>
      </w:r>
      <w:r>
        <w:rPr>
          <w:rFonts w:ascii="Arial" w:hAnsi="Arial" w:eastAsia="Arial" w:cs="Arial"/>
          <w:i w:val="false"/>
          <w:b w:val="false"/>
          <w:u w:val="none"/>
          <w:strike w:val="false"/>
          <w:sz w:val="20"/>
          <w:szCs w:val="20"/>
          <w:color w:val="000000"/>
        </w:rPr>
        <w:t xml:space="preserve">Betreft het zenuwstelsel dacht ik endoderm? En de endoderme kiemlaag vormt het spijsverteringskanaal. Ectoderm: huid Mesoderm: bindweefsel Endoderm: hart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(2025-09-17T15:07:07.782615+00:00):</w:t>
      </w:r>
      <w:r>
        <w:br w:type="textWrapping"/>
      </w:r>
      <w:r>
        <w:rPr>
          <w:rFonts w:ascii="Arial" w:hAnsi="Arial" w:eastAsia="Arial" w:cs="Arial"/>
          <w:i w:val="false"/>
          <w:b w:val="false"/>
          <w:u w:val="none"/>
          <w:strike w:val="false"/>
          <w:sz w:val="20"/>
          <w:szCs w:val="20"/>
          <w:color w:val="000000"/>
        </w:rPr>
        <w:t xml:space="preserve">Je doet zeker je best! Klein beetje bijsturen: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zenuwstelsel komt eigenlijk voort uit het ectoderm, niet uit het endoderm.</w:t>
      </w:r>
      <w:r>
        <w:br w:type="textWrapping"/>
      </w:r>
      <w:r>
        <w:rPr>
          <w:rFonts w:ascii="Arial" w:hAnsi="Arial" w:eastAsia="Arial" w:cs="Arial"/>
          <w:i w:val="false"/>
          <w:b w:val="false"/>
          <w:u w:val="none"/>
          <w:strike w:val="false"/>
          <w:sz w:val="20"/>
          <w:szCs w:val="20"/>
          <w:color w:val="000000"/>
        </w:rPr>
        <w:t xml:space="preserve">- Het hart ontstaat uit het mesoderm, niet uit het endoderm.</w:t>
      </w:r>
      <w:r>
        <w:br w:type="textWrapping"/>
      </w:r>
      <w:r>
        <w:rPr>
          <w:rFonts w:ascii="Arial" w:hAnsi="Arial" w:eastAsia="Arial" w:cs="Arial"/>
          <w:i w:val="false"/>
          <w:b w:val="false"/>
          <w:u w:val="none"/>
          <w:strike w:val="false"/>
          <w:sz w:val="20"/>
          <w:szCs w:val="20"/>
          <w:color w:val="000000"/>
        </w:rPr>
        <w:t xml:space="preserve">- Het spijsverteringskanaal komt grotendeels uit het endoderm, dat klopt!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nog Ã©Ã©n keer, nu met deze hints.  </w:t>
      </w:r>
      <w:r>
        <w:br w:type="textWrapping"/>
      </w:r>
      <w:r>
        <w:rPr>
          <w:rFonts w:ascii="Arial" w:hAnsi="Arial" w:eastAsia="Arial" w:cs="Arial"/>
          <w:i w:val="false"/>
          <w:b w:val="false"/>
          <w:u w:val="none"/>
          <w:strike w:val="false"/>
          <w:sz w:val="20"/>
          <w:szCs w:val="20"/>
          <w:color w:val="000000"/>
        </w:rPr>
        <w:t xml:space="preserve">Kun je bij elk van de kiemlagen (ectoderm, mesoderm, endoderm) een specifiek voorbeeld noemen van wat ze vormen, en weet je nu tot welke laag het zenuwstelsel en het hart horen?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(2025-09-17T15:08:07.163714+00:00):</w:t>
      </w:r>
      <w:r>
        <w:br w:type="textWrapping"/>
      </w:r>
      <w:r>
        <w:rPr>
          <w:rFonts w:ascii="Arial" w:hAnsi="Arial" w:eastAsia="Arial" w:cs="Arial"/>
          <w:i w:val="false"/>
          <w:b w:val="false"/>
          <w:u w:val="none"/>
          <w:strike w:val="false"/>
          <w:sz w:val="20"/>
          <w:szCs w:val="20"/>
          <w:color w:val="000000"/>
        </w:rPr>
        <w:t xml:space="preserve">Ectoderm: huid, mesoderm: hart, endoderm: darmen, zenuwstelsel behoort tot ectoderm en hart tot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(2025-09-17T15:08:17.094546+00:00):</w:t>
      </w:r>
      <w:r>
        <w:br w:type="textWrapping"/>
      </w:r>
      <w:r>
        <w:rPr>
          <w:rFonts w:ascii="Arial" w:hAnsi="Arial" w:eastAsia="Arial" w:cs="Arial"/>
          <w:i w:val="false"/>
          <w:b w:val="false"/>
          <w:u w:val="none"/>
          <w:strike w:val="false"/>
          <w:sz w:val="20"/>
          <w:szCs w:val="20"/>
          <w:color w:val="000000"/>
        </w:rPr>
        <w:t xml:space="preserve">Heel goed! Dat is helemaal correct: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huid Ã©n zenuwstelsel</w:t>
      </w:r>
      <w:r>
        <w:br w:type="textWrapping"/>
      </w:r>
      <w:r>
        <w:rPr>
          <w:rFonts w:ascii="Arial" w:hAnsi="Arial" w:eastAsia="Arial" w:cs="Arial"/>
          <w:i w:val="false"/>
          <w:b w:val="false"/>
          <w:u w:val="none"/>
          <w:strike w:val="false"/>
          <w:sz w:val="20"/>
          <w:szCs w:val="20"/>
          <w:color w:val="000000"/>
        </w:rPr>
        <w:t xml:space="preserve">- Mesoderm: hart (en spieren, botten, bloedvaten, enz.)</w:t>
      </w:r>
      <w:r>
        <w:br w:type="textWrapping"/>
      </w:r>
      <w:r>
        <w:rPr>
          <w:rFonts w:ascii="Arial" w:hAnsi="Arial" w:eastAsia="Arial" w:cs="Arial"/>
          <w:i w:val="false"/>
          <w:b w:val="false"/>
          <w:u w:val="none"/>
          <w:strike w:val="false"/>
          <w:sz w:val="20"/>
          <w:szCs w:val="20"/>
          <w:color w:val="000000"/>
        </w:rPr>
        <w:t xml:space="preserve">- Endoderm: darmen (en andere binnenbekleding van interne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iets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embryonale vouwing (embryonic folding)? Wat gebeurt er globaal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(2025-09-17T15:09:09.766064+00:00):</w:t>
      </w:r>
      <w:r>
        <w:br w:type="textWrapping"/>
      </w:r>
      <w:r>
        <w:rPr>
          <w:rFonts w:ascii="Arial" w:hAnsi="Arial" w:eastAsia="Arial" w:cs="Arial"/>
          <w:i w:val="false"/>
          <w:b w:val="false"/>
          <w:u w:val="none"/>
          <w:strike w:val="false"/>
          <w:sz w:val="20"/>
          <w:szCs w:val="20"/>
          <w:color w:val="000000"/>
        </w:rPr>
        <w:t xml:space="preserve">Tijdens de embryonale vouwing wordt de neurale buis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(2025-09-17T15:09:22.746887+00:00):</w:t>
      </w:r>
      <w:r>
        <w:br w:type="textWrapping"/>
      </w:r>
      <w:r>
        <w:rPr>
          <w:rFonts w:ascii="Arial" w:hAnsi="Arial" w:eastAsia="Arial" w:cs="Arial"/>
          <w:i w:val="false"/>
          <w:b w:val="false"/>
          <w:u w:val="none"/>
          <w:strike w:val="false"/>
          <w:sz w:val="20"/>
          <w:szCs w:val="20"/>
          <w:color w:val="000000"/>
        </w:rPr>
        <w:t xml:space="preserve">Dat is een logische gedachte, maar embryonale vouwing is eigenlijk een iets breder proces dan alleen de vorming van de neurale buis.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neurale buis vormt zich door **neurulatie**, wat nauw samenhangt met vouwing, maar embryonale vouwing verwijst vooral naar het veranderen van de vorm van het hele embryo. Hierbij komt het platte embryo in een driedimensionale vorm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nagaan:</w:t>
      </w:r>
      <w:r>
        <w:br w:type="textWrapping"/>
      </w:r>
      <w:r>
        <w:rPr>
          <w:rFonts w:ascii="Arial" w:hAnsi="Arial" w:eastAsia="Arial" w:cs="Arial"/>
          <w:i w:val="false"/>
          <w:b w:val="false"/>
          <w:u w:val="none"/>
          <w:strike w:val="false"/>
          <w:sz w:val="20"/>
          <w:szCs w:val="20"/>
          <w:color w:val="000000"/>
        </w:rPr>
        <w:t xml:space="preserve">Bij vouwing buigt het embryo in twee belangrijke richtingen. Wat gebeurt er met het dooierzakje en de lichaamswand tijdens deze âfoldingâ? Wat is het resultaat hiervan voor de uiteindelijke lichaamsvorm?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(2025-09-17T15:10:11.929207+00:00):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(2025-09-17T15:10:22.262944+00:00):</w:t>
      </w:r>
      <w:r>
        <w:br w:type="textWrapping"/>
      </w:r>
      <w:r>
        <w:rPr>
          <w:rFonts w:ascii="Arial" w:hAnsi="Arial" w:eastAsia="Arial" w:cs="Arial"/>
          <w:i w:val="false"/>
          <w:b w:val="false"/>
          <w:u w:val="none"/>
          <w:strike w:val="false"/>
          <w:sz w:val="20"/>
          <w:szCs w:val="20"/>
          <w:color w:val="000000"/>
        </w:rPr>
        <w:t xml:space="preserve">Geeft niks, het is best een lastig onderwerp!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terug: het embryo start als een soort plat schijfje, maar een baby heeft uiteindelijk een âcilindervormâ. Vouwen maakt van een platte schijf een buisvorm.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voorstellen hoe het embryo aan het hoofd- en aan het staartuiteinde ombuigt (zoals een C-vorm)? En ook aan de zijkanten?  </w:t>
      </w:r>
      <w:r>
        <w:br w:type="textWrapping"/>
      </w:r>
      <w:r>
        <w:rPr>
          <w:rFonts w:ascii="Arial" w:hAnsi="Arial" w:eastAsia="Arial" w:cs="Arial"/>
          <w:i w:val="false"/>
          <w:b w:val="false"/>
          <w:u w:val="none"/>
          <w:strike w:val="false"/>
          <w:sz w:val="20"/>
          <w:szCs w:val="20"/>
          <w:color w:val="000000"/>
        </w:rPr>
        <w:t xml:space="preserve">Wat gebeurt er met die platte schijf als je de zijkanten naar voren (naar âde buik toeâ) vouwt? Wat zou dat opleveren voor de positie van organen als de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(2025-09-17T15:11:22.515054+00:00):</w:t>
      </w:r>
      <w:r>
        <w:br w:type="textWrapping"/>
      </w:r>
      <w:r>
        <w:rPr>
          <w:rFonts w:ascii="Arial" w:hAnsi="Arial" w:eastAsia="Arial" w:cs="Arial"/>
          <w:i w:val="false"/>
          <w:b w:val="false"/>
          <w:u w:val="none"/>
          <w:strike w:val="false"/>
          <w:sz w:val="20"/>
          <w:szCs w:val="20"/>
          <w:color w:val="000000"/>
        </w:rPr>
        <w:t xml:space="preserve">die verplaatsen caudaal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(2025-09-17T15:11:31.045554+00:00):</w:t>
      </w:r>
      <w:r>
        <w:br w:type="textWrapping"/>
      </w:r>
      <w:r>
        <w:rPr>
          <w:rFonts w:ascii="Arial" w:hAnsi="Arial" w:eastAsia="Arial" w:cs="Arial"/>
          <w:i w:val="false"/>
          <w:b w:val="false"/>
          <w:u w:val="none"/>
          <w:strike w:val="false"/>
          <w:sz w:val="20"/>
          <w:szCs w:val="20"/>
          <w:color w:val="000000"/>
        </w:rPr>
        <w:t xml:space="preserve">Goed gedacht! Je hebt nu aangegeven dat er beweging is in de richting van het staartuiteinde (caudaal).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wat verder: als de zijkanten naar voren vouwen, komt dan de "binnenkant" (zoals de toekomstige darmen) steeds meer omsloten te liggen door de lichaamswand, of blijven ze buiten het embryo? Wat is het doel van het naar voren (ventraal) vouwen van de lichaamswanden?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(2025-09-17T15:12:41.368091+00:00):</w:t>
      </w:r>
      <w:r>
        <w:br w:type="textWrapping"/>
      </w:r>
      <w:r>
        <w:rPr>
          <w:rFonts w:ascii="Arial" w:hAnsi="Arial" w:eastAsia="Arial" w:cs="Arial"/>
          <w:i w:val="false"/>
          <w:b w:val="false"/>
          <w:u w:val="none"/>
          <w:strike w:val="false"/>
          <w:sz w:val="20"/>
          <w:szCs w:val="20"/>
          <w:color w:val="000000"/>
        </w:rPr>
        <w:t xml:space="preserve">de binnenkant wordt "beschermd" door de lichaamswand en blijft dus niet buiten het embryo. Dus het doel van het venrtaal vouwen is om te zorgen dat de organen in het embryo liggen en niet blootgesteld aan de omgeving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(2025-09-17T15:12:52.458015+00:00):</w:t>
      </w:r>
      <w:r>
        <w:br w:type="textWrapping"/>
      </w:r>
      <w:r>
        <w:rPr>
          <w:rFonts w:ascii="Arial" w:hAnsi="Arial" w:eastAsia="Arial" w:cs="Arial"/>
          <w:i w:val="false"/>
          <w:b w:val="false"/>
          <w:u w:val="none"/>
          <w:strike w:val="false"/>
          <w:sz w:val="20"/>
          <w:szCs w:val="20"/>
          <w:color w:val="000000"/>
        </w:rPr>
        <w:t xml:space="preserve">Precies! Je hebt het goed begrepen: het ventraal vouwen zorgt ervoor dat de organen (zoals de darmen) in het embryo komen te liggen, omsloten door de lichaamswand, en dus niet in contact staan met de omgeving.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nog een stap dieper in op de structuur van het mesoderm.  </w:t>
      </w:r>
      <w:r>
        <w:br w:type="textWrapping"/>
      </w:r>
      <w:r>
        <w:rPr>
          <w:rFonts w:ascii="Arial" w:hAnsi="Arial" w:eastAsia="Arial" w:cs="Arial"/>
          <w:i w:val="false"/>
          <w:b w:val="false"/>
          <w:u w:val="none"/>
          <w:strike w:val="false"/>
          <w:sz w:val="20"/>
          <w:szCs w:val="20"/>
          <w:color w:val="000000"/>
        </w:rPr>
        <w:t xml:space="preserve">Kun je de vier delen van het mesoderm noemen? Denk bijvoorbeeld aan: âaxiaal, paraxiaal, â¦â?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van deze indeling?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(2025-09-17T15:13:08.675636+00:00):</w:t>
      </w:r>
      <w:r>
        <w:br w:type="textWrapping"/>
      </w:r>
      <w:r>
        <w:rPr>
          <w:rFonts w:ascii="Arial" w:hAnsi="Arial" w:eastAsia="Arial" w:cs="Arial"/>
          <w:i w:val="false"/>
          <w:b w:val="false"/>
          <w:u w:val="none"/>
          <w:strike w:val="false"/>
          <w:sz w:val="20"/>
          <w:szCs w:val="20"/>
          <w:color w:val="000000"/>
        </w:rPr>
        <w:t xml:space="preserve">niks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(2025-09-17T15:13:18.659815+00:00):</w:t>
      </w:r>
      <w:r>
        <w:br w:type="textWrapping"/>
      </w:r>
      <w:r>
        <w:rPr>
          <w:rFonts w:ascii="Arial" w:hAnsi="Arial" w:eastAsia="Arial" w:cs="Arial"/>
          <w:i w:val="false"/>
          <w:b w:val="false"/>
          <w:u w:val="none"/>
          <w:strike w:val="false"/>
          <w:sz w:val="20"/>
          <w:szCs w:val="20"/>
          <w:color w:val="000000"/>
        </w:rPr>
        <w:t xml:space="preserve">Geen probleem, het is een detail dat veel studenten vergeten!  </w:t>
      </w:r>
      <w:r>
        <w:br w:type="textWrapping"/>
      </w:r>
      <w:r>
        <w:rPr>
          <w:rFonts w:ascii="Arial" w:hAnsi="Arial" w:eastAsia="Arial" w:cs="Arial"/>
          <w:i w:val="false"/>
          <w:b w:val="false"/>
          <w:u w:val="none"/>
          <w:strike w:val="false"/>
          <w:sz w:val="20"/>
          <w:szCs w:val="20"/>
          <w:color w:val="000000"/>
        </w:rPr>
        <w:t xml:space="preserve">Het mesoderm wordt opgedeeld in vier regioâs (van midden naar zijkant, denk aan een doorsnede door een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Axiaal mesoderm  </w:t>
      </w:r>
      <w:r>
        <w:br w:type="textWrapping"/>
      </w:r>
      <w:r>
        <w:rPr>
          <w:rFonts w:ascii="Arial" w:hAnsi="Arial" w:eastAsia="Arial" w:cs="Arial"/>
          <w:i w:val="false"/>
          <w:b w:val="false"/>
          <w:u w:val="none"/>
          <w:strike w:val="false"/>
          <w:sz w:val="20"/>
          <w:szCs w:val="20"/>
          <w:color w:val="000000"/>
        </w:rPr>
        <w:t xml:space="preserve">2. Paraxiaal mesoderm  </w:t>
      </w:r>
      <w:r>
        <w:br w:type="textWrapping"/>
      </w:r>
      <w:r>
        <w:rPr>
          <w:rFonts w:ascii="Arial" w:hAnsi="Arial" w:eastAsia="Arial" w:cs="Arial"/>
          <w:i w:val="false"/>
          <w:b w:val="false"/>
          <w:u w:val="none"/>
          <w:strike w:val="false"/>
          <w:sz w:val="20"/>
          <w:szCs w:val="20"/>
          <w:color w:val="000000"/>
        </w:rPr>
        <w:t xml:space="preserve">3. Intermediair mesoderm  </w:t>
      </w:r>
      <w:r>
        <w:br w:type="textWrapping"/>
      </w:r>
      <w:r>
        <w:rPr>
          <w:rFonts w:ascii="Arial" w:hAnsi="Arial" w:eastAsia="Arial" w:cs="Arial"/>
          <w:i w:val="false"/>
          <w:b w:val="false"/>
          <w:u w:val="none"/>
          <w:strike w:val="false"/>
          <w:sz w:val="20"/>
          <w:szCs w:val="20"/>
          <w:color w:val="000000"/>
        </w:rPr>
        <w:t xml:space="preserve">4. Laterale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 je nadenken:  </w:t>
      </w:r>
      <w:r>
        <w:br w:type="textWrapping"/>
      </w:r>
      <w:r>
        <w:rPr>
          <w:rFonts w:ascii="Arial" w:hAnsi="Arial" w:eastAsia="Arial" w:cs="Arial"/>
          <w:i w:val="false"/>
          <w:b w:val="false"/>
          <w:u w:val="none"/>
          <w:strike w:val="false"/>
          <w:sz w:val="20"/>
          <w:szCs w:val="20"/>
          <w:color w:val="000000"/>
        </w:rPr>
        <w:t xml:space="preserve">Heb je enig idee welke van deze dichtst bij het midden (de as) ligt, en welke aan de buitenkant (bij de zijkant) van het embryo? Wat zou de volgorde kunnen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(2025-09-17T15:14:26.825613+00:00):</w:t>
      </w:r>
      <w:r>
        <w:br w:type="textWrapping"/>
      </w:r>
      <w:r>
        <w:rPr>
          <w:rFonts w:ascii="Arial" w:hAnsi="Arial" w:eastAsia="Arial" w:cs="Arial"/>
          <w:i w:val="false"/>
          <w:b w:val="false"/>
          <w:u w:val="none"/>
          <w:strike w:val="false"/>
          <w:sz w:val="20"/>
          <w:szCs w:val="20"/>
          <w:color w:val="000000"/>
        </w:rPr>
        <w:t xml:space="preserve">dichts bij het midden: inteermediair mesoderm of axiaal mesoderm en buitenkant: laterale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(2025-09-17T15:14:37.498435+00:00):</w:t>
      </w:r>
      <w:r>
        <w:br w:type="textWrapping"/>
      </w:r>
      <w:r>
        <w:rPr>
          <w:rFonts w:ascii="Arial" w:hAnsi="Arial" w:eastAsia="Arial" w:cs="Arial"/>
          <w:i w:val="false"/>
          <w:b w:val="false"/>
          <w:u w:val="none"/>
          <w:strike w:val="false"/>
          <w:sz w:val="20"/>
          <w:szCs w:val="20"/>
          <w:color w:val="000000"/>
        </w:rPr>
        <w:t xml:space="preserve">Goed geprobeerd! Je hebt gelijk dat het laterale plaatmesoderm helemaal aan de buitenkant ligt.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correcte volgorde van midden naar buiten is:</w:t>
      </w:r>
      <w:r>
        <w:br w:type="textWrapping"/>
      </w:r>
      <w:r>
        <w:rPr>
          <w:rFonts w:ascii="Arial" w:hAnsi="Arial" w:eastAsia="Arial" w:cs="Arial"/>
          <w:i w:val="false"/>
          <w:b w:val="false"/>
          <w:u w:val="none"/>
          <w:strike w:val="false"/>
          <w:sz w:val="20"/>
          <w:szCs w:val="20"/>
          <w:color w:val="000000"/>
        </w:rPr>
        <w:t xml:space="preserve">- Axiaal mesoderm (heel midden)</w:t>
      </w:r>
      <w:r>
        <w:br w:type="textWrapping"/>
      </w:r>
      <w:r>
        <w:rPr>
          <w:rFonts w:ascii="Arial" w:hAnsi="Arial" w:eastAsia="Arial" w:cs="Arial"/>
          <w:i w:val="false"/>
          <w:b w:val="false"/>
          <w:u w:val="none"/>
          <w:strike w:val="false"/>
          <w:sz w:val="20"/>
          <w:szCs w:val="20"/>
          <w:color w:val="000000"/>
        </w:rPr>
        <w:t xml:space="preserve">- Paraxiaal mesoderm (naast het axiale)</w:t>
      </w:r>
      <w:r>
        <w:br w:type="textWrapping"/>
      </w:r>
      <w:r>
        <w:rPr>
          <w:rFonts w:ascii="Arial" w:hAnsi="Arial" w:eastAsia="Arial" w:cs="Arial"/>
          <w:i w:val="false"/>
          <w:b w:val="false"/>
          <w:u w:val="none"/>
          <w:strike w:val="false"/>
          <w:sz w:val="20"/>
          <w:szCs w:val="20"/>
          <w:color w:val="000000"/>
        </w:rPr>
        <w:t xml:space="preserve">- Intermediair mesoderm (tussen paraxiaal en lateraal)</w:t>
      </w:r>
      <w:r>
        <w:br w:type="textWrapping"/>
      </w:r>
      <w:r>
        <w:rPr>
          <w:rFonts w:ascii="Arial" w:hAnsi="Arial" w:eastAsia="Arial" w:cs="Arial"/>
          <w:i w:val="false"/>
          <w:b w:val="false"/>
          <w:u w:val="none"/>
          <w:strike w:val="false"/>
          <w:sz w:val="20"/>
          <w:szCs w:val="20"/>
          <w:color w:val="000000"/>
        </w:rPr>
        <w:t xml:space="preserve">- Laterale plaatmesoderm (buitenste)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Hieruit volgt: axiaal is het dichtst bij het midden.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een gok wagen wat het axiale mesoderm uiteindelijk in het lichaam vormt? Denk aan structuren in het absolute midden (zoals de chorda).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(2025-09-17T15:15:24.544991+00:00):</w:t>
      </w:r>
      <w:r>
        <w:br w:type="textWrapping"/>
      </w:r>
      <w:r>
        <w:rPr>
          <w:rFonts w:ascii="Arial" w:hAnsi="Arial" w:eastAsia="Arial" w:cs="Arial"/>
          <w:i w:val="false"/>
          <w:b w:val="false"/>
          <w:u w:val="none"/>
          <w:strike w:val="false"/>
          <w:sz w:val="20"/>
          <w:szCs w:val="20"/>
          <w:color w:val="000000"/>
        </w:rPr>
        <w:t xml:space="preserve">het hart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(2025-09-17T15:15:34.402539+00:00):</w:t>
      </w:r>
      <w:r>
        <w:br w:type="textWrapping"/>
      </w:r>
      <w:r>
        <w:rPr>
          <w:rFonts w:ascii="Arial" w:hAnsi="Arial" w:eastAsia="Arial" w:cs="Arial"/>
          <w:i w:val="false"/>
          <w:b w:val="false"/>
          <w:u w:val="none"/>
          <w:strike w:val="false"/>
          <w:sz w:val="20"/>
          <w:szCs w:val="20"/>
          <w:color w:val="000000"/>
        </w:rPr>
        <w:t xml:space="preserve">Dat is een goede poging, maar het hart wordt eigenlijk gevormd uit het laterale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axiale mesoderm vormt iets dat precies door het midden van het embryo loopt en een belangrijke rol heeft als âorganisatiecentrumâ voor de rest van de ontwikkeling. Weet je welke flexibele staaf die plek inneemt en later grotendeels vervangen wordt door de wervelkolom? (Tip: begint met een âchâ¦â)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het even niet weet, kun je het opzoeken en het antwoord hier proberen!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(2025-09-17T15:16:16.036619+00:00):</w:t>
      </w:r>
      <w:r>
        <w:br w:type="textWrapping"/>
      </w:r>
      <w:r>
        <w:rPr>
          <w:rFonts w:ascii="Arial" w:hAnsi="Arial" w:eastAsia="Arial" w:cs="Arial"/>
          <w:i w:val="false"/>
          <w:b w:val="false"/>
          <w:u w:val="none"/>
          <w:strike w:val="false"/>
          <w:sz w:val="20"/>
          <w:szCs w:val="20"/>
          <w:color w:val="000000"/>
        </w:rPr>
        <w:t xml:space="preserve">chorda dorsalis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(2025-09-17T15:16:22.480932+00:00):</w:t>
      </w:r>
      <w:r>
        <w:br w:type="textWrapping"/>
      </w:r>
      <w:r>
        <w:rPr>
          <w:rFonts w:ascii="Arial" w:hAnsi="Arial" w:eastAsia="Arial" w:cs="Arial"/>
          <w:i w:val="false"/>
          <w:b w:val="false"/>
          <w:u w:val="none"/>
          <w:strike w:val="false"/>
          <w:sz w:val="20"/>
          <w:szCs w:val="20"/>
          <w:color w:val="000000"/>
        </w:rPr>
        <w:t xml:space="preserve">Exact! De chorda dorsalis (notochord) is inderdaad het axiaal mesoderm.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laatste *basisvraag* voor deze fase:  </w:t>
      </w:r>
      <w:r>
        <w:br w:type="textWrapping"/>
      </w:r>
      <w:r>
        <w:rPr>
          <w:rFonts w:ascii="Arial" w:hAnsi="Arial" w:eastAsia="Arial" w:cs="Arial"/>
          <w:i w:val="false"/>
          <w:b w:val="false"/>
          <w:u w:val="none"/>
          <w:strike w:val="false"/>
          <w:sz w:val="20"/>
          <w:szCs w:val="20"/>
          <w:color w:val="000000"/>
        </w:rPr>
        <w:t xml:space="preserve">Kun je uitleggen wat de begrippen âventraalâ, âdorsaalâ, âcaudaalâ en âcraniaalâ betekenen bij een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(2025-09-17T15:17:03.927862+00:00):</w:t>
      </w:r>
      <w:r>
        <w:br w:type="textWrapping"/>
      </w:r>
      <w:r>
        <w:rPr>
          <w:rFonts w:ascii="Arial" w:hAnsi="Arial" w:eastAsia="Arial" w:cs="Arial"/>
          <w:i w:val="false"/>
          <w:b w:val="false"/>
          <w:u w:val="none"/>
          <w:strike w:val="false"/>
          <w:sz w:val="20"/>
          <w:szCs w:val="20"/>
          <w:color w:val="000000"/>
        </w:rPr>
        <w:t xml:space="preserve">Om aan te geven waar in het embryo: ventraal = aan buikzijde, dorsaal = aan rugzijde, caudaal= aan staartzijde, craniaal= aan hoofdzijde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(2025-09-17T15:17:11.055003+00:00):</w:t>
      </w:r>
      <w:r>
        <w:br w:type="textWrapping"/>
      </w:r>
      <w:r>
        <w:rPr>
          <w:rFonts w:ascii="Arial" w:hAnsi="Arial" w:eastAsia="Arial" w:cs="Arial"/>
          <w:i w:val="false"/>
          <w:b w:val="false"/>
          <w:u w:val="none"/>
          <w:strike w:val="false"/>
          <w:sz w:val="20"/>
          <w:szCs w:val="20"/>
          <w:color w:val="000000"/>
        </w:rPr>
        <w:t xml:space="preserve">Perfect uitgelegd! Je kent de basisbegrippen nu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de stap maken naar het begrijpen van de processen:  </w:t>
      </w:r>
      <w:r>
        <w:br w:type="textWrapping"/>
      </w:r>
      <w:r>
        <w:rPr>
          <w:rFonts w:ascii="Arial" w:hAnsi="Arial" w:eastAsia="Arial" w:cs="Arial"/>
          <w:i w:val="false"/>
          <w:b w:val="false"/>
          <w:u w:val="none"/>
          <w:strike w:val="false"/>
          <w:sz w:val="20"/>
          <w:szCs w:val="20"/>
          <w:color w:val="000000"/>
        </w:rPr>
        <w:t xml:space="preserve">Kun je uitleggen wat er tijdens gastrulatie gebeurtâwaarom is dit proces cruciaal voor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(2025-09-17T15:18:53.437222+00:00):</w:t>
      </w:r>
      <w:r>
        <w:br w:type="textWrapping"/>
      </w:r>
      <w:r>
        <w:rPr>
          <w:rFonts w:ascii="Arial" w:hAnsi="Arial" w:eastAsia="Arial" w:cs="Arial"/>
          <w:i w:val="false"/>
          <w:b w:val="false"/>
          <w:u w:val="none"/>
          <w:strike w:val="false"/>
          <w:sz w:val="20"/>
          <w:szCs w:val="20"/>
          <w:color w:val="000000"/>
        </w:rPr>
        <w:t xml:space="preserve">In de gastrulatie wordt er van 1 geheel (de blastocyt???) 3 kiemlagen gevormd: ectoderm, mesoderm, endoderm. Dit proces is cruciaal, want deze kiemlagen zijn de basis voor het embryo en vormen onze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(2025-09-17T15:19:02.496639+00:00):</w:t>
      </w:r>
      <w:r>
        <w:br w:type="textWrapping"/>
      </w:r>
      <w:r>
        <w:rPr>
          <w:rFonts w:ascii="Arial" w:hAnsi="Arial" w:eastAsia="Arial" w:cs="Arial"/>
          <w:i w:val="false"/>
          <w:b w:val="false"/>
          <w:u w:val="none"/>
          <w:strike w:val="false"/>
          <w:sz w:val="20"/>
          <w:szCs w:val="20"/>
          <w:color w:val="000000"/>
        </w:rPr>
        <w:t xml:space="preserve">Heel goed! Je hebt het proces nu helder samengevat: tijdens gastrulatie ontstaan uit Ã©Ã©n celmassa drie kiemlagen, waaruit het hele lichaam wordt opgebouwd.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vervolgvraag, wat dieper op de processen:  </w:t>
      </w:r>
      <w:r>
        <w:br w:type="textWrapping"/>
      </w:r>
      <w:r>
        <w:rPr>
          <w:rFonts w:ascii="Arial" w:hAnsi="Arial" w:eastAsia="Arial" w:cs="Arial"/>
          <w:i w:val="false"/>
          <w:b w:val="false"/>
          <w:u w:val="none"/>
          <w:strike w:val="false"/>
          <w:sz w:val="20"/>
          <w:szCs w:val="20"/>
          <w:color w:val="000000"/>
        </w:rPr>
        <w:t xml:space="preserve">Kun je uitleggen waarom embryonale vouwing (folding) essentieel is voor de ontwikkeling van het lichaam? Waarom kan het embryo niet âplatâ blijven?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(2025-09-17T15:19:19.246575+00:00):</w:t>
      </w:r>
      <w:r>
        <w:br w:type="textWrapping"/>
      </w:r>
      <w:r>
        <w:rPr>
          <w:rFonts w:ascii="Arial" w:hAnsi="Arial" w:eastAsia="Arial" w:cs="Arial"/>
          <w:i w:val="false"/>
          <w:b w:val="false"/>
          <w:u w:val="none"/>
          <w:strike w:val="false"/>
          <w:sz w:val="20"/>
          <w:szCs w:val="20"/>
          <w:color w:val="000000"/>
        </w:rPr>
        <w:t xml:space="preserve">Vraag: hoe heet die ene celmassa?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(2025-09-17T15:19:26.508828+00:00):</w:t>
      </w:r>
      <w:r>
        <w:br w:type="textWrapping"/>
      </w:r>
      <w:r>
        <w:rPr>
          <w:rFonts w:ascii="Arial" w:hAnsi="Arial" w:eastAsia="Arial" w:cs="Arial"/>
          <w:i w:val="false"/>
          <w:b w:val="false"/>
          <w:u w:val="none"/>
          <w:strike w:val="false"/>
          <w:sz w:val="20"/>
          <w:szCs w:val="20"/>
          <w:color w:val="000000"/>
        </w:rPr>
        <w:t xml:space="preserve">Goede vraag! Die celmassa heet de **embryonale schijf** (of embryonic disc). Voordat de kiemlagen zich vormen, bestaat het embryo uit deze platte schijf van cellen.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mijn vorige vraag proberen?  </w:t>
      </w:r>
      <w:r>
        <w:br w:type="textWrapping"/>
      </w:r>
      <w:r>
        <w:rPr>
          <w:rFonts w:ascii="Arial" w:hAnsi="Arial" w:eastAsia="Arial" w:cs="Arial"/>
          <w:i w:val="false"/>
          <w:b w:val="false"/>
          <w:u w:val="none"/>
          <w:strike w:val="false"/>
          <w:sz w:val="20"/>
          <w:szCs w:val="20"/>
          <w:color w:val="000000"/>
        </w:rPr>
        <w:t xml:space="preserve">Waarom is embryonale vouwing essentieel voor de vorming van het lichaam? Wat gebeurt er als het embryo âplatâ blijft?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(2025-09-17T15:20:15.092753+00:00):</w:t>
      </w:r>
      <w:r>
        <w:br w:type="textWrapping"/>
      </w:r>
      <w:r>
        <w:rPr>
          <w:rFonts w:ascii="Arial" w:hAnsi="Arial" w:eastAsia="Arial" w:cs="Arial"/>
          <w:i w:val="false"/>
          <w:b w:val="false"/>
          <w:u w:val="none"/>
          <w:strike w:val="false"/>
          <w:sz w:val="20"/>
          <w:szCs w:val="20"/>
          <w:color w:val="000000"/>
        </w:rPr>
        <w:t xml:space="preserve">Essentieel zodat alle onderdelen van het lichaam op de goede plek komen te liggen. Zo komen bijvoorbeeld de binnenste organen binnenin het lichaam te liggen en worden niet blootgesteld aan de omgeving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(2025-09-17T15:20:29.528789+00:00):</w:t>
      </w:r>
      <w:r>
        <w:br w:type="textWrapping"/>
      </w:r>
      <w:r>
        <w:rPr>
          <w:rFonts w:ascii="Arial" w:hAnsi="Arial" w:eastAsia="Arial" w:cs="Arial"/>
          <w:i w:val="false"/>
          <w:b w:val="false"/>
          <w:u w:val="none"/>
          <w:strike w:val="false"/>
          <w:sz w:val="20"/>
          <w:szCs w:val="20"/>
          <w:color w:val="000000"/>
        </w:rPr>
        <w:t xml:space="preserve">Heel goed geredeneerd! Embryonale vouwing zorgt er inderdaad voor dat organen die âbinnenâ moeten liggen omsloten worden door de lichaamswand, zodat het lichaam de juiste driedimensionale structuur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verder naar de relatie tussen de kiemlagen en de ontwikkeling van weefsels en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uit elke kiemlaag verschillende orgaansystemen ontstaan? Waarom heeft het embryo drie verschillende kiemlagen nodig in plaats van Ã©Ã©n enkele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(2025-09-17T15:21:16.936157+00:00):</w:t>
      </w:r>
      <w:r>
        <w:br w:type="textWrapping"/>
      </w:r>
      <w:r>
        <w:rPr>
          <w:rFonts w:ascii="Arial" w:hAnsi="Arial" w:eastAsia="Arial" w:cs="Arial"/>
          <w:i w:val="false"/>
          <w:b w:val="false"/>
          <w:u w:val="none"/>
          <w:strike w:val="false"/>
          <w:sz w:val="20"/>
          <w:szCs w:val="20"/>
          <w:color w:val="000000"/>
        </w:rPr>
        <w:t xml:space="preserve">Door celdifferentiatie. En 3 verschillende kiemlagen nodig doordat uit er verschillende cellen nodig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(2025-09-17T15:21:28.966767+00:00):</w:t>
      </w:r>
      <w:r>
        <w:br w:type="textWrapping"/>
      </w:r>
      <w:r>
        <w:rPr>
          <w:rFonts w:ascii="Arial" w:hAnsi="Arial" w:eastAsia="Arial" w:cs="Arial"/>
          <w:i w:val="false"/>
          <w:b w:val="false"/>
          <w:u w:val="none"/>
          <w:strike w:val="false"/>
          <w:sz w:val="20"/>
          <w:szCs w:val="20"/>
          <w:color w:val="000000"/>
        </w:rPr>
        <w:t xml:space="preserve">Goed gedacht â celdifferentiatie is inderdaad het sleutelwoord! Je geeft ook terecht aan dat verschillende typen cellen nodig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je antwoord nog wat verder uitwerken? Bijvoorbeeld:  </w:t>
      </w:r>
      <w:r>
        <w:br w:type="textWrapping"/>
      </w:r>
      <w:r>
        <w:rPr>
          <w:rFonts w:ascii="Arial" w:hAnsi="Arial" w:eastAsia="Arial" w:cs="Arial"/>
          <w:i w:val="false"/>
          <w:b w:val="false"/>
          <w:u w:val="none"/>
          <w:strike w:val="false"/>
          <w:sz w:val="20"/>
          <w:szCs w:val="20"/>
          <w:color w:val="000000"/>
        </w:rPr>
        <w:t xml:space="preserve">Waarom zou het handig of nodig zijn dat bepaalde organen/structuren UITSLUITEND uit Ã©Ã©n specifieke kiemlaag ontstaan? Kun je bedenken waarom je niet met Ã©Ã©n enkele soort cel alles kunt bouwen? Wat zijn de voordelen van deze âgescheiden bouwlagenâ?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(2025-09-17T15:22:07.591+00:00):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je duidelijk ingezet om complexe embryologische begrippen te begrijpen en staat open voor feedback â dat is een geweldige basis om verder te 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kunt belangrijke termen als âectoderm,â âmesoderm,â âendoderm,â en de anatomische richtingen correct uitleggen. Je bent goed in staat om de basale functie van ieder kiemlaag te benoemen nadat je een hint kreeg.</w:t>
      </w:r>
      <w:r>
        <w:br w:type="textWrapping"/>
      </w:r>
      <w:r>
        <w:rPr>
          <w:rFonts w:ascii="Arial" w:hAnsi="Arial" w:eastAsia="Arial" w:cs="Arial"/>
          <w:i w:val="false"/>
          <w:b w:val="false"/>
          <w:u w:val="none"/>
          <w:strike w:val="false"/>
          <w:sz w:val="20"/>
          <w:szCs w:val="20"/>
          <w:color w:val="000000"/>
        </w:rPr>
        <w:t xml:space="preserve">- **Good Application of:** Je redeneert logisch waarom embryonale vouwing belangrijk is en snapt goed dat binnenste organen beschermd moeten zijn door de lichaamswand. Je benoemt dat celdifferentiatie van belang is en zoekt actief naar de juiste antwoorden.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in het begin moeite met het koppelen van bepaalde weefsels/orgaansystemen aan de bijbehorende kiemlaag. Ook termen als âaxiaal mesodermâ of âembryonale schijfâ waren niet direct paraat.</w:t>
      </w:r>
      <w:r>
        <w:br w:type="textWrapping"/>
      </w:r>
      <w:r>
        <w:rPr>
          <w:rFonts w:ascii="Arial" w:hAnsi="Arial" w:eastAsia="Arial" w:cs="Arial"/>
          <w:i w:val="false"/>
          <w:b w:val="false"/>
          <w:u w:val="none"/>
          <w:strike w:val="false"/>
          <w:sz w:val="20"/>
          <w:szCs w:val="20"/>
          <w:color w:val="000000"/>
        </w:rPr>
        <w:t xml:space="preserve">- **Connecting the Dots:** Je uitleg over de noodzaak van drie kiemlagen en celdifferentiatie kan nÃ³g scherper door te benadrukken waarom het handig is om gespecialiseerde lagen/celtypes te hebben.</w:t>
      </w:r>
      <w:r>
        <w:br w:type="textWrapping"/>
      </w:r>
      <w:r>
        <w:rPr>
          <w:rFonts w:ascii="Arial" w:hAnsi="Arial" w:eastAsia="Arial" w:cs="Arial"/>
          <w:i w:val="false"/>
          <w:b w:val="false"/>
          <w:u w:val="none"/>
          <w:strike w:val="false"/>
          <w:sz w:val="20"/>
          <w:szCs w:val="20"/>
          <w:color w:val="000000"/>
        </w:rPr>
        <w:t xml:space="preserve">- **Applying Theory to Practice:** Je hebt je vooral op de basis gefocust; het toepassen van deze kennis op (nieuwe) klinische situaties is nog niet aan bod gekomen.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het terughalen en koppelen van kernbegrippen (factual knowledge) soms nog lastig was, raad ik je aan:</w:t>
      </w:r>
      <w:r>
        <w:br w:type="textWrapping"/>
      </w:r>
      <w:r>
        <w:rPr>
          <w:rFonts w:ascii="Arial" w:hAnsi="Arial" w:eastAsia="Arial" w:cs="Arial"/>
          <w:i w:val="false"/>
          <w:b w:val="false"/>
          <w:u w:val="none"/>
          <w:strike w:val="false"/>
          <w:sz w:val="20"/>
          <w:szCs w:val="20"/>
          <w:color w:val="000000"/>
        </w:rPr>
        <w:t xml:space="preserve">- **Gebruik flashcards!** Maak voor elk begrip (zoals ectoderm, axiaal mesoderm, neurulatie) een aparte flashcard met een korte beschrijving en bijbehorende voorbeelden. Herhaal deze regelmatig zodat de termen automatisch gaan passen bij hun functie en eindproduct. Zo leg je een stevig fundament voor het verdere klinische toepassen!</w:t>
      </w:r>
    </w:p>
    <w:p>
      <w:pPr>
        <w:pStyle w:val="Normal"/>
      </w:pPr>
      <w:r>
        <w:t xml:space="preserve"/>
      </w:r>
    </w:p>
    <w:p>
      <w:pPr>
        <w:pStyle w:val="Titre1"/>
      </w:pPr>
      <w:r>
        <w:t xml:space="preserve">ier77.csv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2025-10-23T14:57:37Z</dcterms:modified>
  <cp:category/>
</cp:coreProperties>
</file>