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(2025-09-17T15:25:00.391867+00:00):</w:t>
      </w:r>
      <w:r>
        <w:br w:type="textWrapping"/>
      </w:r>
      <w:r>
        <w:rPr>
          <w:rFonts w:ascii="Arial" w:hAnsi="Arial" w:eastAsia="Arial" w:cs="Arial"/>
          <w:i w:val="false"/>
          <w:b w:val="false"/>
          <w:u w:val="none"/>
          <w:strike w:val="false"/>
          <w:sz w:val="20"/>
          <w:szCs w:val="20"/>
          <w:color w:val="000000"/>
        </w:rPr>
        <w:t xml:space="preserve">laten we beginnnen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(2025-09-17T15:25:16.691118+00:00):</w:t>
      </w:r>
      <w:r>
        <w:br w:type="textWrapping"/>
      </w:r>
      <w:r>
        <w:rPr>
          <w:rFonts w:ascii="Arial" w:hAnsi="Arial" w:eastAsia="Arial" w:cs="Arial"/>
          <w:i w:val="false"/>
          <w:b w:val="false"/>
          <w:u w:val="none"/>
          <w:strike w:val="false"/>
          <w:sz w:val="20"/>
          <w:szCs w:val="20"/>
          <w:color w:val="000000"/>
        </w:rPr>
        <w:t xml:space="preserve">Laten we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casus om mee te werken: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**Casus**  </w:t>
      </w:r>
      <w:r>
        <w:br w:type="textWrapping"/>
      </w:r>
      <w:r>
        <w:rPr>
          <w:rFonts w:ascii="Arial" w:hAnsi="Arial" w:eastAsia="Arial" w:cs="Arial"/>
          <w:i w:val="false"/>
          <w:b w:val="false"/>
          <w:u w:val="none"/>
          <w:strike w:val="false"/>
          <w:sz w:val="20"/>
          <w:szCs w:val="20"/>
          <w:color w:val="000000"/>
        </w:rPr>
        <w:t xml:space="preserve">Een gezonde 25-jarige vrouw had routinematige prenatale zorg. Bij een echo op 24 weken zwangerschap werd een kleine opening (~5 mm) aan de rechterzijde van de buik van de baby, vlak bij de navelstreng, gevonden. Genetische tests (vruchtwaterpunctie) bij 26 weken waren normaal. In de loop der tijd werd de opening groter (tot 34 mm) en delen van de darmen werden buiten de buik in het vruchtwater gezien. De baby groeide ook minder dan verwacht. Bij 37 weken werd een keizersnede uitgevoerd. De pasgeboren jongen had delen van de dunne en dikke darm, en de maag, buiten de buik liggen. Het ondersteunende weefsel was kort, en de darmen waren gezwollen. De diagnose was gastroschisis, een defect in de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**Vraag:**  </w:t>
      </w:r>
      <w:r>
        <w:br w:type="textWrapping"/>
      </w:r>
      <w:r>
        <w:rPr>
          <w:rFonts w:ascii="Arial" w:hAnsi="Arial" w:eastAsia="Arial" w:cs="Arial"/>
          <w:i w:val="false"/>
          <w:b w:val="false"/>
          <w:u w:val="none"/>
          <w:strike w:val="false"/>
          <w:sz w:val="20"/>
          <w:szCs w:val="20"/>
          <w:color w:val="000000"/>
        </w:rPr>
        <w:t xml:space="preserve">Wat is embryonale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(2025-09-17T15:26:22.159919+00:00):</w:t>
      </w:r>
      <w:r>
        <w:br w:type="textWrapping"/>
      </w:r>
      <w:r>
        <w:rPr>
          <w:rFonts w:ascii="Arial" w:hAnsi="Arial" w:eastAsia="Arial" w:cs="Arial"/>
          <w:i w:val="false"/>
          <w:b w:val="false"/>
          <w:u w:val="none"/>
          <w:strike w:val="false"/>
          <w:sz w:val="20"/>
          <w:szCs w:val="20"/>
          <w:color w:val="000000"/>
        </w:rPr>
        <w:t xml:space="preserve">gastrulatie is de vorming van de gi tract en de organen binnenin het kindje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(2025-09-17T15:26:29.806896+00:00):</w:t>
      </w:r>
      <w:r>
        <w:br w:type="textWrapping"/>
      </w:r>
      <w:r>
        <w:rPr>
          <w:rFonts w:ascii="Arial" w:hAnsi="Arial" w:eastAsia="Arial" w:cs="Arial"/>
          <w:i w:val="false"/>
          <w:b w:val="false"/>
          <w:u w:val="none"/>
          <w:strike w:val="false"/>
          <w:sz w:val="20"/>
          <w:szCs w:val="20"/>
          <w:color w:val="000000"/>
        </w:rPr>
        <w:t xml:space="preserve">Je antwoord is een goed begin, maar gastrulatie heeft een iets algemenere betekenis binnen de embryonale ontwikkeling. Heb je al gehoord van de termen âkiemlagenâ of âgerm layersâ in het kader van gastrulatie?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gastrulatie betekent met betrekking tot de vorming van deze kiemlagen?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(2025-09-17T15:27:41.033732+00:00):</w:t>
      </w:r>
      <w:r>
        <w:br w:type="textWrapping"/>
      </w:r>
      <w:r>
        <w:rPr>
          <w:rFonts w:ascii="Arial" w:hAnsi="Arial" w:eastAsia="Arial" w:cs="Arial"/>
          <w:i w:val="false"/>
          <w:b w:val="false"/>
          <w:u w:val="none"/>
          <w:strike w:val="false"/>
          <w:sz w:val="20"/>
          <w:szCs w:val="20"/>
          <w:color w:val="000000"/>
        </w:rPr>
        <w:t xml:space="preserve">ja je hebt ectoderm endoderm en mesoderm. ectoderm vormt de huid en het zenuwstelsel. endoderm is de binnenkant van de organen zoals de buis aka de donuten die wij zijn van mond tot kont. en mesoderm is alles ertussenin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(2025-09-17T15:27:49.97004+00:00):</w:t>
      </w:r>
      <w:r>
        <w:br w:type="textWrapping"/>
      </w:r>
      <w:r>
        <w:rPr>
          <w:rFonts w:ascii="Arial" w:hAnsi="Arial" w:eastAsia="Arial" w:cs="Arial"/>
          <w:i w:val="false"/>
          <w:b w:val="false"/>
          <w:u w:val="none"/>
          <w:strike w:val="false"/>
          <w:sz w:val="20"/>
          <w:szCs w:val="20"/>
          <w:color w:val="000000"/>
        </w:rPr>
        <w:t xml:space="preserve">Heel goed! Je weet nu dat bij gastrulatie de drie kiemlagen (ectoderm, mesoderm, endoderm) ontstaan, en dat deze lagen de basis vormen voor alle organen en weefsels van het lichaam. Dat is precies wat ik bedoelde.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verdergaan met een andere belangrijke term:  </w:t>
      </w:r>
      <w:r>
        <w:br w:type="textWrapping"/>
      </w:r>
      <w:r>
        <w:rPr>
          <w:rFonts w:ascii="Arial" w:hAnsi="Arial" w:eastAsia="Arial" w:cs="Arial"/>
          <w:i w:val="false"/>
          <w:b w:val="false"/>
          <w:u w:val="none"/>
          <w:strike w:val="false"/>
          <w:sz w:val="20"/>
          <w:szCs w:val="20"/>
          <w:color w:val="000000"/>
        </w:rPr>
        <w:t xml:space="preserve">Wat wordt bedoeld met embryonale vouw (embryonic folding)?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(2025-09-17T15:29:12.273943+00:00):</w:t>
      </w:r>
      <w:r>
        <w:br w:type="textWrapping"/>
      </w:r>
      <w:r>
        <w:rPr>
          <w:rFonts w:ascii="Arial" w:hAnsi="Arial" w:eastAsia="Arial" w:cs="Arial"/>
          <w:i w:val="false"/>
          <w:b w:val="false"/>
          <w:u w:val="none"/>
          <w:strike w:val="false"/>
          <w:sz w:val="20"/>
          <w:szCs w:val="20"/>
          <w:color w:val="000000"/>
        </w:rPr>
        <w:t xml:space="preserve">het embryo begint als een plaat waae uiteindeijk een groove in komt waaromdoor de 3 lagen beginnen te vormen en daarna begint dit op te krullen en formt de neural tujbe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(2025-09-17T15:29:21.335848+00:00):</w:t>
      </w:r>
      <w:r>
        <w:br w:type="textWrapping"/>
      </w:r>
      <w:r>
        <w:rPr>
          <w:rFonts w:ascii="Arial" w:hAnsi="Arial" w:eastAsia="Arial" w:cs="Arial"/>
          <w:i w:val="false"/>
          <w:b w:val="false"/>
          <w:u w:val="none"/>
          <w:strike w:val="false"/>
          <w:sz w:val="20"/>
          <w:szCs w:val="20"/>
          <w:color w:val="000000"/>
        </w:rPr>
        <w:t xml:space="preserve">Je benoemt een aantal belangrijke stappen! Je haalt nu neurulatie en vouwen een beetje door elkaar. Neurulatie is het proces waarbij de neurale buis (de voorloper van het zenuwstelsel) ontstaat uit het ectoderm. Maar embryonale vouw (embryonic folding) gaat echt over een andere beweging.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nog eens:  </w:t>
      </w:r>
      <w:r>
        <w:br w:type="textWrapping"/>
      </w:r>
      <w:r>
        <w:rPr>
          <w:rFonts w:ascii="Arial" w:hAnsi="Arial" w:eastAsia="Arial" w:cs="Arial"/>
          <w:i w:val="false"/>
          <w:b w:val="false"/>
          <w:u w:val="none"/>
          <w:strike w:val="false"/>
          <w:sz w:val="20"/>
          <w:szCs w:val="20"/>
          <w:color w:val="000000"/>
        </w:rPr>
        <w:t xml:space="preserve">Hoe verandert de vorm van het hele embryo door embryonale vouw, en wat is het effect hiervan op de positie van de organen? Heb je hierover iets geleerd?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(2025-09-17T15:29:56.586034+00:00):</w:t>
      </w:r>
      <w:r>
        <w:br w:type="textWrapping"/>
      </w:r>
      <w:r>
        <w:rPr>
          <w:rFonts w:ascii="Arial" w:hAnsi="Arial" w:eastAsia="Arial" w:cs="Arial"/>
          <w:i w:val="false"/>
          <w:b w:val="false"/>
          <w:u w:val="none"/>
          <w:strike w:val="false"/>
          <w:sz w:val="20"/>
          <w:szCs w:val="20"/>
          <w:color w:val="000000"/>
        </w:rPr>
        <w:t xml:space="preserve">de vorm veranderd wanneer de plaat een bollingword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(2025-09-17T15:30:05.344025+00:00):</w:t>
      </w:r>
      <w:r>
        <w:br w:type="textWrapping"/>
      </w:r>
      <w:r>
        <w:rPr>
          <w:rFonts w:ascii="Arial" w:hAnsi="Arial" w:eastAsia="Arial" w:cs="Arial"/>
          <w:i w:val="false"/>
          <w:b w:val="false"/>
          <w:u w:val="none"/>
          <w:strike w:val="false"/>
          <w:sz w:val="20"/>
          <w:szCs w:val="20"/>
          <w:color w:val="000000"/>
        </w:rPr>
        <w:t xml:space="preserve">Dat klopt, het embryo verandert van een platte schijf naar een meer cilindrische (buisvormige) structuur. Dit gebeurt door het vouwen van het embryo in twee richtingen: craniocaudaal (van hoofd tot staart) en lateraal (van zijkant naar zijkant).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misschien aanvullen:  </w:t>
      </w:r>
      <w:r>
        <w:br w:type="textWrapping"/>
      </w:r>
      <w:r>
        <w:rPr>
          <w:rFonts w:ascii="Arial" w:hAnsi="Arial" w:eastAsia="Arial" w:cs="Arial"/>
          <w:i w:val="false"/>
          <w:b w:val="false"/>
          <w:u w:val="none"/>
          <w:strike w:val="false"/>
          <w:sz w:val="20"/>
          <w:szCs w:val="20"/>
          <w:color w:val="000000"/>
        </w:rPr>
        <w:t xml:space="preserve">Wat gebeurt er tijdens de laterale (zijwaartse) vouwing met de dooierzak en de lichaamsholte (het coeloom)?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(2025-09-17T15:30:33.211984+00:00):</w:t>
      </w:r>
      <w:r>
        <w:br w:type="textWrapping"/>
      </w:r>
      <w:r>
        <w:rPr>
          <w:rFonts w:ascii="Arial" w:hAnsi="Arial" w:eastAsia="Arial" w:cs="Arial"/>
          <w:i w:val="false"/>
          <w:b w:val="false"/>
          <w:u w:val="none"/>
          <w:strike w:val="false"/>
          <w:sz w:val="20"/>
          <w:szCs w:val="20"/>
          <w:color w:val="000000"/>
        </w:rPr>
        <w:t xml:space="preserve">de dooierzak verdwijnt bijna helemaal en de lichaamsholte wordt grotesr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(2025-09-17T15:30:44.352681+00:00):</w:t>
      </w:r>
      <w:r>
        <w:br w:type="textWrapping"/>
      </w:r>
      <w:r>
        <w:rPr>
          <w:rFonts w:ascii="Arial" w:hAnsi="Arial" w:eastAsia="Arial" w:cs="Arial"/>
          <w:i w:val="false"/>
          <w:b w:val="false"/>
          <w:u w:val="none"/>
          <w:strike w:val="false"/>
          <w:sz w:val="20"/>
          <w:szCs w:val="20"/>
          <w:color w:val="000000"/>
        </w:rPr>
        <w:t xml:space="preserve">Je zit op het goede spoor! Tijdens de laterale vouwing wordt inderdaad het grootste deel van de dooierzak âingeslotenâ terwijl het embryo de buisvorm aanneemt. Hierdoor wordt een groot deel van de dooierzak opgenomen in het embryo zelf (dat wordt het darmkanaal), en het overige gedeelte blijft buiten het embryo over als de restdooiersak.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je zegt over de lichaamsholte klopt ook: het intra-embryonale coeloom (de lichaamsholte) wordt groter en wordt omgeven door de embryonale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een volgende belangrijke term bespreken: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is paraxiaal mesoderm, en welke structuren ontstaan eruit?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(2025-09-17T15:31:04.592437+00:00):</w:t>
      </w:r>
      <w:r>
        <w:br w:type="textWrapping"/>
      </w:r>
      <w:r>
        <w:rPr>
          <w:rFonts w:ascii="Arial" w:hAnsi="Arial" w:eastAsia="Arial" w:cs="Arial"/>
          <w:i w:val="false"/>
          <w:b w:val="false"/>
          <w:u w:val="none"/>
          <w:strike w:val="false"/>
          <w:sz w:val="20"/>
          <w:szCs w:val="20"/>
          <w:color w:val="000000"/>
        </w:rPr>
        <w:t xml:space="preserve">ik weet niet wat paraxiaal betekend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(2025-09-17T15:31:13.251624+00:00):</w:t>
      </w:r>
      <w:r>
        <w:br w:type="textWrapping"/>
      </w:r>
      <w:r>
        <w:rPr>
          <w:rFonts w:ascii="Arial" w:hAnsi="Arial" w:eastAsia="Arial" w:cs="Arial"/>
          <w:i w:val="false"/>
          <w:b w:val="false"/>
          <w:u w:val="none"/>
          <w:strike w:val="false"/>
          <w:sz w:val="20"/>
          <w:szCs w:val="20"/>
          <w:color w:val="000000"/>
        </w:rPr>
        <w:t xml:space="preserve">Dat is geen probleemâlaten we het samen onderzoeken!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"Paraxiaal" betekent letterlijk "naast (para-) de as (axiaal)." In het embryo is de "as" de centrale lijn van het lichaam, ongeveer waar de ruggengraat komt.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paraxiale mesoderm is dus het mesoderm dat direct naast deze centrale as ligt.  </w:t>
      </w:r>
      <w:r>
        <w:br w:type="textWrapping"/>
      </w:r>
      <w:r>
        <w:rPr>
          <w:rFonts w:ascii="Arial" w:hAnsi="Arial" w:eastAsia="Arial" w:cs="Arial"/>
          <w:i w:val="false"/>
          <w:b w:val="false"/>
          <w:u w:val="none"/>
          <w:strike w:val="false"/>
          <w:sz w:val="20"/>
          <w:szCs w:val="20"/>
          <w:color w:val="000000"/>
        </w:rPr>
        <w:t xml:space="preserve">Heb je enig idee welke belangrijke structuren zich ontwikkelen uit het paraxiale mesoderm, bijvoorbeeld in de rug of in de wervelkolom?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(2025-09-17T15:31:28.383705+00:00):</w:t>
      </w:r>
      <w:r>
        <w:br w:type="textWrapping"/>
      </w:r>
      <w:r>
        <w:rPr>
          <w:rFonts w:ascii="Arial" w:hAnsi="Arial" w:eastAsia="Arial" w:cs="Arial"/>
          <w:i w:val="false"/>
          <w:b w:val="false"/>
          <w:u w:val="none"/>
          <w:strike w:val="false"/>
          <w:sz w:val="20"/>
          <w:szCs w:val="20"/>
          <w:color w:val="000000"/>
        </w:rPr>
        <w:t xml:space="preserve">spieren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(2025-09-17T15:31:34.508737+00:00):</w:t>
      </w:r>
      <w:r>
        <w:br w:type="textWrapping"/>
      </w:r>
      <w:r>
        <w:rPr>
          <w:rFonts w:ascii="Arial" w:hAnsi="Arial" w:eastAsia="Arial" w:cs="Arial"/>
          <w:i w:val="false"/>
          <w:b w:val="false"/>
          <w:u w:val="none"/>
          <w:strike w:val="false"/>
          <w:sz w:val="20"/>
          <w:szCs w:val="20"/>
          <w:color w:val="000000"/>
        </w:rPr>
        <w:t xml:space="preserve">Goed gedacht! De spieren zijn inderdaad deels afkomstig uit het paraxiale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het op basis van deze hint verder aanvullen?  </w:t>
      </w:r>
      <w:r>
        <w:br w:type="textWrapping"/>
      </w:r>
      <w:r>
        <w:rPr>
          <w:rFonts w:ascii="Arial" w:hAnsi="Arial" w:eastAsia="Arial" w:cs="Arial"/>
          <w:i w:val="false"/>
          <w:b w:val="false"/>
          <w:u w:val="none"/>
          <w:strike w:val="false"/>
          <w:sz w:val="20"/>
          <w:szCs w:val="20"/>
          <w:color w:val="000000"/>
        </w:rPr>
        <w:t xml:space="preserve">Denk aan structuren in de rug en rond de wervelkolomâkan je er nog een paar noemen die ontstaan uit het paraxiale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(2025-09-17T15:31:46.81228+00:00):</w:t>
      </w:r>
      <w:r>
        <w:br w:type="textWrapping"/>
      </w:r>
      <w:r>
        <w:rPr>
          <w:rFonts w:ascii="Arial" w:hAnsi="Arial" w:eastAsia="Arial" w:cs="Arial"/>
          <w:i w:val="false"/>
          <w:b w:val="false"/>
          <w:u w:val="none"/>
          <w:strike w:val="false"/>
          <w:sz w:val="20"/>
          <w:szCs w:val="20"/>
          <w:color w:val="000000"/>
        </w:rPr>
        <w:t xml:space="preserve">hart longen gi tracfy</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(2025-09-17T15:31:55.516943+00:00):</w:t>
      </w:r>
      <w:r>
        <w:br w:type="textWrapping"/>
      </w:r>
      <w:r>
        <w:rPr>
          <w:rFonts w:ascii="Arial" w:hAnsi="Arial" w:eastAsia="Arial" w:cs="Arial"/>
          <w:i w:val="false"/>
          <w:b w:val="false"/>
          <w:u w:val="none"/>
          <w:strike w:val="false"/>
          <w:sz w:val="20"/>
          <w:szCs w:val="20"/>
          <w:color w:val="000000"/>
        </w:rPr>
        <w:t xml:space="preserve">Niet helemaalâje noemt nu vooral organen uit de borst- en buikholte, maar die ontstaan vooral uit andere delen van het mesoderm of het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paraxiale mesoderm vormt voornamelijk:  </w:t>
      </w:r>
      <w:r>
        <w:br w:type="textWrapping"/>
      </w:r>
      <w:r>
        <w:rPr>
          <w:rFonts w:ascii="Arial" w:hAnsi="Arial" w:eastAsia="Arial" w:cs="Arial"/>
          <w:i w:val="false"/>
          <w:b w:val="false"/>
          <w:u w:val="none"/>
          <w:strike w:val="false"/>
          <w:sz w:val="20"/>
          <w:szCs w:val="20"/>
          <w:color w:val="000000"/>
        </w:rPr>
        <w:t xml:space="preserve">- Wervels (de wervelkolom)</w:t>
      </w:r>
      <w:r>
        <w:br w:type="textWrapping"/>
      </w:r>
      <w:r>
        <w:rPr>
          <w:rFonts w:ascii="Arial" w:hAnsi="Arial" w:eastAsia="Arial" w:cs="Arial"/>
          <w:i w:val="false"/>
          <w:b w:val="false"/>
          <w:u w:val="none"/>
          <w:strike w:val="false"/>
          <w:sz w:val="20"/>
          <w:szCs w:val="20"/>
          <w:color w:val="000000"/>
        </w:rPr>
        <w:t xml:space="preserve">- Ribben  </w:t>
      </w:r>
      <w:r>
        <w:br w:type="textWrapping"/>
      </w:r>
      <w:r>
        <w:rPr>
          <w:rFonts w:ascii="Arial" w:hAnsi="Arial" w:eastAsia="Arial" w:cs="Arial"/>
          <w:i w:val="false"/>
          <w:b w:val="false"/>
          <w:u w:val="none"/>
          <w:strike w:val="false"/>
          <w:sz w:val="20"/>
          <w:szCs w:val="20"/>
          <w:color w:val="000000"/>
        </w:rPr>
        <w:t xml:space="preserve">- Skeletspieren  </w:t>
      </w:r>
      <w:r>
        <w:br w:type="textWrapping"/>
      </w:r>
      <w:r>
        <w:rPr>
          <w:rFonts w:ascii="Arial" w:hAnsi="Arial" w:eastAsia="Arial" w:cs="Arial"/>
          <w:i w:val="false"/>
          <w:b w:val="false"/>
          <w:u w:val="none"/>
          <w:strike w:val="false"/>
          <w:sz w:val="20"/>
          <w:szCs w:val="20"/>
          <w:color w:val="000000"/>
        </w:rPr>
        <w:t xml:space="preserve">- Een deel van de huid (dermis)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hiervan misschien al eerder gehoord, bijvoorbeeld over âsomietenâ? Kun je uitleggen wat dit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(2025-09-17T15:32:09.965505+00:00):</w:t>
      </w:r>
      <w:r>
        <w:br w:type="textWrapping"/>
      </w:r>
      <w:r>
        <w:rPr>
          <w:rFonts w:ascii="Arial" w:hAnsi="Arial" w:eastAsia="Arial" w:cs="Arial"/>
          <w:i w:val="false"/>
          <w:b w:val="false"/>
          <w:u w:val="none"/>
          <w:strike w:val="false"/>
          <w:sz w:val="20"/>
          <w:szCs w:val="20"/>
          <w:color w:val="000000"/>
        </w:rPr>
        <w:t xml:space="preserve">ik weet niet wat dan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(2025-09-17T15:32:17.81687+00:00):</w:t>
      </w:r>
      <w:r>
        <w:br w:type="textWrapping"/>
      </w:r>
      <w:r>
        <w:rPr>
          <w:rFonts w:ascii="Arial" w:hAnsi="Arial" w:eastAsia="Arial" w:cs="Arial"/>
          <w:i w:val="false"/>
          <w:b w:val="false"/>
          <w:u w:val="none"/>
          <w:strike w:val="false"/>
          <w:sz w:val="20"/>
          <w:szCs w:val="20"/>
          <w:color w:val="000000"/>
        </w:rPr>
        <w:t xml:space="preserve">Geen probleem! Veel studenten vinden dit lastig.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Somieten zijn blokvormige structuren die zich langs beide kanten van het zenuwstelsel vormen uit het paraxiale mesoderm. Ze liggen dus netjes in rijen naast de neurale buis.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proberen te bedenken of je weet wat er uit deze somieten ontstaat? Denk bijvoorbeeld aan lichaamsdelen of soorten weefsel die regelmatig âherhaaldâ zijn in het lichaam (zoals in de rug of ledematen).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(2025-09-17T15:32:31.530936+00:00):</w:t>
      </w:r>
      <w:r>
        <w:br w:type="textWrapping"/>
      </w:r>
      <w:r>
        <w:rPr>
          <w:rFonts w:ascii="Arial" w:hAnsi="Arial" w:eastAsia="Arial" w:cs="Arial"/>
          <w:i w:val="false"/>
          <w:b w:val="false"/>
          <w:u w:val="none"/>
          <w:strike w:val="false"/>
          <w:sz w:val="20"/>
          <w:szCs w:val="20"/>
          <w:color w:val="000000"/>
        </w:rPr>
        <w:t xml:space="preserve">wervels?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(2025-09-17T15:32:39.646965+00:00):</w:t>
      </w:r>
      <w:r>
        <w:br w:type="textWrapping"/>
      </w:r>
      <w:r>
        <w:rPr>
          <w:rFonts w:ascii="Arial" w:hAnsi="Arial" w:eastAsia="Arial" w:cs="Arial"/>
          <w:i w:val="false"/>
          <w:b w:val="false"/>
          <w:u w:val="none"/>
          <w:strike w:val="false"/>
          <w:sz w:val="20"/>
          <w:szCs w:val="20"/>
          <w:color w:val="000000"/>
        </w:rPr>
        <w:t xml:space="preserve">Precies! De wervels (van de wervelkolom) ontstaan uit de somieten.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verder proberen:  </w:t>
      </w:r>
      <w:r>
        <w:br w:type="textWrapping"/>
      </w:r>
      <w:r>
        <w:rPr>
          <w:rFonts w:ascii="Arial" w:hAnsi="Arial" w:eastAsia="Arial" w:cs="Arial"/>
          <w:i w:val="false"/>
          <w:b w:val="false"/>
          <w:u w:val="none"/>
          <w:strike w:val="false"/>
          <w:sz w:val="20"/>
          <w:szCs w:val="20"/>
          <w:color w:val="000000"/>
        </w:rPr>
        <w:t xml:space="preserve">Welke andere belangrijke structuren, naast de wervels, worden nog meer gevormd uit de somieten? Denk aan spierweefsel of huid.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(2025-09-17T15:32:58.872396+00:00):</w:t>
      </w:r>
      <w:r>
        <w:br w:type="textWrapping"/>
      </w:r>
      <w:r>
        <w:rPr>
          <w:rFonts w:ascii="Arial" w:hAnsi="Arial" w:eastAsia="Arial" w:cs="Arial"/>
          <w:i w:val="false"/>
          <w:b w:val="false"/>
          <w:u w:val="none"/>
          <w:strike w:val="false"/>
          <w:sz w:val="20"/>
          <w:szCs w:val="20"/>
          <w:color w:val="000000"/>
        </w:rPr>
        <w:t xml:space="preserve">rug spieren en de huid daarom heen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(2025-09-17T15:33:08.172863+00:00):</w:t>
      </w:r>
      <w:r>
        <w:br w:type="textWrapping"/>
      </w:r>
      <w:r>
        <w:rPr>
          <w:rFonts w:ascii="Arial" w:hAnsi="Arial" w:eastAsia="Arial" w:cs="Arial"/>
          <w:i w:val="false"/>
          <w:b w:val="false"/>
          <w:u w:val="none"/>
          <w:strike w:val="false"/>
          <w:sz w:val="20"/>
          <w:szCs w:val="20"/>
          <w:color w:val="000000"/>
        </w:rPr>
        <w:t xml:space="preserve">Heel goed!  </w:t>
      </w:r>
      <w:r>
        <w:br w:type="textWrapping"/>
      </w:r>
      <w:r>
        <w:rPr>
          <w:rFonts w:ascii="Arial" w:hAnsi="Arial" w:eastAsia="Arial" w:cs="Arial"/>
          <w:i w:val="false"/>
          <w:b w:val="false"/>
          <w:u w:val="none"/>
          <w:strike w:val="false"/>
          <w:sz w:val="20"/>
          <w:szCs w:val="20"/>
          <w:color w:val="000000"/>
        </w:rPr>
        <w:t xml:space="preserve">De somieten vormen inderdaad:</w:t>
      </w:r>
      <w:r>
        <w:br w:type="textWrapping"/>
      </w:r>
      <w:r>
        <w:rPr>
          <w:rFonts w:ascii="Arial" w:hAnsi="Arial" w:eastAsia="Arial" w:cs="Arial"/>
          <w:i w:val="false"/>
          <w:b w:val="false"/>
          <w:u w:val="none"/>
          <w:strike w:val="false"/>
          <w:sz w:val="20"/>
          <w:szCs w:val="20"/>
          <w:color w:val="000000"/>
        </w:rPr>
        <w:t xml:space="preserve">- De wervels</w:t>
      </w:r>
      <w:r>
        <w:br w:type="textWrapping"/>
      </w:r>
      <w:r>
        <w:rPr>
          <w:rFonts w:ascii="Arial" w:hAnsi="Arial" w:eastAsia="Arial" w:cs="Arial"/>
          <w:i w:val="false"/>
          <w:b w:val="false"/>
          <w:u w:val="none"/>
          <w:strike w:val="false"/>
          <w:sz w:val="20"/>
          <w:szCs w:val="20"/>
          <w:color w:val="000000"/>
        </w:rPr>
        <w:t xml:space="preserve">- De rugspieren (en andere skeletspieren)</w:t>
      </w:r>
      <w:r>
        <w:br w:type="textWrapping"/>
      </w:r>
      <w:r>
        <w:rPr>
          <w:rFonts w:ascii="Arial" w:hAnsi="Arial" w:eastAsia="Arial" w:cs="Arial"/>
          <w:i w:val="false"/>
          <w:b w:val="false"/>
          <w:u w:val="none"/>
          <w:strike w:val="false"/>
          <w:sz w:val="20"/>
          <w:szCs w:val="20"/>
          <w:color w:val="000000"/>
        </w:rPr>
        <w:t xml:space="preserve">- De bijbehorende huid (dermis)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andere term om je kennis te checken:  </w:t>
      </w:r>
      <w:r>
        <w:br w:type="textWrapping"/>
      </w:r>
      <w:r>
        <w:rPr>
          <w:rFonts w:ascii="Arial" w:hAnsi="Arial" w:eastAsia="Arial" w:cs="Arial"/>
          <w:i w:val="false"/>
          <w:b w:val="false"/>
          <w:u w:val="none"/>
          <w:strike w:val="false"/>
          <w:sz w:val="20"/>
          <w:szCs w:val="20"/>
          <w:color w:val="000000"/>
        </w:rPr>
        <w:t xml:space="preserve">Wat betekent âventrale embryonale sluitingâ (âventral closureâ) en waarom is dit zo belangrijk voor de ontwikkeling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(2025-09-17T15:34:11.60688+00:00):</w:t>
      </w:r>
      <w:r>
        <w:br w:type="textWrapping"/>
      </w:r>
      <w:r>
        <w:rPr>
          <w:rFonts w:ascii="Arial" w:hAnsi="Arial" w:eastAsia="Arial" w:cs="Arial"/>
          <w:i w:val="false"/>
          <w:b w:val="false"/>
          <w:u w:val="none"/>
          <w:strike w:val="false"/>
          <w:sz w:val="20"/>
          <w:szCs w:val="20"/>
          <w:color w:val="000000"/>
        </w:rPr>
        <w:t xml:space="preserve">ventral closure is het feit dat de borst en buikholte gedsloten is en  dit is belangrijk zodat alles in het lichaampje blijt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(2025-09-17T15:34:18.960153+00:00):</w:t>
      </w:r>
      <w:r>
        <w:br w:type="textWrapping"/>
      </w:r>
      <w:r>
        <w:rPr>
          <w:rFonts w:ascii="Arial" w:hAnsi="Arial" w:eastAsia="Arial" w:cs="Arial"/>
          <w:i w:val="false"/>
          <w:b w:val="false"/>
          <w:u w:val="none"/>
          <w:strike w:val="false"/>
          <w:sz w:val="20"/>
          <w:szCs w:val="20"/>
          <w:color w:val="000000"/>
        </w:rPr>
        <w:t xml:space="preserve">Dat klopt, de ventrale sluiting zorgt ervoor dat de borstholte en de buikholte worden afgesloten zodat de organen binnen het lichaam blijven en niet naar buiten uitstulpen.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toe te voegen:</w:t>
      </w:r>
      <w:r>
        <w:br w:type="textWrapping"/>
      </w:r>
      <w:r>
        <w:rPr>
          <w:rFonts w:ascii="Arial" w:hAnsi="Arial" w:eastAsia="Arial" w:cs="Arial"/>
          <w:i w:val="false"/>
          <w:b w:val="false"/>
          <w:u w:val="none"/>
          <w:strike w:val="false"/>
          <w:sz w:val="20"/>
          <w:szCs w:val="20"/>
          <w:color w:val="000000"/>
        </w:rPr>
        <w:t xml:space="preserve">Welke processen of bewegingen van het embryo zorgen ervoor dat deze ventrale sluiting (ventral closure) goed gebeurt tijdens de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(2025-09-17T15:34:26.182695+00:00):</w:t>
      </w:r>
      <w:r>
        <w:br w:type="textWrapping"/>
      </w:r>
      <w:r>
        <w:rPr>
          <w:rFonts w:ascii="Arial" w:hAnsi="Arial" w:eastAsia="Arial" w:cs="Arial"/>
          <w:i w:val="false"/>
          <w:b w:val="false"/>
          <w:u w:val="none"/>
          <w:strike w:val="false"/>
          <w:sz w:val="20"/>
          <w:szCs w:val="20"/>
          <w:color w:val="000000"/>
        </w:rPr>
        <w:t xml:space="preserve">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(2025-09-17T15:34:35.507453+00:00):</w:t>
      </w:r>
      <w:r>
        <w:br w:type="textWrapping"/>
      </w:r>
      <w:r>
        <w:rPr>
          <w:rFonts w:ascii="Arial" w:hAnsi="Arial" w:eastAsia="Arial" w:cs="Arial"/>
          <w:i w:val="false"/>
          <w:b w:val="false"/>
          <w:u w:val="none"/>
          <w:strike w:val="false"/>
          <w:sz w:val="20"/>
          <w:szCs w:val="20"/>
          <w:color w:val="000000"/>
        </w:rPr>
        <w:t xml:space="preserve">Geen probleem, dat is een lastig detail!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eens terug aan de vorige vragen: we hadden het over embryonale "folding" of vouwing van het embryo, zowel in de lengte (craniocaudaal) als in de breedte (lateraal).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je voorstellen hoe deze vouwprocessen samen bijdragen aan het sluiten van de ventrale zijde van het embryo? Wat gebeurt er als het laterale vouwen niet volledig doorkomt, bijvoorbeeld aan de buikwand? Probeer het eens te beschrijven.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(2025-09-17T15:35:43.640315+00:00):</w:t>
      </w:r>
      <w:r>
        <w:br w:type="textWrapping"/>
      </w:r>
      <w:r>
        <w:rPr>
          <w:rFonts w:ascii="Arial" w:hAnsi="Arial" w:eastAsia="Arial" w:cs="Arial"/>
          <w:i w:val="false"/>
          <w:b w:val="false"/>
          <w:u w:val="none"/>
          <w:strike w:val="false"/>
          <w:sz w:val="20"/>
          <w:szCs w:val="20"/>
          <w:color w:val="000000"/>
        </w:rPr>
        <w:t xml:space="preserve">ja het wordt als een cadeautje ingepakt dus het laatste deel zal dan wel ventrale zijde zijn. als dit nkiet goed gaat kunnen de orgaNen buite n het lichaam komen zoals bij de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(2025-09-17T15:35:53.358003+00:00):</w:t>
      </w:r>
      <w:r>
        <w:br w:type="textWrapping"/>
      </w:r>
      <w:r>
        <w:rPr>
          <w:rFonts w:ascii="Arial" w:hAnsi="Arial" w:eastAsia="Arial" w:cs="Arial"/>
          <w:i w:val="false"/>
          <w:b w:val="false"/>
          <w:u w:val="none"/>
          <w:strike w:val="false"/>
          <w:sz w:val="20"/>
          <w:szCs w:val="20"/>
          <w:color w:val="000000"/>
        </w:rPr>
        <w:t xml:space="preserve">Helemaal goed! Mooie vergelijking met het âuitpakkenâ van een cadeautjeâzo sluiten de zijkanten inderdaad naar het midden tot de buikwand helemaal dicht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dit proces van ventrale sluiting niet volledig slaagt, kunnen organen (zoals de darmen) aan de buitenkant van het lichaam komen te liggen, zoals bij de casus die we bespraken.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wil ik verdergaan:  </w:t>
      </w:r>
      <w:r>
        <w:br w:type="textWrapping"/>
      </w:r>
      <w:r>
        <w:rPr>
          <w:rFonts w:ascii="Arial" w:hAnsi="Arial" w:eastAsia="Arial" w:cs="Arial"/>
          <w:i w:val="false"/>
          <w:b w:val="false"/>
          <w:u w:val="none"/>
          <w:strike w:val="false"/>
          <w:sz w:val="20"/>
          <w:szCs w:val="20"/>
          <w:color w:val="000000"/>
        </w:rPr>
        <w:t xml:space="preserve">Wat kun je me vertellen over de verschillende delen van het mesoderm? Noem ze en geef kort aan waar ze liggen (ten opzichte van de as) of een structuur die eruit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(2025-09-17T15:36:20.199171+00:00):</w:t>
      </w:r>
      <w:r>
        <w:br w:type="textWrapping"/>
      </w:r>
      <w:r>
        <w:rPr>
          <w:rFonts w:ascii="Arial" w:hAnsi="Arial" w:eastAsia="Arial" w:cs="Arial"/>
          <w:i w:val="false"/>
          <w:b w:val="false"/>
          <w:u w:val="none"/>
          <w:strike w:val="false"/>
          <w:sz w:val="20"/>
          <w:szCs w:val="20"/>
          <w:color w:val="000000"/>
        </w:rPr>
        <w:t xml:space="preserve">spieren, maar die zitten overal, longen, paraxiaala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(2025-09-17T15:36:33.1081+00:00):</w:t>
      </w:r>
      <w:r>
        <w:br w:type="textWrapping"/>
      </w:r>
      <w:r>
        <w:rPr>
          <w:rFonts w:ascii="Arial" w:hAnsi="Arial" w:eastAsia="Arial" w:cs="Arial"/>
          <w:i w:val="false"/>
          <w:b w:val="false"/>
          <w:u w:val="none"/>
          <w:strike w:val="false"/>
          <w:sz w:val="20"/>
          <w:szCs w:val="20"/>
          <w:color w:val="000000"/>
        </w:rPr>
        <w:t xml:space="preserve">Je noemt nu functies en organen, maar probeer het anders te benoemen:  </w:t>
      </w:r>
      <w:r>
        <w:br w:type="textWrapping"/>
      </w:r>
      <w:r>
        <w:rPr>
          <w:rFonts w:ascii="Arial" w:hAnsi="Arial" w:eastAsia="Arial" w:cs="Arial"/>
          <w:i w:val="false"/>
          <w:b w:val="false"/>
          <w:u w:val="none"/>
          <w:strike w:val="false"/>
          <w:sz w:val="20"/>
          <w:szCs w:val="20"/>
          <w:color w:val="000000"/>
        </w:rPr>
        <w:t xml:space="preserve">Er zijn vier hoofdgebieden van het mesoderm op basis van hun positie ten opzichte van de centrale as van het embryo. Denk aan: direct aan de as, daarnaast, ertussenin, en aan de buitenkant.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ze (of een paar) noemen? Denk bijvoorbeeld aan: paraxiaal, ... Kan je deze reeks aanvullen of benoemen?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(2025-09-17T15:36:58.71726+00:00):</w:t>
      </w:r>
      <w:r>
        <w:br w:type="textWrapping"/>
      </w:r>
      <w:r>
        <w:rPr>
          <w:rFonts w:ascii="Arial" w:hAnsi="Arial" w:eastAsia="Arial" w:cs="Arial"/>
          <w:i w:val="false"/>
          <w:b w:val="false"/>
          <w:u w:val="none"/>
          <w:strike w:val="false"/>
          <w:sz w:val="20"/>
          <w:szCs w:val="20"/>
          <w:color w:val="000000"/>
        </w:rPr>
        <w:t xml:space="preserve">saggitaal dorsaal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(2025-09-17T15:37:12.218595+00:00):</w:t>
      </w:r>
      <w:r>
        <w:br w:type="textWrapping"/>
      </w:r>
      <w:r>
        <w:rPr>
          <w:rFonts w:ascii="Arial" w:hAnsi="Arial" w:eastAsia="Arial" w:cs="Arial"/>
          <w:i w:val="false"/>
          <w:b w:val="false"/>
          <w:u w:val="none"/>
          <w:strike w:val="false"/>
          <w:sz w:val="20"/>
          <w:szCs w:val="20"/>
          <w:color w:val="000000"/>
        </w:rPr>
        <w:t xml:space="preserve">Je noemt nu oriÃ«ntatietermen, maar we zoeken echt de *soorten* mesoderm. Je had eerder al âparaxiaalâ goed genoemd! Er zijn nog drie te gaan. EÃ©n ligt direct langs het paraxiale mesoderm, Ã©Ã©n is meer naar buiten, en Ã©Ã©n vormt een dunne centrale structuur precies in de middenlijn.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Zal ik ze samen met jou opsommen en kan jij aanvullen?  </w:t>
      </w:r>
      <w:r>
        <w:br w:type="textWrapping"/>
      </w:r>
      <w:r>
        <w:rPr>
          <w:rFonts w:ascii="Arial" w:hAnsi="Arial" w:eastAsia="Arial" w:cs="Arial"/>
          <w:i w:val="false"/>
          <w:b w:val="false"/>
          <w:u w:val="none"/>
          <w:strike w:val="false"/>
          <w:sz w:val="20"/>
          <w:szCs w:val="20"/>
          <w:color w:val="000000"/>
        </w:rPr>
        <w:t xml:space="preserve">- Axiaal mesoderm (de as, helemaal in het midden)</w:t>
      </w:r>
      <w:r>
        <w:br w:type="textWrapping"/>
      </w:r>
      <w:r>
        <w:rPr>
          <w:rFonts w:ascii="Arial" w:hAnsi="Arial" w:eastAsia="Arial" w:cs="Arial"/>
          <w:i w:val="false"/>
          <w:b w:val="false"/>
          <w:u w:val="none"/>
          <w:strike w:val="false"/>
          <w:sz w:val="20"/>
          <w:szCs w:val="20"/>
          <w:color w:val="000000"/>
        </w:rPr>
        <w:t xml:space="preserve">- Paraxiaal mesoderm (ernaast)</w:t>
      </w:r>
      <w:r>
        <w:br w:type="textWrapping"/>
      </w:r>
      <w:r>
        <w:rPr>
          <w:rFonts w:ascii="Arial" w:hAnsi="Arial" w:eastAsia="Arial" w:cs="Arial"/>
          <w:i w:val="false"/>
          <w:b w:val="false"/>
          <w:u w:val="none"/>
          <w:strike w:val="false"/>
          <w:sz w:val="20"/>
          <w:szCs w:val="20"/>
          <w:color w:val="000000"/>
        </w:rPr>
        <w:t xml:space="preserve">- ___________ mesoderm (tussen paraxiaal en buitenkant)</w:t>
      </w:r>
      <w:r>
        <w:br w:type="textWrapping"/>
      </w:r>
      <w:r>
        <w:rPr>
          <w:rFonts w:ascii="Arial" w:hAnsi="Arial" w:eastAsia="Arial" w:cs="Arial"/>
          <w:i w:val="false"/>
          <w:b w:val="false"/>
          <w:u w:val="none"/>
          <w:strike w:val="false"/>
          <w:sz w:val="20"/>
          <w:szCs w:val="20"/>
          <w:color w:val="000000"/>
        </w:rPr>
        <w:t xml:space="preserve">- Lateral plate mesoderm (helemaal buiten)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invullen wat er op de stippellijn hoort?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(2025-09-17T15:37:23.97853+00:00):</w:t>
      </w:r>
      <w:r>
        <w:br w:type="textWrapping"/>
      </w:r>
      <w:r>
        <w:rPr>
          <w:rFonts w:ascii="Arial" w:hAnsi="Arial" w:eastAsia="Arial" w:cs="Arial"/>
          <w:i w:val="false"/>
          <w:b w:val="false"/>
          <w:u w:val="none"/>
          <w:strike w:val="false"/>
          <w:sz w:val="20"/>
          <w:szCs w:val="20"/>
          <w:color w:val="000000"/>
        </w:rPr>
        <w:t xml:space="preserve">mediaal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(2025-09-17T15:37:37.472691+00:00):</w:t>
      </w:r>
      <w:r>
        <w:br w:type="textWrapping"/>
      </w:r>
      <w:r>
        <w:rPr>
          <w:rFonts w:ascii="Arial" w:hAnsi="Arial" w:eastAsia="Arial" w:cs="Arial"/>
          <w:i w:val="false"/>
          <w:b w:val="false"/>
          <w:u w:val="none"/>
          <w:strike w:val="false"/>
          <w:sz w:val="20"/>
          <w:szCs w:val="20"/>
          <w:color w:val="000000"/>
        </w:rPr>
        <w:t xml:space="preserve">Goed geprobeerd! "Mediaal" betekent inderdaad "meer naar het midden", maar in deze context is het specifieke woord voor het mesoderm tussen het paraxiale mesoderm en het laterale mesoderm: **intermediair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Dus, de vier hoofdgebieden zijn:</w:t>
      </w:r>
      <w:r>
        <w:br w:type="textWrapping"/>
      </w:r>
      <w:r>
        <w:rPr>
          <w:rFonts w:ascii="Arial" w:hAnsi="Arial" w:eastAsia="Arial" w:cs="Arial"/>
          <w:i w:val="false"/>
          <w:b w:val="false"/>
          <w:u w:val="none"/>
          <w:strike w:val="false"/>
          <w:sz w:val="20"/>
          <w:szCs w:val="20"/>
          <w:color w:val="000000"/>
        </w:rPr>
        <w:t xml:space="preserve">- Axiaal mesoderm (as, bijvoorbeeld de chorda)</w:t>
      </w:r>
      <w:r>
        <w:br w:type="textWrapping"/>
      </w:r>
      <w:r>
        <w:rPr>
          <w:rFonts w:ascii="Arial" w:hAnsi="Arial" w:eastAsia="Arial" w:cs="Arial"/>
          <w:i w:val="false"/>
          <w:b w:val="false"/>
          <w:u w:val="none"/>
          <w:strike w:val="false"/>
          <w:sz w:val="20"/>
          <w:szCs w:val="20"/>
          <w:color w:val="000000"/>
        </w:rPr>
        <w:t xml:space="preserve">- Paraxiaal mesoderm (wervels, spieren, dermis)</w:t>
      </w:r>
      <w:r>
        <w:br w:type="textWrapping"/>
      </w:r>
      <w:r>
        <w:rPr>
          <w:rFonts w:ascii="Arial" w:hAnsi="Arial" w:eastAsia="Arial" w:cs="Arial"/>
          <w:i w:val="false"/>
          <w:b w:val="false"/>
          <w:u w:val="none"/>
          <w:strike w:val="false"/>
          <w:sz w:val="20"/>
          <w:szCs w:val="20"/>
          <w:color w:val="000000"/>
        </w:rPr>
        <w:t xml:space="preserve">- Intermediair mesoderm (bijvoorbeeld nieren, voortplantingsorganen)</w:t>
      </w:r>
      <w:r>
        <w:br w:type="textWrapping"/>
      </w:r>
      <w:r>
        <w:rPr>
          <w:rFonts w:ascii="Arial" w:hAnsi="Arial" w:eastAsia="Arial" w:cs="Arial"/>
          <w:i w:val="false"/>
          <w:b w:val="false"/>
          <w:u w:val="none"/>
          <w:strike w:val="false"/>
          <w:sz w:val="20"/>
          <w:szCs w:val="20"/>
          <w:color w:val="000000"/>
        </w:rPr>
        <w:t xml:space="preserve">- Laterale plaat mesoderm (lichaamsholte, hart, bloedvaten)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een structuur te noemen die wordt gevormd uit het intermediair mesoderm? Denk bijvoorbeeld aan organen voor filtratie of reproductie.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(2025-09-17T15:38:04.220708+00:00):</w:t>
      </w:r>
      <w:r>
        <w:br w:type="textWrapping"/>
      </w:r>
      <w:r>
        <w:rPr>
          <w:rFonts w:ascii="Arial" w:hAnsi="Arial" w:eastAsia="Arial" w:cs="Arial"/>
          <w:i w:val="false"/>
          <w:b w:val="false"/>
          <w:u w:val="none"/>
          <w:strike w:val="false"/>
          <w:sz w:val="20"/>
          <w:szCs w:val="20"/>
          <w:color w:val="000000"/>
        </w:rPr>
        <w:t xml:space="preserve">voortplantingsorganne, de blaas en de nieuerne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(2025-09-17T15:38:24.524709+00:00):</w:t>
      </w:r>
      <w:r>
        <w:br w:type="textWrapping"/>
      </w:r>
      <w:r>
        <w:rPr>
          <w:rFonts w:ascii="Arial" w:hAnsi="Arial" w:eastAsia="Arial" w:cs="Arial"/>
          <w:i w:val="false"/>
          <w:b w:val="false"/>
          <w:u w:val="none"/>
          <w:strike w:val="false"/>
          <w:sz w:val="20"/>
          <w:szCs w:val="20"/>
          <w:color w:val="000000"/>
        </w:rPr>
        <w:t xml:space="preserve">Precies! Het intermediair mesoderm vormt inderdaad onder andere de voortplantingsorganen en de nieren. De blaas ontstaat grotendeels uit endoderm, maar de urinewegen (bijvoorbeeld de afvoerende buisjes) en geslachtsklieren komen uit het intermediair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Je hebt nu veel basistermen onder de knie.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gaan we wat meer de diepte in:  </w:t>
      </w:r>
      <w:r>
        <w:br w:type="textWrapping"/>
      </w:r>
      <w:r>
        <w:rPr>
          <w:rFonts w:ascii="Arial" w:hAnsi="Arial" w:eastAsia="Arial" w:cs="Arial"/>
          <w:i w:val="false"/>
          <w:b w:val="false"/>
          <w:u w:val="none"/>
          <w:strike w:val="false"/>
          <w:sz w:val="20"/>
          <w:szCs w:val="20"/>
          <w:color w:val="000000"/>
        </w:rPr>
        <w:t xml:space="preserve">Kun je uitleggen waarom het belangrijk is dat de drie kiemlagen (ectoderm, mesoderm, endoderm) zich goed ontwikkelen en organiseren tijdens de eerste weken van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(2025-09-17T15:39:01.597856+00:00):</w:t>
      </w:r>
      <w:r>
        <w:br w:type="textWrapping"/>
      </w:r>
      <w:r>
        <w:rPr>
          <w:rFonts w:ascii="Arial" w:hAnsi="Arial" w:eastAsia="Arial" w:cs="Arial"/>
          <w:i w:val="false"/>
          <w:b w:val="false"/>
          <w:u w:val="none"/>
          <w:strike w:val="false"/>
          <w:sz w:val="20"/>
          <w:szCs w:val="20"/>
          <w:color w:val="000000"/>
        </w:rPr>
        <w:t xml:space="preserve">omdat hieruit het hele lichaam ontstaat dus als deze lagen niet goed vormen kunnen er hele grote problemen optreden bij het kind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(2025-09-17T15:39:12.317546+00:00):</w:t>
      </w:r>
      <w:r>
        <w:br w:type="textWrapping"/>
      </w:r>
      <w:r>
        <w:rPr>
          <w:rFonts w:ascii="Arial" w:hAnsi="Arial" w:eastAsia="Arial" w:cs="Arial"/>
          <w:i w:val="false"/>
          <w:b w:val="false"/>
          <w:u w:val="none"/>
          <w:strike w:val="false"/>
          <w:sz w:val="20"/>
          <w:szCs w:val="20"/>
          <w:color w:val="000000"/>
        </w:rPr>
        <w:t xml:space="preserve">Dat is helemaal juist! Omdat alle organen en weefsels uit deze drie kiemlagen voortkomen, kan een fout in hun aanleg of organisatie leiden tot ernstige afwijkingen in het lichaam van het kind.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een concreet voorbeeld te geven van een probleem dat kan ontstaan als het mesoderm zich niet goed ontwikkelt? Bijvoorbeeld: wat kan er gebeuren als het laterale plaatmesoderm niet correct gevormd wordt?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(2025-09-17T15:39:32.570944+00:00):</w:t>
      </w:r>
      <w:r>
        <w:br w:type="textWrapping"/>
      </w:r>
      <w:r>
        <w:rPr>
          <w:rFonts w:ascii="Arial" w:hAnsi="Arial" w:eastAsia="Arial" w:cs="Arial"/>
          <w:i w:val="false"/>
          <w:b w:val="false"/>
          <w:u w:val="none"/>
          <w:strike w:val="false"/>
          <w:sz w:val="20"/>
          <w:szCs w:val="20"/>
          <w:color w:val="000000"/>
        </w:rPr>
        <w:t xml:space="preserve">hart en vaat ziekten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(2025-09-17T15:39:42.569475+00:00):</w:t>
      </w:r>
      <w:r>
        <w:br w:type="textWrapping"/>
      </w:r>
      <w:r>
        <w:rPr>
          <w:rFonts w:ascii="Arial" w:hAnsi="Arial" w:eastAsia="Arial" w:cs="Arial"/>
          <w:i w:val="false"/>
          <w:b w:val="false"/>
          <w:u w:val="none"/>
          <w:strike w:val="false"/>
          <w:sz w:val="20"/>
          <w:szCs w:val="20"/>
          <w:color w:val="000000"/>
        </w:rPr>
        <w:t xml:space="preserve">Dat klopt, het laterale plaatmesoderm speelt een belangrijke rol bij de vorming van het hart en de bloedvaten. Fouten in de ontwikkeling van dit deel van het mesoderm kunnen leiden tot (aangeboren) hart- en vaatproblemen.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verder verduidelijken:  </w:t>
      </w:r>
      <w:r>
        <w:br w:type="textWrapping"/>
      </w:r>
      <w:r>
        <w:rPr>
          <w:rFonts w:ascii="Arial" w:hAnsi="Arial" w:eastAsia="Arial" w:cs="Arial"/>
          <w:i w:val="false"/>
          <w:b w:val="false"/>
          <w:u w:val="none"/>
          <w:strike w:val="false"/>
          <w:sz w:val="20"/>
          <w:szCs w:val="20"/>
          <w:color w:val="000000"/>
        </w:rPr>
        <w:t xml:space="preserve">Wat voor soort afwijkingen in de romp of de lichaamsholte zou je kunnen verwachten als het laterale plaatmesoderm niet goed vouwt of samenkomt tijdens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(2025-09-17T15:39:59.192232+00:00):</w:t>
      </w:r>
      <w:r>
        <w:br w:type="textWrapping"/>
      </w:r>
      <w:r>
        <w:rPr>
          <w:rFonts w:ascii="Arial" w:hAnsi="Arial" w:eastAsia="Arial" w:cs="Arial"/>
          <w:i w:val="false"/>
          <w:b w:val="false"/>
          <w:u w:val="none"/>
          <w:strike w:val="false"/>
          <w:sz w:val="20"/>
          <w:szCs w:val="20"/>
          <w:color w:val="000000"/>
        </w:rPr>
        <w:t xml:space="preserve">problemen in de darmen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(2025-09-17T15:40:06.129038+00:00):</w:t>
      </w:r>
      <w:r>
        <w:br w:type="textWrapping"/>
      </w:r>
      <w:r>
        <w:rPr>
          <w:rFonts w:ascii="Arial" w:hAnsi="Arial" w:eastAsia="Arial" w:cs="Arial"/>
          <w:i w:val="false"/>
          <w:b w:val="false"/>
          <w:u w:val="none"/>
          <w:strike w:val="false"/>
          <w:sz w:val="20"/>
          <w:szCs w:val="20"/>
          <w:color w:val="000000"/>
        </w:rPr>
        <w:t xml:space="preserve">Ja, dat klopt! Problemen in het laterale plaatmesoderm kunnen tot afwijkingen leiden waarbij delen van de darmen of andere organen niet goed âingeslotenâ raken door de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te beschrijven hoe dit soort problemen bijvoorbeeld kunnen leiden tot een aandoening zoals die uit de casus (gastroschisis)? Wat is het gevolg op de ventrale lichaamswand?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(2025-09-17T15:40:48.149934+00:00):</w:t>
      </w:r>
      <w:r>
        <w:br w:type="textWrapping"/>
      </w:r>
      <w:r>
        <w:rPr>
          <w:rFonts w:ascii="Arial" w:hAnsi="Arial" w:eastAsia="Arial" w:cs="Arial"/>
          <w:i w:val="false"/>
          <w:b w:val="false"/>
          <w:u w:val="none"/>
          <w:strike w:val="false"/>
          <w:sz w:val="20"/>
          <w:szCs w:val="20"/>
          <w:color w:val="000000"/>
        </w:rPr>
        <w:t xml:space="preserve">als het niet goed sluit kan alles er ja uitvallen en vast niwet goed groeien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(2025-09-17T15:40:56.731319+00:00):</w:t>
      </w:r>
      <w:r>
        <w:br w:type="textWrapping"/>
      </w:r>
      <w:r>
        <w:rPr>
          <w:rFonts w:ascii="Arial" w:hAnsi="Arial" w:eastAsia="Arial" w:cs="Arial"/>
          <w:i w:val="false"/>
          <w:b w:val="false"/>
          <w:u w:val="none"/>
          <w:strike w:val="false"/>
          <w:sz w:val="20"/>
          <w:szCs w:val="20"/>
          <w:color w:val="000000"/>
        </w:rPr>
        <w:t xml:space="preserve">Precies! Als de sluiting van de ventrale buikwand niet goed verloopt, kunnen de buikorganen naar buiten treden (zoals bij gastroschisis) en kunnen ze ook minder goed groeien.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het nu samenbrengen met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met de kennis van nu uitleggen wat er in deze casus is gebeurd? Waarom waren de darmen van de baby buiten de buik aanwezig en wat zegt dat over het embryonale ontwikkelingsproces?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(2025-09-17T15:43:27.350114+00:00):</w:t>
      </w:r>
      <w:r>
        <w:br w:type="textWrapping"/>
      </w:r>
      <w:r>
        <w:rPr>
          <w:rFonts w:ascii="Arial" w:hAnsi="Arial" w:eastAsia="Arial" w:cs="Arial"/>
          <w:i w:val="false"/>
          <w:b w:val="false"/>
          <w:u w:val="none"/>
          <w:strike w:val="false"/>
          <w:sz w:val="20"/>
          <w:szCs w:val="20"/>
          <w:color w:val="000000"/>
        </w:rPr>
        <w:t xml:space="preserve">dat het embryonale ontwikkeling niet klopt obv die buik die niet goed sluit,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(2025-09-17T15:43:36.416138+00:00):</w:t>
      </w:r>
      <w:r>
        <w:br w:type="textWrapping"/>
      </w:r>
      <w:r>
        <w:rPr>
          <w:rFonts w:ascii="Arial" w:hAnsi="Arial" w:eastAsia="Arial" w:cs="Arial"/>
          <w:i w:val="false"/>
          <w:b w:val="false"/>
          <w:u w:val="none"/>
          <w:strike w:val="false"/>
          <w:sz w:val="20"/>
          <w:szCs w:val="20"/>
          <w:color w:val="000000"/>
        </w:rPr>
        <w:t xml:space="preserve">Dat klopt! Je benoemt nu het belangrijkste: de buikwand is tijdens de embryonale ontwikkeling niet goed gesloten, waardoor de darmen buiten het lichaam terechtkomen.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wat uitgebreider zelf te verklaren:</w:t>
      </w:r>
      <w:r>
        <w:br w:type="textWrapping"/>
      </w:r>
      <w:r>
        <w:rPr>
          <w:rFonts w:ascii="Arial" w:hAnsi="Arial" w:eastAsia="Arial" w:cs="Arial"/>
          <w:i w:val="false"/>
          <w:b w:val="false"/>
          <w:u w:val="none"/>
          <w:strike w:val="false"/>
          <w:sz w:val="20"/>
          <w:szCs w:val="20"/>
          <w:color w:val="000000"/>
        </w:rPr>
        <w:t xml:space="preserve">- Welk vouwproces of welke beweging in de embryonale ontwikkeling is hierbij gestoord?</w:t>
      </w:r>
      <w:r>
        <w:br w:type="textWrapping"/>
      </w:r>
      <w:r>
        <w:rPr>
          <w:rFonts w:ascii="Arial" w:hAnsi="Arial" w:eastAsia="Arial" w:cs="Arial"/>
          <w:i w:val="false"/>
          <w:b w:val="false"/>
          <w:u w:val="none"/>
          <w:strike w:val="false"/>
          <w:sz w:val="20"/>
          <w:szCs w:val="20"/>
          <w:color w:val="000000"/>
        </w:rPr>
        <w:t xml:space="preserve">- Tot welk type mesoderm behoort de buikwand?  </w:t>
      </w:r>
      <w:r>
        <w:br w:type="textWrapping"/>
      </w:r>
      <w:r>
        <w:rPr>
          <w:rFonts w:ascii="Arial" w:hAnsi="Arial" w:eastAsia="Arial" w:cs="Arial"/>
          <w:i w:val="false"/>
          <w:b w:val="false"/>
          <w:u w:val="none"/>
          <w:strike w:val="false"/>
          <w:sz w:val="20"/>
          <w:szCs w:val="20"/>
          <w:color w:val="000000"/>
        </w:rPr>
        <w:t xml:space="preserve">- Waarom kunnen deze babyâs vaak ook groeiproblemen hebben?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je uitleg uit te breiden.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(2025-09-17T15:44:58.383044+00:00):</w:t>
      </w:r>
      <w:r>
        <w:br w:type="textWrapping"/>
      </w:r>
      <w:r>
        <w:rPr>
          <w:rFonts w:ascii="Arial" w:hAnsi="Arial" w:eastAsia="Arial" w:cs="Arial"/>
          <w:i w:val="false"/>
          <w:b w:val="false"/>
          <w:u w:val="none"/>
          <w:strike w:val="false"/>
          <w:sz w:val="20"/>
          <w:szCs w:val="20"/>
          <w:color w:val="000000"/>
        </w:rPr>
        <w:t xml:space="preserve">het sluiten van de ventrale mesoderm, axiaal mesoderm, omdat de verschillende organen niet in het kindje zelf groeien en de buik is open dus niet optimaal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(2025-09-17T15:45:08.120144+00:00):</w:t>
      </w:r>
      <w:r>
        <w:br w:type="textWrapping"/>
      </w:r>
      <w:r>
        <w:rPr>
          <w:rFonts w:ascii="Arial" w:hAnsi="Arial" w:eastAsia="Arial" w:cs="Arial"/>
          <w:i w:val="false"/>
          <w:b w:val="false"/>
          <w:u w:val="none"/>
          <w:strike w:val="false"/>
          <w:sz w:val="20"/>
          <w:szCs w:val="20"/>
          <w:color w:val="000000"/>
        </w:rPr>
        <w:t xml:space="preserve">Je zit al dicht in de buurt! Je geeft aan dat het gaat om het sluiten van de ventrale zijde â dat is correct. Even als suggestie: de buikwand bestaat voornamelijk uit het **laterale plaatmesoderm** (niet het axiale) dat naar voren toe sluit.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dat nog Ã©Ã©n keer zelf proberen te formuleren, nu met het begrip âlaterale plaatmesodermâ? Dus, welk vouwproces van welk mesoderm loopt fout en wat is dan het gevolg voor het kind?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(2025-09-17T15:46:13.100969+00:00):</w:t>
      </w:r>
      <w:r>
        <w:br w:type="textWrapping"/>
      </w:r>
      <w:r>
        <w:rPr>
          <w:rFonts w:ascii="Arial" w:hAnsi="Arial" w:eastAsia="Arial" w:cs="Arial"/>
          <w:i w:val="false"/>
          <w:b w:val="false"/>
          <w:u w:val="none"/>
          <w:strike w:val="false"/>
          <w:sz w:val="20"/>
          <w:szCs w:val="20"/>
          <w:color w:val="000000"/>
        </w:rPr>
        <w:t xml:space="preserve">het vouwprocess van de laterale plaatmesoderm loopt fout en het gevolg is dat hetf kindje zijn buik open is waardoor de orfganen buiten het lichaam kunnen komen en dit geeft het kidnje een achtedrxstand met groeien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(2025-09-17T15:46:21.762379+00:00):</w:t>
      </w:r>
      <w:r>
        <w:br w:type="textWrapping"/>
      </w:r>
      <w:r>
        <w:rPr>
          <w:rFonts w:ascii="Arial" w:hAnsi="Arial" w:eastAsia="Arial" w:cs="Arial"/>
          <w:i w:val="false"/>
          <w:b w:val="false"/>
          <w:u w:val="none"/>
          <w:strike w:val="false"/>
          <w:sz w:val="20"/>
          <w:szCs w:val="20"/>
          <w:color w:val="000000"/>
        </w:rPr>
        <w:t xml:space="preserve">Erg goed verwoord! Je geeft nu duidelijk aan welk proces en welk weefsel betrokken zijn Ã©n wat het klinische gevolg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volgt de afsluitende opdracht om alles samen te brengen: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begrijp je nu de oorzaken achter de klinische bevindingen in dit geval? Schrijf alles op wat je nu begrijptâje ideeÃ«n, redenering en de verbanden met wat je hebt geleerd. Hoe vollediger je uitleg, hoe beter dit je begrip versterkt en je voorbereidt op het herkennen van gastroschisis in de toekomst!**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(2025-09-17T15:46:57.681011+00:00):</w:t>
      </w:r>
      <w:r>
        <w:br w:type="textWrapping"/>
      </w:r>
      <w:r>
        <w:rPr>
          <w:rFonts w:ascii="Arial" w:hAnsi="Arial" w:eastAsia="Arial" w:cs="Arial"/>
          <w:i w:val="false"/>
          <w:b w:val="false"/>
          <w:u w:val="none"/>
          <w:strike w:val="false"/>
          <w:sz w:val="20"/>
          <w:szCs w:val="20"/>
          <w:color w:val="000000"/>
        </w:rPr>
        <w:t xml:space="preserve">et vouwprocess van de laterale plaatmesoderm loopt fout en het gevolg is dat hetf kindje zijn buik open is waardoor de orfganen buiten het lichaam kunnen komen en dit geeft het kidnje een achtedrxstand met groeien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(2025-09-17T15:47:09.95148+00:00):</w:t>
      </w:r>
      <w:r>
        <w:br w:type="textWrapping"/>
      </w:r>
      <w:r>
        <w:rPr>
          <w:rFonts w:ascii="Arial" w:hAnsi="Arial" w:eastAsia="Arial" w:cs="Arial"/>
          <w:i w:val="false"/>
          <w:b w:val="false"/>
          <w:u w:val="none"/>
          <w:strike w:val="false"/>
          <w:sz w:val="20"/>
          <w:szCs w:val="20"/>
          <w:color w:val="000000"/>
        </w:rPr>
        <w:t xml:space="preserve">Goed gedaan! Laten we nu kijken of je deze kennis kunt toepassen op een andere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Nieuwe casus</w:t>
      </w:r>
      <w:r>
        <w:br w:type="textWrapping"/>
      </w:r>
      <w:r>
        <w:rPr>
          <w:rFonts w:ascii="Arial" w:hAnsi="Arial" w:eastAsia="Arial" w:cs="Arial"/>
          <w:i w:val="false"/>
          <w:b w:val="false"/>
          <w:u w:val="none"/>
          <w:strike w:val="false"/>
          <w:sz w:val="20"/>
          <w:szCs w:val="20"/>
          <w:color w:val="000000"/>
        </w:rPr>
        <w:t xml:space="preserve">Een 27-jarige vrouw, zwanger van haar eerste kind, kwam op routinecontrole bij 13 weken zwangerschap. Bij de echo zagen artsen een opening in het midden van de onderrug van de baby (lumbosacraal). Door de opening stak een met vocht gevulde zak naar buiten; daarin zaten delen van het ruggenmerg en de vliezen. Labonderzoek liet zien dat het ruggenmerg in dit gebied onderontwikkeld was. Dit heet spina bifida met een myelomeningoceleâeen ernstige neurale buisdefect.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**Vraag:**  </w:t>
      </w:r>
      <w:r>
        <w:br w:type="textWrapping"/>
      </w:r>
      <w:r>
        <w:rPr>
          <w:rFonts w:ascii="Arial" w:hAnsi="Arial" w:eastAsia="Arial" w:cs="Arial"/>
          <w:i w:val="false"/>
          <w:b w:val="false"/>
          <w:u w:val="none"/>
          <w:strike w:val="false"/>
          <w:sz w:val="20"/>
          <w:szCs w:val="20"/>
          <w:color w:val="000000"/>
        </w:rPr>
        <w:t xml:space="preserve">Kun je uitleggen wat er in dit geval is gebeurd?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(2025-09-17T15:50:12.811097+00:00):</w:t>
      </w:r>
      <w:r>
        <w:br w:type="textWrapping"/>
      </w:r>
      <w:r>
        <w:rPr>
          <w:rFonts w:ascii="Arial" w:hAnsi="Arial" w:eastAsia="Arial" w:cs="Arial"/>
          <w:i w:val="false"/>
          <w:b w:val="false"/>
          <w:u w:val="none"/>
          <w:strike w:val="false"/>
          <w:sz w:val="20"/>
          <w:szCs w:val="20"/>
          <w:color w:val="000000"/>
        </w:rPr>
        <w:t xml:space="preserve">de neurale buis in tijdens neurulatie in de eerste 3-4 weken van de zwangerschap niet goed gesloten waardoor er een opening in de rug zit, wanneer het kindje verder groeit en er komen geen rugwervels op de plek waar de bubbel uitsteekt kan dit zorgen voor dat het zenuwstelsel niet goed werkt en omdat de opening in het midden van de rug is (lumbosacraal) ga ik ervanuit dat het kindje verlamd is vanaf het punt waar de opnening zit. omdat er zenuwen en hersenvocht buiten de huid is is dit erg gevaarlijk voor de baby</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(2025-09-17T15:50:32.579802+00:00):</w:t>
      </w:r>
      <w:r>
        <w:br w:type="textWrapping"/>
      </w:r>
      <w:r>
        <w:rPr>
          <w:rFonts w:ascii="Arial" w:hAnsi="Arial" w:eastAsia="Arial" w:cs="Arial"/>
          <w:i w:val="false"/>
          <w:b w:val="false"/>
          <w:u w:val="none"/>
          <w:strike w:val="false"/>
          <w:sz w:val="20"/>
          <w:szCs w:val="20"/>
          <w:color w:val="000000"/>
        </w:rPr>
        <w:t xml:space="preserve">Dat is een duidelijke uitleg met goede koppeling aan het ontwikkelingsproces! Je beschrijft netjes dat de neurale buis tijdens neurulatie niet volledig is gesloten, waardoor er een opening (spina bifida) ontstaat, en je benoemt de consequenties van zenuwen en hersenvocht buiten het lichaam.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nog iets preciezer te zeggen:</w:t>
      </w:r>
      <w:r>
        <w:br w:type="textWrapping"/>
      </w:r>
      <w:r>
        <w:rPr>
          <w:rFonts w:ascii="Arial" w:hAnsi="Arial" w:eastAsia="Arial" w:cs="Arial"/>
          <w:i w:val="false"/>
          <w:b w:val="false"/>
          <w:u w:val="none"/>
          <w:strike w:val="false"/>
          <w:sz w:val="20"/>
          <w:szCs w:val="20"/>
          <w:color w:val="000000"/>
        </w:rPr>
        <w:t xml:space="preserve">- Welke kiemlaag is vooral verantwoordelijk voor de vorming van de neurale buis?</w:t>
      </w:r>
      <w:r>
        <w:br w:type="textWrapping"/>
      </w:r>
      <w:r>
        <w:rPr>
          <w:rFonts w:ascii="Arial" w:hAnsi="Arial" w:eastAsia="Arial" w:cs="Arial"/>
          <w:i w:val="false"/>
          <w:b w:val="false"/>
          <w:u w:val="none"/>
          <w:strike w:val="false"/>
          <w:sz w:val="20"/>
          <w:szCs w:val="20"/>
          <w:color w:val="000000"/>
        </w:rPr>
        <w:t xml:space="preserve">- Kun je toelichten hoe het niet sluiten van zowel de neurale buis als de omliggende structuren (zoals de wervelbogen) samen leidt tot zoân complex defect?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(2025-09-17T15:52:49.449915+00:00):</w:t>
      </w:r>
      <w:r>
        <w:br w:type="textWrapping"/>
      </w:r>
      <w:r>
        <w:rPr>
          <w:rFonts w:ascii="Arial" w:hAnsi="Arial" w:eastAsia="Arial" w:cs="Arial"/>
          <w:i w:val="false"/>
          <w:b w:val="false"/>
          <w:u w:val="none"/>
          <w:strike w:val="false"/>
          <w:sz w:val="20"/>
          <w:szCs w:val="20"/>
          <w:color w:val="000000"/>
        </w:rPr>
        <w:t xml:space="preserve">het ectoderm is verantwoordelijk voor het sluiten van de neurale buis, het niet sluiten van zowel de neurale buis als omliggende structuren leidt tot een NBD omdat als er wel een wervel gevormd was was hierop ook huid gevorgd en zal deze cele dus niet uitstekekn. als de neurale buis wel gefixt was dan was er sws niets aan de hand qua zenuwstelsel en was het kindje waarschijnlijk niet verlamd in zijn benen\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(2025-09-17T15:53:00.197369+00:00):</w:t>
      </w:r>
      <w:r>
        <w:br w:type="textWrapping"/>
      </w:r>
      <w:r>
        <w:rPr>
          <w:rFonts w:ascii="Arial" w:hAnsi="Arial" w:eastAsia="Arial" w:cs="Arial"/>
          <w:i w:val="false"/>
          <w:b w:val="false"/>
          <w:u w:val="none"/>
          <w:strike w:val="false"/>
          <w:sz w:val="20"/>
          <w:szCs w:val="20"/>
          <w:color w:val="000000"/>
        </w:rPr>
        <w:t xml:space="preserve">Prima uitgelegd! Je geeft correct aan dat het ectoderm verantwoordelijk is voor de neurale buis, en dat het niet sluiten van de neurale buis Ã©n het niet vormen van de wervelboog/huid samen zorgen voor een opening waarbij zenuwweefsel naar buiten uitpuilt en functionele problemen ontstaan.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verdiepingsvraag om al je kennis af te ronden:  </w:t>
      </w:r>
      <w:r>
        <w:br w:type="textWrapping"/>
      </w:r>
      <w:r>
        <w:rPr>
          <w:rFonts w:ascii="Arial" w:hAnsi="Arial" w:eastAsia="Arial" w:cs="Arial"/>
          <w:i w:val="false"/>
          <w:b w:val="false"/>
          <w:u w:val="none"/>
          <w:strike w:val="false"/>
          <w:sz w:val="20"/>
          <w:szCs w:val="20"/>
          <w:color w:val="000000"/>
        </w:rPr>
        <w:t xml:space="preserve">Waarom ontwikkelen kinderen met spina bifida met myelomeningocele vaak problemen met de benen, blaas en darmen? Gebruik hierbij je kennis over embryonale ontwikkeling, zenuwstelsel en ligging van de opening.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(2025-09-17T15:54:24.097874+00:00):</w:t>
      </w:r>
      <w:r>
        <w:br w:type="textWrapping"/>
      </w:r>
      <w:r>
        <w:rPr>
          <w:rFonts w:ascii="Arial" w:hAnsi="Arial" w:eastAsia="Arial" w:cs="Arial"/>
          <w:i w:val="false"/>
          <w:b w:val="false"/>
          <w:u w:val="none"/>
          <w:strike w:val="false"/>
          <w:sz w:val="20"/>
          <w:szCs w:val="20"/>
          <w:color w:val="000000"/>
        </w:rPr>
        <w:t xml:space="preserve">omdat de neurale bujis niet goed gevormd is is deze zenuw van het ruggen merg dus verstoord en steekt naar buitne. hierdoor kunnen de actiepotentialen niet bij alles wat onder deze opening zit komen. waneer er geen signalen naar de benen blaas en darmen kunnen komen zijn deze niet in staaat om te bewegen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(2025-09-17T15:54:35.762728+00:00):</w:t>
      </w:r>
      <w:r>
        <w:br w:type="textWrapping"/>
      </w:r>
      <w:r>
        <w:rPr>
          <w:rFonts w:ascii="Arial" w:hAnsi="Arial" w:eastAsia="Arial" w:cs="Arial"/>
          <w:i w:val="false"/>
          <w:b w:val="false"/>
          <w:u w:val="none"/>
          <w:strike w:val="false"/>
          <w:sz w:val="20"/>
          <w:szCs w:val="20"/>
          <w:color w:val="000000"/>
        </w:rPr>
        <w:t xml:space="preserve">Helemaal correct! Je verbindt je kennis prima aan de gevolgen:  </w:t>
      </w:r>
      <w:r>
        <w:br w:type="textWrapping"/>
      </w:r>
      <w:r>
        <w:rPr>
          <w:rFonts w:ascii="Arial" w:hAnsi="Arial" w:eastAsia="Arial" w:cs="Arial"/>
          <w:i w:val="false"/>
          <w:b w:val="false"/>
          <w:u w:val="none"/>
          <w:strike w:val="false"/>
          <w:sz w:val="20"/>
          <w:szCs w:val="20"/>
          <w:color w:val="000000"/>
        </w:rPr>
        <w:t xml:space="preserve">Omdat het ruggenmerg in het aangedane (lumbosacrale) gebied niet goed is aangelegd en naar buiten is getreden, worden de zenuwbanen die signalen naar de benen, blaas en darmen sturen, onderbroken of beschadigd. Hierdoor functioneren deze structuren niet goed: er kan verlamming van de benen zijn, en problemen met plassen en ontlasting ontstaan.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Je hebt nu laten zien dat je de embryonale basis begrijpt van deze aandoeningen Ã©n verband kunt leggen met de kliniek. Als je wilt, kunnen we het herhalen, verdiepen of andere embryonale onderwerpen behandelenâzeg het gerust!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(2025-09-17T15:54:42.44645+00:00):</w:t>
      </w:r>
      <w:r>
        <w:br w:type="textWrapping"/>
      </w:r>
      <w:r>
        <w:rPr>
          <w:rFonts w:ascii="Arial" w:hAnsi="Arial" w:eastAsia="Arial" w:cs="Arial"/>
          <w:i w:val="false"/>
          <w:b w:val="false"/>
          <w:u w:val="none"/>
          <w:strike w:val="false"/>
          <w:sz w:val="20"/>
          <w:szCs w:val="20"/>
          <w:color w:val="000000"/>
        </w:rPr>
        <w:t xml:space="preserve">andere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(2025-09-17T15:54:49.783041+00:00):</w:t>
      </w:r>
      <w:r>
        <w:br w:type="textWrapping"/>
      </w:r>
      <w:r>
        <w:rPr>
          <w:rFonts w:ascii="Arial" w:hAnsi="Arial" w:eastAsia="Arial" w:cs="Arial"/>
          <w:i w:val="false"/>
          <w:b w:val="false"/>
          <w:u w:val="none"/>
          <w:strike w:val="false"/>
          <w:sz w:val="20"/>
          <w:szCs w:val="20"/>
          <w:color w:val="000000"/>
        </w:rPr>
        <w:t xml:space="preserve">Natuurlijk! Wil je verder met een andere embryonale ontwikkeling (zoals ledematen, het hart, geslachtsorganen), of heb je een specifiek thema of casus in gedachten waar je meer over wilt leren? Kies gerust een onderwerp, dan begin ik weer met een passende casus en stel ik vragen aan de hand van het leerdoel.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 wil je meer over weten?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(2025-09-17T15:55:00.375387+00:00):</w:t>
      </w:r>
      <w:r>
        <w:br w:type="textWrapping"/>
      </w:r>
      <w:r>
        <w:rPr>
          <w:rFonts w:ascii="Arial" w:hAnsi="Arial" w:eastAsia="Arial" w:cs="Arial"/>
          <w:i w:val="false"/>
          <w:b w:val="false"/>
          <w:u w:val="none"/>
          <w:strike w:val="false"/>
          <w:sz w:val="20"/>
          <w:szCs w:val="20"/>
          <w:color w:val="000000"/>
        </w:rPr>
        <w:t xml:space="preserve">kies zelf mAae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(2025-09-17T15:55:58.916495+00:00):</w:t>
      </w:r>
      <w:r>
        <w:br w:type="textWrapping"/>
      </w:r>
      <w:r>
        <w:rPr>
          <w:rFonts w:ascii="Arial" w:hAnsi="Arial" w:eastAsia="Arial" w:cs="Arial"/>
          <w:i w:val="false"/>
          <w:b w:val="false"/>
          <w:u w:val="none"/>
          <w:strike w:val="false"/>
          <w:sz w:val="20"/>
          <w:szCs w:val="20"/>
          <w:color w:val="000000"/>
        </w:rPr>
        <w:t xml:space="preserve">Prima! Laten we nog een belangrijk onderwerp kiezen binnen de eerste acht weken van de embryonale ontwikkeling: **de ontwikkeling van het hart**. Dit is een klassiek en fundamenteel onderwerp binnen de embryologie.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volgt een nieuwe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**Casus:**  </w:t>
      </w:r>
      <w:r>
        <w:br w:type="textWrapping"/>
      </w:r>
      <w:r>
        <w:rPr>
          <w:rFonts w:ascii="Arial" w:hAnsi="Arial" w:eastAsia="Arial" w:cs="Arial"/>
          <w:i w:val="false"/>
          <w:b w:val="false"/>
          <w:u w:val="none"/>
          <w:strike w:val="false"/>
          <w:sz w:val="20"/>
          <w:szCs w:val="20"/>
          <w:color w:val="000000"/>
        </w:rPr>
        <w:t xml:space="preserve">Een 30-jarige vrouw is voor het eerst zwanger. Tijdens een routine-echo bij 12 weken wordt bij de foetus een afwijkend hartritme en een vergrote rechterhartkamer gezien. Na verder onderzoek wordt een defect ontdekt in het tussenschot van het hart, tussen de linker- en rechterhartkamer (ventrikelseptumdefect, VSD). Het kind heeft geen genetische afwijkingen en de rest van de organen lijkt normaal te zijn gevormd.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**Vraag:**  </w:t>
      </w:r>
      <w:r>
        <w:br w:type="textWrapping"/>
      </w:r>
      <w:r>
        <w:rPr>
          <w:rFonts w:ascii="Arial" w:hAnsi="Arial" w:eastAsia="Arial" w:cs="Arial"/>
          <w:i w:val="false"/>
          <w:b w:val="false"/>
          <w:u w:val="none"/>
          <w:strike w:val="false"/>
          <w:sz w:val="20"/>
          <w:szCs w:val="20"/>
          <w:color w:val="000000"/>
        </w:rPr>
        <w:t xml:space="preserve">Wat zijn de belangrijkste stappen in de vroege embryonale ontwikkeling van het hart tijdens de eerste 8 weken, en uit welke kiemlaag ontstaat het hartprimordium?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(2025-09-17T15:56:22.382594+00:00):</w:t>
      </w:r>
      <w:r>
        <w:br w:type="textWrapping"/>
      </w:r>
      <w:r>
        <w:rPr>
          <w:rFonts w:ascii="Arial" w:hAnsi="Arial" w:eastAsia="Arial" w:cs="Arial"/>
          <w:i w:val="false"/>
          <w:b w:val="false"/>
          <w:u w:val="none"/>
          <w:strike w:val="false"/>
          <w:sz w:val="20"/>
          <w:szCs w:val="20"/>
          <w:color w:val="000000"/>
        </w:rPr>
        <w:t xml:space="preserve">het hartprimordium bestaat uit het mesoderm aangezien het een spier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(2025-09-17T15:56:31.262284+00:00):</w:t>
      </w:r>
      <w:r>
        <w:br w:type="textWrapping"/>
      </w:r>
      <w:r>
        <w:rPr>
          <w:rFonts w:ascii="Arial" w:hAnsi="Arial" w:eastAsia="Arial" w:cs="Arial"/>
          <w:i w:val="false"/>
          <w:b w:val="false"/>
          <w:u w:val="none"/>
          <w:strike w:val="false"/>
          <w:sz w:val="20"/>
          <w:szCs w:val="20"/>
          <w:color w:val="000000"/>
        </w:rPr>
        <w:t xml:space="preserve">Goed dat je het relateert aan het mesoderm, want dat klopt inderdaadâhet hart ontstaat uit het mesoderm (specifiek uit het laterale plaatmesoderm).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te benoemen (of opnoemen) welke *stappen* er plaatsvinden in de vroege embryonale ontwikkeling van het hart tijdens de eerste 8 weken? Denk aan hoe het start als een eenvoudige structuur en welke veranderingen er daarna optreden.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(2025-09-17T15:57:05.299+00:00):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Je hebt met veel inzet deze reeks embryologische casussen en vragen doorlopen! Je laat zien dat je je goed inspant om de logica achter moeilijke begrippen en processen te begrijpen. Je durft door te denken, je kennis toe te passen en je antwoorden bij te stellen wanneer je nieuwe informatie krijgt. Mooi gedaanâdit is een uitstekende basis voor verder leren!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  </w:t>
      </w:r>
      <w:r>
        <w:br w:type="textWrapping"/>
      </w:r>
      <w:r>
        <w:rPr>
          <w:rFonts w:ascii="Arial" w:hAnsi="Arial" w:eastAsia="Arial" w:cs="Arial"/>
          <w:i w:val="false"/>
          <w:b w:val="false"/>
          <w:u w:val="none"/>
          <w:strike w:val="false"/>
          <w:sz w:val="20"/>
          <w:szCs w:val="20"/>
          <w:color w:val="000000"/>
        </w:rPr>
        <w:t xml:space="preserve">- **Strong Grasp of:**  </w:t>
      </w:r>
      <w:r>
        <w:br w:type="textWrapping"/>
      </w:r>
      <w:r>
        <w:rPr>
          <w:rFonts w:ascii="Arial" w:hAnsi="Arial" w:eastAsia="Arial" w:cs="Arial"/>
          <w:i w:val="false"/>
          <w:b w:val="false"/>
          <w:u w:val="none"/>
          <w:strike w:val="false"/>
          <w:sz w:val="20"/>
          <w:szCs w:val="20"/>
          <w:color w:val="000000"/>
        </w:rPr>
        <w:t xml:space="preserve">  Je beheerst het idee van de drie kiemlagen (ectoderm, mesoderm, endoderm) goed en weet waar zij ongeveer toe leiden. Begrippen als gastrulatie, embryonale vouwing, ventrale sluiting en de basis van mesodermindeling kun je uitleggen in je eigen woorden.  </w:t>
      </w:r>
      <w:r>
        <w:br w:type="textWrapping"/>
      </w:r>
      <w:r>
        <w:rPr>
          <w:rFonts w:ascii="Arial" w:hAnsi="Arial" w:eastAsia="Arial" w:cs="Arial"/>
          <w:i w:val="false"/>
          <w:b w:val="false"/>
          <w:u w:val="none"/>
          <w:strike w:val="false"/>
          <w:sz w:val="20"/>
          <w:szCs w:val="20"/>
          <w:color w:val="000000"/>
        </w:rPr>
        <w:t xml:space="preserve">- **Good Application of:**  </w:t>
      </w:r>
      <w:r>
        <w:br w:type="textWrapping"/>
      </w:r>
      <w:r>
        <w:rPr>
          <w:rFonts w:ascii="Arial" w:hAnsi="Arial" w:eastAsia="Arial" w:cs="Arial"/>
          <w:i w:val="false"/>
          <w:b w:val="false"/>
          <w:u w:val="none"/>
          <w:strike w:val="false"/>
          <w:sz w:val="20"/>
          <w:szCs w:val="20"/>
          <w:color w:val="000000"/>
        </w:rPr>
        <w:t xml:space="preserve">  Je past je kennis goed toe op casuÃ¯stiek. Je kunt uitleggen hoe een stoornis in de embryonale ontwikkeling (bijvoorbeeld bij gastroschisis of spina bifida) leidt tot klinische problemen. Ook kun je met voorbeelden deze verbanden uitleggen en transfer maken naar nieuwe casus (zoals de neurale buisdefecten).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  </w:t>
      </w:r>
      <w:r>
        <w:br w:type="textWrapping"/>
      </w:r>
      <w:r>
        <w:rPr>
          <w:rFonts w:ascii="Arial" w:hAnsi="Arial" w:eastAsia="Arial" w:cs="Arial"/>
          <w:i w:val="false"/>
          <w:b w:val="false"/>
          <w:u w:val="none"/>
          <w:strike w:val="false"/>
          <w:sz w:val="20"/>
          <w:szCs w:val="20"/>
          <w:color w:val="000000"/>
        </w:rPr>
        <w:t xml:space="preserve">- **Reviewing Key Terms:**  </w:t>
      </w:r>
      <w:r>
        <w:br w:type="textWrapping"/>
      </w:r>
      <w:r>
        <w:rPr>
          <w:rFonts w:ascii="Arial" w:hAnsi="Arial" w:eastAsia="Arial" w:cs="Arial"/>
          <w:i w:val="false"/>
          <w:b w:val="false"/>
          <w:u w:val="none"/>
          <w:strike w:val="false"/>
          <w:sz w:val="20"/>
          <w:szCs w:val="20"/>
          <w:color w:val="000000"/>
        </w:rPr>
        <w:t xml:space="preserve">  Sommige termen als âparaxiaal mesodermâ, âsomietenâ, en de verschillende typen mesoderm zijn nog wat verwarrend. Ook zoek je soms naar de juiste naamgeving (bijvoorbeeld âintermediair mesodermâ i.p.v. enkel oriÃ«ntatietermen als âmediaalâ).</w:t>
      </w:r>
      <w:r>
        <w:br w:type="textWrapping"/>
      </w:r>
      <w:r>
        <w:rPr>
          <w:rFonts w:ascii="Arial" w:hAnsi="Arial" w:eastAsia="Arial" w:cs="Arial"/>
          <w:i w:val="false"/>
          <w:b w:val="false"/>
          <w:u w:val="none"/>
          <w:strike w:val="false"/>
          <w:sz w:val="20"/>
          <w:szCs w:val="20"/>
          <w:color w:val="000000"/>
        </w:rPr>
        <w:t xml:space="preserve">- **Connecting the Dots:**  </w:t>
      </w:r>
      <w:r>
        <w:br w:type="textWrapping"/>
      </w:r>
      <w:r>
        <w:rPr>
          <w:rFonts w:ascii="Arial" w:hAnsi="Arial" w:eastAsia="Arial" w:cs="Arial"/>
          <w:i w:val="false"/>
          <w:b w:val="false"/>
          <w:u w:val="none"/>
          <w:strike w:val="false"/>
          <w:sz w:val="20"/>
          <w:szCs w:val="20"/>
          <w:color w:val="000000"/>
        </w:rPr>
        <w:t xml:space="preserve">  Het uitleggen van processen als embryonale vouwing versus neurulatie liep soms wat door elkaar; het kan helpen om deze stappen en hun gevolgen op rij te zetten.  </w:t>
      </w:r>
      <w:r>
        <w:br w:type="textWrapping"/>
      </w:r>
      <w:r>
        <w:rPr>
          <w:rFonts w:ascii="Arial" w:hAnsi="Arial" w:eastAsia="Arial" w:cs="Arial"/>
          <w:i w:val="false"/>
          <w:b w:val="false"/>
          <w:u w:val="none"/>
          <w:strike w:val="false"/>
          <w:sz w:val="20"/>
          <w:szCs w:val="20"/>
          <w:color w:val="000000"/>
        </w:rPr>
        <w:t xml:space="preserve">- **Applying Theory to Practice:**  </w:t>
      </w:r>
      <w:r>
        <w:br w:type="textWrapping"/>
      </w:r>
      <w:r>
        <w:rPr>
          <w:rFonts w:ascii="Arial" w:hAnsi="Arial" w:eastAsia="Arial" w:cs="Arial"/>
          <w:i w:val="false"/>
          <w:b w:val="false"/>
          <w:u w:val="none"/>
          <w:strike w:val="false"/>
          <w:sz w:val="20"/>
          <w:szCs w:val="20"/>
          <w:color w:val="000000"/>
        </w:rPr>
        <w:t xml:space="preserve">  Je weet het globale verband tussen theorie en casus goed te leggen. Om dit verder uit te diepen kun je proberen wat specifieker te zijn in welke kiemlaag, welk deel van het mesoderm en welke stap in de embryogenese tot welk klinisch beeld leidt (bijvoorbeeld bij hartafwijkingen).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Omdat de verschillende typen mesoderm en hun afgeleiden soms nog door elkaar lopen, zou het tekenen van een overzicht of conceptmap over de types mesoderm, hun ligging en hun uiteindelijke structuren enorm helpen!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Teken voor jezelf een eenvoudige dwarsdoorsnede van het embryo en kleur daarin elk type mesoderm (axiaal, paraxiaal, intermediair, laterale plaat). Zet per type kort erbij: wat hoort erbij? (Bv. paraxiaal â somieten/wervels/spieren; laterale plaat â hart/lichaamsholte, enz.)  </w:t>
      </w:r>
      <w:r>
        <w:br w:type="textWrapping"/>
      </w:r>
      <w:r>
        <w:rPr>
          <w:rFonts w:ascii="Arial" w:hAnsi="Arial" w:eastAsia="Arial" w:cs="Arial"/>
          <w:i w:val="false"/>
          <w:b w:val="false"/>
          <w:u w:val="none"/>
          <w:strike w:val="false"/>
          <w:sz w:val="20"/>
          <w:szCs w:val="20"/>
          <w:color w:val="000000"/>
        </w:rPr>
        <w:t xml:space="preserve">- Door dit schema regelmatig erbij te pakken, kun je beter onthouden welke structuren uit welk deel ontstaan en leg je makkelijker verbanden bij toekomstige casussen.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Ga zo doorâyouâre clearly on the right track!</w:t>
      </w:r>
    </w:p>
    <w:p>
      <w:pPr>
        <w:pStyle w:val="Normal"/>
      </w:pPr>
      <w:r>
        <w:t xml:space="preserve"/>
      </w:r>
    </w:p>
    <w:p>
      <w:pPr>
        <w:pStyle w:val="Titre1"/>
      </w:pPr>
      <w:r>
        <w:t xml:space="preserve">loeklampe24.csv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2025-10-23T14:57:41Z</dcterms:modified>
  <cp:category/>
</cp:coreProperties>
</file>