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(2025-09-17T13:33:12.583657+00:00):</w:t>
      </w:r>
      <w:r>
        <w:br w:type="textWrapping"/>
      </w:r>
      <w:r>
        <w:rPr>
          <w:rFonts w:ascii="Arial" w:hAnsi="Arial" w:eastAsia="Arial" w:cs="Arial"/>
          <w:i w:val="false"/>
          <w:b w:val="false"/>
          <w:u w:val="none"/>
          <w:strike w:val="false"/>
          <w:sz w:val="20"/>
          <w:szCs w:val="20"/>
          <w:color w:val="000000"/>
        </w:rPr>
        <w:t xml:space="preserve">hey schat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(2025-09-17T13:33:27.993111+00:00):</w:t>
      </w:r>
      <w:r>
        <w:br w:type="textWrapping"/>
      </w:r>
      <w:r>
        <w:rPr>
          <w:rFonts w:ascii="Arial" w:hAnsi="Arial" w:eastAsia="Arial" w:cs="Arial"/>
          <w:i w:val="false"/>
          <w:b w:val="false"/>
          <w:u w:val="none"/>
          <w:strike w:val="false"/>
          <w:sz w:val="20"/>
          <w:szCs w:val="20"/>
          <w:color w:val="000000"/>
        </w:rPr>
        <w:t xml:space="preserve">Hello! Letâs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help us explore embryonic development: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Letâs start with a basic question:</w:t>
      </w:r>
      <w:r>
        <w:br w:type="textWrapping"/>
      </w:r>
      <w:r>
        <w:rPr>
          <w:rFonts w:ascii="Arial" w:hAnsi="Arial" w:eastAsia="Arial" w:cs="Arial"/>
          <w:i w:val="false"/>
          <w:b w:val="false"/>
          <w:u w:val="none"/>
          <w:strike w:val="false"/>
          <w:sz w:val="20"/>
          <w:szCs w:val="20"/>
          <w:color w:val="000000"/>
        </w:rPr>
        <w:t xml:space="preserve">What are the three primary germ layers formed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(2025-09-17T13:33:39.800236+00:00):</w:t>
      </w:r>
      <w:r>
        <w:br w:type="textWrapping"/>
      </w:r>
      <w:r>
        <w:rPr>
          <w:rFonts w:ascii="Arial" w:hAnsi="Arial" w:eastAsia="Arial" w:cs="Arial"/>
          <w:i w:val="false"/>
          <w:b w:val="false"/>
          <w:u w:val="none"/>
          <w:strike w:val="false"/>
          <w:sz w:val="20"/>
          <w:szCs w:val="20"/>
          <w:color w:val="000000"/>
        </w:rPr>
        <w:t xml:space="preserve">endoderm mesoderm ectoderm, maar kan het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(2025-09-17T13:33:45.548456+00:00):</w:t>
      </w:r>
      <w:r>
        <w:br w:type="textWrapping"/>
      </w:r>
      <w:r>
        <w:rPr>
          <w:rFonts w:ascii="Arial" w:hAnsi="Arial" w:eastAsia="Arial" w:cs="Arial"/>
          <w:i w:val="false"/>
          <w:b w:val="false"/>
          <w:u w:val="none"/>
          <w:strike w:val="false"/>
          <w:sz w:val="20"/>
          <w:szCs w:val="20"/>
          <w:color w:val="000000"/>
        </w:rPr>
        <w:t xml:space="preserve">Dat klopt helemaal! In het Nederlands zijn de drie kiemlagen: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is gastrulatie, en waarom is deze stap belangrijk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(2025-09-17T13:34:00.151499+00:00):</w:t>
      </w:r>
      <w:r>
        <w:br w:type="textWrapping"/>
      </w:r>
      <w:r>
        <w:rPr>
          <w:rFonts w:ascii="Arial" w:hAnsi="Arial" w:eastAsia="Arial" w:cs="Arial"/>
          <w:i w:val="false"/>
          <w:b w:val="false"/>
          <w:u w:val="none"/>
          <w:strike w:val="false"/>
          <w:sz w:val="20"/>
          <w:szCs w:val="20"/>
          <w:color w:val="000000"/>
        </w:rPr>
        <w:t xml:space="preserve">kan je me een hint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(2025-09-17T13:34:12.020784+00:00):</w:t>
      </w:r>
      <w:r>
        <w:br w:type="textWrapping"/>
      </w:r>
      <w:r>
        <w:rPr>
          <w:rFonts w:ascii="Arial" w:hAnsi="Arial" w:eastAsia="Arial" w:cs="Arial"/>
          <w:i w:val="false"/>
          <w:b w:val="false"/>
          <w:u w:val="none"/>
          <w:strike w:val="false"/>
          <w:sz w:val="20"/>
          <w:szCs w:val="20"/>
          <w:color w:val="000000"/>
        </w:rPr>
        <w:t xml:space="preserve">Natuurlijk! Denk aan gastrulatie als een proces waarbij de cellen in het embryo zichzelf herschikken, zodat de drie kiemlagen ontstaan waaruit alle organen en weefsels later worden opgebouwd.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beschrijven wat gastrulatie is en waarom het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(2025-09-17T13:34:37.04436+00:00):</w:t>
      </w:r>
      <w:r>
        <w:br w:type="textWrapping"/>
      </w:r>
      <w:r>
        <w:rPr>
          <w:rFonts w:ascii="Arial" w:hAnsi="Arial" w:eastAsia="Arial" w:cs="Arial"/>
          <w:i w:val="false"/>
          <w:b w:val="false"/>
          <w:u w:val="none"/>
          <w:strike w:val="false"/>
          <w:sz w:val="20"/>
          <w:szCs w:val="20"/>
          <w:color w:val="000000"/>
        </w:rPr>
        <w:t xml:space="preserve">een enkellaagse blastocyt wordt omgezet in meerdere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(2025-09-17T13:34:44.253885+00:00):</w:t>
      </w:r>
      <w:r>
        <w:br w:type="textWrapping"/>
      </w:r>
      <w:r>
        <w:rPr>
          <w:rFonts w:ascii="Arial" w:hAnsi="Arial" w:eastAsia="Arial" w:cs="Arial"/>
          <w:i w:val="false"/>
          <w:b w:val="false"/>
          <w:u w:val="none"/>
          <w:strike w:val="false"/>
          <w:sz w:val="20"/>
          <w:szCs w:val="20"/>
          <w:color w:val="000000"/>
        </w:rPr>
        <w:t xml:space="preserve">Heel goed! Je noemt dat een enkellaags blastocyt wordt omgezet in meerdere lagen. Dat klopt: tijdens gastrulatie ontstaat een embryo met meerdere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iets toevoegen over *waarom* deze verandering belangrijk is voor de verdere ontwikkeling van het embryo? Wat is het resultaat van deze meerlagigheid?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(2025-09-17T13:34:51.251361+00:00):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(2025-09-17T13:35:00.971579+00:00):</w:t>
      </w:r>
      <w:r>
        <w:br w:type="textWrapping"/>
      </w:r>
      <w:r>
        <w:rPr>
          <w:rFonts w:ascii="Arial" w:hAnsi="Arial" w:eastAsia="Arial" w:cs="Arial"/>
          <w:i w:val="false"/>
          <w:b w:val="false"/>
          <w:u w:val="none"/>
          <w:strike w:val="false"/>
          <w:sz w:val="20"/>
          <w:szCs w:val="20"/>
          <w:color w:val="000000"/>
        </w:rPr>
        <w:t xml:space="preserve">Geen probleem! De meerlagigheid zorgt ervoor dat elke laag zich kan ontwikkelen tot verschillende soorten weefsels en organenâzoals huid, spieren of darmen. Dus: zonder gastrulatie zouden die gespecialiseerde structuren niet kunnen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 naar een volgende basisvraag?</w:t>
      </w:r>
      <w:r>
        <w:br w:type="textWrapping"/>
      </w:r>
      <w:r>
        <w:rPr>
          <w:rFonts w:ascii="Arial" w:hAnsi="Arial" w:eastAsia="Arial" w:cs="Arial"/>
          <w:i w:val="false"/>
          <w:b w:val="false"/>
          <w:u w:val="none"/>
          <w:strike w:val="false"/>
          <w:sz w:val="20"/>
          <w:szCs w:val="20"/>
          <w:color w:val="000000"/>
        </w:rPr>
        <w:t xml:space="preserve">Wat betekent âembryonale vouwingâ (embryonic folding) tijdens de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(2025-09-17T13:35:27.699921+00:00):</w:t>
      </w:r>
      <w:r>
        <w:br w:type="textWrapping"/>
      </w:r>
      <w:r>
        <w:rPr>
          <w:rFonts w:ascii="Arial" w:hAnsi="Arial" w:eastAsia="Arial" w:cs="Arial"/>
          <w:i w:val="false"/>
          <w:b w:val="false"/>
          <w:u w:val="none"/>
          <w:strike w:val="false"/>
          <w:sz w:val="20"/>
          <w:szCs w:val="20"/>
          <w:color w:val="000000"/>
        </w:rPr>
        <w:t xml:space="preserve">zo onstaat het brein en de rest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(2025-09-17T13:35:57.072307+00:00):</w:t>
      </w:r>
      <w:r>
        <w:br w:type="textWrapping"/>
      </w:r>
      <w:r>
        <w:rPr>
          <w:rFonts w:ascii="Arial" w:hAnsi="Arial" w:eastAsia="Arial" w:cs="Arial"/>
          <w:i w:val="false"/>
          <w:b w:val="false"/>
          <w:u w:val="none"/>
          <w:strike w:val="false"/>
          <w:sz w:val="20"/>
          <w:szCs w:val="20"/>
          <w:color w:val="000000"/>
        </w:rPr>
        <w:t xml:space="preserve">Je zit op het goede spoor: door embryonale vouwing krijgen delen van het embryo een specifieke positie. Maar kun je wat specifieker zijn? Embryonale vouwing verwijst naar het proces waarbij het platte embryoblaadje omgevormd wordt.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welke lichaamsdelen of -structuren door die vouwing ingesloten of gevormd worden? Wat gebeurt er met bijvoorbeeld de dooierzak of het toekomstige 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(2025-09-17T13:36:17.74271+00:00):</w:t>
      </w:r>
      <w:r>
        <w:br w:type="textWrapping"/>
      </w:r>
      <w:r>
        <w:rPr>
          <w:rFonts w:ascii="Arial" w:hAnsi="Arial" w:eastAsia="Arial" w:cs="Arial"/>
          <w:i w:val="false"/>
          <w:b w:val="false"/>
          <w:u w:val="none"/>
          <w:strike w:val="false"/>
          <w:sz w:val="20"/>
          <w:szCs w:val="20"/>
          <w:color w:val="000000"/>
        </w:rPr>
        <w:t xml:space="preserve">hersenen en ruggenmerg, de onderkant van het lichaam. de rest weet ik nit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(2025-09-17T13:36:29.123792+00:00):</w:t>
      </w:r>
      <w:r>
        <w:br w:type="textWrapping"/>
      </w:r>
      <w:r>
        <w:rPr>
          <w:rFonts w:ascii="Arial" w:hAnsi="Arial" w:eastAsia="Arial" w:cs="Arial"/>
          <w:i w:val="false"/>
          <w:b w:val="false"/>
          <w:u w:val="none"/>
          <w:strike w:val="false"/>
          <w:sz w:val="20"/>
          <w:szCs w:val="20"/>
          <w:color w:val="000000"/>
        </w:rPr>
        <w:t xml:space="preserve">Prima poging! Je noemt hersenen en ruggenmergâdat klopt deels, maar embryonale vouwing richt zich vooral op het vormen van het hele lichaamsplan en de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wel eens gehoord hoe de "buis" die later het spijsverteringskanaal vormt, ontstaat door het omvouwen van het embryo? Tijdens vouwing wordt de dooierzak ingesloten, waardoor het darmkanaal zich vormt. De âbuikwandâ sluit zich hierdoor om de organen heen.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informatie aan te vullen? Wat gebeurt er met de buikzijde van het embryo tijdens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(2025-09-17T13:36:45.875431+00:00):</w:t>
      </w:r>
      <w:r>
        <w:br w:type="textWrapping"/>
      </w:r>
      <w:r>
        <w:rPr>
          <w:rFonts w:ascii="Arial" w:hAnsi="Arial" w:eastAsia="Arial" w:cs="Arial"/>
          <w:i w:val="false"/>
          <w:b w:val="false"/>
          <w:u w:val="none"/>
          <w:strike w:val="false"/>
          <w:sz w:val="20"/>
          <w:szCs w:val="20"/>
          <w:color w:val="000000"/>
        </w:rPr>
        <w:t xml:space="preserve">die bolt een beetje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(2025-09-17T13:36:56.903522+00:00):</w:t>
      </w:r>
      <w:r>
        <w:br w:type="textWrapping"/>
      </w:r>
      <w:r>
        <w:rPr>
          <w:rFonts w:ascii="Arial" w:hAnsi="Arial" w:eastAsia="Arial" w:cs="Arial"/>
          <w:i w:val="false"/>
          <w:b w:val="false"/>
          <w:u w:val="none"/>
          <w:strike w:val="false"/>
          <w:sz w:val="20"/>
          <w:szCs w:val="20"/>
          <w:color w:val="000000"/>
        </w:rPr>
        <w:t xml:space="preserve">Ja, kloptâde buikzijde bolt inderdaad, maar er gebeurt nog iets belangrijks:  </w:t>
      </w:r>
      <w:r>
        <w:br w:type="textWrapping"/>
      </w:r>
      <w:r>
        <w:rPr>
          <w:rFonts w:ascii="Arial" w:hAnsi="Arial" w:eastAsia="Arial" w:cs="Arial"/>
          <w:i w:val="false"/>
          <w:b w:val="false"/>
          <w:u w:val="none"/>
          <w:strike w:val="false"/>
          <w:sz w:val="20"/>
          <w:szCs w:val="20"/>
          <w:color w:val="000000"/>
        </w:rPr>
        <w:t xml:space="preserve">Door de vouwing âbewegenâ de zijkanten van het embryo naar elkaar toe en sluiten ze zich aan de voorkant (de ventrale zijde). Daardoor wordt de buikwand gevormd en raken de organen ingesloten in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korte vraag:  </w:t>
      </w:r>
      <w:r>
        <w:br w:type="textWrapping"/>
      </w:r>
      <w:r>
        <w:rPr>
          <w:rFonts w:ascii="Arial" w:hAnsi="Arial" w:eastAsia="Arial" w:cs="Arial"/>
          <w:i w:val="false"/>
          <w:b w:val="false"/>
          <w:u w:val="none"/>
          <w:strike w:val="false"/>
          <w:sz w:val="20"/>
          <w:szCs w:val="20"/>
          <w:color w:val="000000"/>
        </w:rPr>
        <w:t xml:space="preserve">Wat betekenen de begrippen âventraalâ en âdorsaalâ in de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(2025-09-17T13:37:31.029282+00:00):</w:t>
      </w:r>
      <w:r>
        <w:br w:type="textWrapping"/>
      </w:r>
      <w:r>
        <w:rPr>
          <w:rFonts w:ascii="Arial" w:hAnsi="Arial" w:eastAsia="Arial" w:cs="Arial"/>
          <w:i w:val="false"/>
          <w:b w:val="false"/>
          <w:u w:val="none"/>
          <w:strike w:val="false"/>
          <w:sz w:val="20"/>
          <w:szCs w:val="20"/>
          <w:color w:val="000000"/>
        </w:rPr>
        <w:t xml:space="preserve">dorsaal is richting je rug en ventraal is richting je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(2025-09-17T13:37:38.820644+00:00):</w:t>
      </w:r>
      <w:r>
        <w:br w:type="textWrapping"/>
      </w:r>
      <w:r>
        <w:rPr>
          <w:rFonts w:ascii="Arial" w:hAnsi="Arial" w:eastAsia="Arial" w:cs="Arial"/>
          <w:i w:val="false"/>
          <w:b w:val="false"/>
          <w:u w:val="none"/>
          <w:strike w:val="false"/>
          <w:sz w:val="20"/>
          <w:szCs w:val="20"/>
          <w:color w:val="000000"/>
        </w:rPr>
        <w:t xml:space="preserve">Precies goed! Dorsaal betekent richting de rug, en ventraal betekent richting de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w:t>
      </w:r>
      <w:r>
        <w:br w:type="textWrapping"/>
      </w:r>
      <w:r>
        <w:rPr>
          <w:rFonts w:ascii="Arial" w:hAnsi="Arial" w:eastAsia="Arial" w:cs="Arial"/>
          <w:i w:val="false"/>
          <w:b w:val="false"/>
          <w:u w:val="none"/>
          <w:strike w:val="false"/>
          <w:sz w:val="20"/>
          <w:szCs w:val="20"/>
          <w:color w:val="000000"/>
        </w:rPr>
        <w:t xml:space="preserve">Kun je de vier subtypes van het mesoderm benoemen die ontstaan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(2025-09-17T13:37:45.606227+00:00):</w:t>
      </w:r>
      <w:r>
        <w:br w:type="textWrapping"/>
      </w:r>
      <w:r>
        <w:rPr>
          <w:rFonts w:ascii="Arial" w:hAnsi="Arial" w:eastAsia="Arial" w:cs="Arial"/>
          <w:i w:val="false"/>
          <w:b w:val="false"/>
          <w:u w:val="none"/>
          <w:strike w:val="false"/>
          <w:sz w:val="20"/>
          <w:szCs w:val="20"/>
          <w:color w:val="000000"/>
        </w:rPr>
        <w:t xml:space="preserve">echt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(2025-09-17T13:37:53.48389+00:00):</w:t>
      </w:r>
      <w:r>
        <w:br w:type="textWrapping"/>
      </w:r>
      <w:r>
        <w:rPr>
          <w:rFonts w:ascii="Arial" w:hAnsi="Arial" w:eastAsia="Arial" w:cs="Arial"/>
          <w:i w:val="false"/>
          <w:b w:val="false"/>
          <w:u w:val="none"/>
          <w:strike w:val="false"/>
          <w:sz w:val="20"/>
          <w:szCs w:val="20"/>
          <w:color w:val="000000"/>
        </w:rPr>
        <w:t xml:space="preserve">Geen probleem! Deze vier subtypes zijn belangrijk voor het vormen van verschillende lichaamsstructuren.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hint:  </w:t>
      </w:r>
      <w:r>
        <w:br w:type="textWrapping"/>
      </w:r>
      <w:r>
        <w:rPr>
          <w:rFonts w:ascii="Arial" w:hAnsi="Arial" w:eastAsia="Arial" w:cs="Arial"/>
          <w:i w:val="false"/>
          <w:b w:val="false"/>
          <w:u w:val="none"/>
          <w:strike w:val="false"/>
          <w:sz w:val="20"/>
          <w:szCs w:val="20"/>
          <w:color w:val="000000"/>
        </w:rPr>
        <w:t xml:space="preserve">Ze worden genoemd op basis van hun ligging ten opzichte van de middenlijn van het embryoâbijvoorbeeld âvlak naast de asâ, âverder naar buitenâ, enzovoorts.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Ã©Ã©n subtype te raden die dicht bij de centrale as (waar het zenuwstelsel komt) ligt? Bijvoorbeeld: wat betekent het woord âparaxiaalâ?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(2025-09-17T13:38:05.678716+00:00):</w:t>
      </w:r>
      <w:r>
        <w:br w:type="textWrapping"/>
      </w:r>
      <w:r>
        <w:rPr>
          <w:rFonts w:ascii="Arial" w:hAnsi="Arial" w:eastAsia="Arial" w:cs="Arial"/>
          <w:i w:val="false"/>
          <w:b w:val="false"/>
          <w:u w:val="none"/>
          <w:strike w:val="false"/>
          <w:sz w:val="20"/>
          <w:szCs w:val="20"/>
          <w:color w:val="000000"/>
        </w:rPr>
        <w:t xml:space="preserve">ik heb echt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(2025-09-17T13:38:14.197034+00:00):</w:t>
      </w:r>
      <w:r>
        <w:br w:type="textWrapping"/>
      </w:r>
      <w:r>
        <w:rPr>
          <w:rFonts w:ascii="Arial" w:hAnsi="Arial" w:eastAsia="Arial" w:cs="Arial"/>
          <w:i w:val="false"/>
          <w:b w:val="false"/>
          <w:u w:val="none"/>
          <w:strike w:val="false"/>
          <w:sz w:val="20"/>
          <w:szCs w:val="20"/>
          <w:color w:val="000000"/>
        </w:rPr>
        <w:t xml:space="preserve">Dat is niet erg! Dit zijn lastige termen om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vier subtypes zijn:</w:t>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zoeken waarvoor Ã©Ã©n van deze subtypes belangrijk is in de ontwikkeling? Bijvoorbeeld: weet je waaruit het paraxiaal mesoderm zich vooral ontwikkelt (denk aan spier, bot of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(2025-09-17T13:38:27.972529+00:00):</w:t>
      </w:r>
      <w:r>
        <w:br w:type="textWrapping"/>
      </w:r>
      <w:r>
        <w:rPr>
          <w:rFonts w:ascii="Arial" w:hAnsi="Arial" w:eastAsia="Arial" w:cs="Arial"/>
          <w:i w:val="false"/>
          <w:b w:val="false"/>
          <w:u w:val="none"/>
          <w:strike w:val="false"/>
          <w:sz w:val="20"/>
          <w:szCs w:val="20"/>
          <w:color w:val="000000"/>
        </w:rPr>
        <w:t xml:space="preserve">paraxiaal was als het goed is spier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(2025-09-17T13:38:35.491356+00:00):</w:t>
      </w:r>
      <w:r>
        <w:br w:type="textWrapping"/>
      </w:r>
      <w:r>
        <w:rPr>
          <w:rFonts w:ascii="Arial" w:hAnsi="Arial" w:eastAsia="Arial" w:cs="Arial"/>
          <w:i w:val="false"/>
          <w:b w:val="false"/>
          <w:u w:val="none"/>
          <w:strike w:val="false"/>
          <w:sz w:val="20"/>
          <w:szCs w:val="20"/>
          <w:color w:val="000000"/>
        </w:rPr>
        <w:t xml:space="preserve">Goed zo! Het paraxiaal mesoderm ontwikkelt zich inderdaad grotendeels tot spieren, maar ook wervels en de huid van de rug.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korte kennisvraag voordat we verder gaan:  </w:t>
      </w:r>
      <w:r>
        <w:br w:type="textWrapping"/>
      </w:r>
      <w:r>
        <w:rPr>
          <w:rFonts w:ascii="Arial" w:hAnsi="Arial" w:eastAsia="Arial" w:cs="Arial"/>
          <w:i w:val="false"/>
          <w:b w:val="false"/>
          <w:u w:val="none"/>
          <w:strike w:val="false"/>
          <w:sz w:val="20"/>
          <w:szCs w:val="20"/>
          <w:color w:val="000000"/>
        </w:rPr>
        <w:t xml:space="preserve">Het lateraal plaat mesoderm splitst zich in twee lagen. Weet je hoe deze twee lagen heten of waarvoor ze belangrijk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(2025-09-17T13:38:44.541825+00:00):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(2025-09-17T13:38:52.566941+00:00):</w:t>
      </w:r>
      <w:r>
        <w:br w:type="textWrapping"/>
      </w:r>
      <w:r>
        <w:rPr>
          <w:rFonts w:ascii="Arial" w:hAnsi="Arial" w:eastAsia="Arial" w:cs="Arial"/>
          <w:i w:val="false"/>
          <w:b w:val="false"/>
          <w:u w:val="none"/>
          <w:strike w:val="false"/>
          <w:sz w:val="20"/>
          <w:szCs w:val="20"/>
          <w:color w:val="000000"/>
        </w:rPr>
        <w:t xml:space="preserve">Geen probleem! Ik zal je een hint geven:  </w:t>
      </w:r>
      <w:r>
        <w:br w:type="textWrapping"/>
      </w:r>
      <w:r>
        <w:rPr>
          <w:rFonts w:ascii="Arial" w:hAnsi="Arial" w:eastAsia="Arial" w:cs="Arial"/>
          <w:i w:val="false"/>
          <w:b w:val="false"/>
          <w:u w:val="none"/>
          <w:strike w:val="false"/>
          <w:sz w:val="20"/>
          <w:szCs w:val="20"/>
          <w:color w:val="000000"/>
        </w:rPr>
        <w:t xml:space="preserve">De namen van deze twee lagen verwijzen naar hun ligging en hun relatie met organen of de lichaamswandâdenk aan âbinnenkantâ voor de organen en âbuitenkantâ voor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raden of te benoemen wat je denkt dat de termen kunnen zijn, gebaseerd op âvisceraalâ (organen) en âpariÃ«taalâ (wand)?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(2025-09-17T13:39:33.779475+00:00):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(2025-09-17T13:39:51.584019+00:00):</w:t>
      </w:r>
      <w:r>
        <w:br w:type="textWrapping"/>
      </w:r>
      <w:r>
        <w:rPr>
          <w:rFonts w:ascii="Arial" w:hAnsi="Arial" w:eastAsia="Arial" w:cs="Arial"/>
          <w:i w:val="false"/>
          <w:b w:val="false"/>
          <w:u w:val="none"/>
          <w:strike w:val="false"/>
          <w:sz w:val="20"/>
          <w:szCs w:val="20"/>
          <w:color w:val="000000"/>
        </w:rPr>
        <w:t xml:space="preserve">Geen zorgen! Je hoeft niet alles direct te weten; het belangrijkste is dat je ermee oefent.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w:t>
      </w:r>
      <w:r>
        <w:br w:type="textWrapping"/>
      </w:r>
      <w:r>
        <w:rPr>
          <w:rFonts w:ascii="Arial" w:hAnsi="Arial" w:eastAsia="Arial" w:cs="Arial"/>
          <w:i w:val="false"/>
          <w:b w:val="false"/>
          <w:u w:val="none"/>
          <w:strike w:val="false"/>
          <w:sz w:val="20"/>
          <w:szCs w:val="20"/>
          <w:color w:val="000000"/>
        </w:rPr>
        <w:t xml:space="preserve">- Het lateraal plaat mesoderm splitst zich in een **visceraal (splanchnisch) blad** en een **pariÃ«taal (somatisch) blad**.</w:t>
      </w:r>
      <w:r>
        <w:br w:type="textWrapping"/>
      </w:r>
      <w:r>
        <w:rPr>
          <w:rFonts w:ascii="Arial" w:hAnsi="Arial" w:eastAsia="Arial" w:cs="Arial"/>
          <w:i w:val="false"/>
          <w:b w:val="false"/>
          <w:u w:val="none"/>
          <w:strike w:val="false"/>
          <w:sz w:val="20"/>
          <w:szCs w:val="20"/>
          <w:color w:val="000000"/>
        </w:rPr>
        <w:t xml:space="preserve">- Het visceraal blad ligt dicht tegen de organen aan en vormt bijvoorbeeld het hartzakje en het buikvlies over de darmen.</w:t>
      </w:r>
      <w:r>
        <w:br w:type="textWrapping"/>
      </w:r>
      <w:r>
        <w:rPr>
          <w:rFonts w:ascii="Arial" w:hAnsi="Arial" w:eastAsia="Arial" w:cs="Arial"/>
          <w:i w:val="false"/>
          <w:b w:val="false"/>
          <w:u w:val="none"/>
          <w:strike w:val="false"/>
          <w:sz w:val="20"/>
          <w:szCs w:val="20"/>
          <w:color w:val="000000"/>
        </w:rPr>
        <w:t xml:space="preserve">- Het pariÃ«taal blad ligt tegen de lichaamswand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korte kennisvraag:  </w:t>
      </w:r>
      <w:r>
        <w:br w:type="textWrapping"/>
      </w:r>
      <w:r>
        <w:rPr>
          <w:rFonts w:ascii="Arial" w:hAnsi="Arial" w:eastAsia="Arial" w:cs="Arial"/>
          <w:i w:val="false"/>
          <w:b w:val="false"/>
          <w:u w:val="none"/>
          <w:strike w:val="false"/>
          <w:sz w:val="20"/>
          <w:szCs w:val="20"/>
          <w:color w:val="000000"/>
        </w:rPr>
        <w:t xml:space="preserve">Kun je uitleggen wat âmorphogeneseâ betekent binnen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(2025-09-17T13:40:00.992331+00:00):</w:t>
      </w:r>
      <w:r>
        <w:br w:type="textWrapping"/>
      </w:r>
      <w:r>
        <w:rPr>
          <w:rFonts w:ascii="Arial" w:hAnsi="Arial" w:eastAsia="Arial" w:cs="Arial"/>
          <w:i w:val="false"/>
          <w:b w:val="false"/>
          <w:u w:val="none"/>
          <w:strike w:val="false"/>
          <w:sz w:val="20"/>
          <w:szCs w:val="20"/>
          <w:color w:val="000000"/>
        </w:rPr>
        <w:t xml:space="preserve">nog nooit van gehoord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(2025-09-17T13:40:08.03747+00:00):</w:t>
      </w:r>
      <w:r>
        <w:br w:type="textWrapping"/>
      </w:r>
      <w:r>
        <w:rPr>
          <w:rFonts w:ascii="Arial" w:hAnsi="Arial" w:eastAsia="Arial" w:cs="Arial"/>
          <w:i w:val="false"/>
          <w:b w:val="false"/>
          <w:u w:val="none"/>
          <w:strike w:val="false"/>
          <w:sz w:val="20"/>
          <w:szCs w:val="20"/>
          <w:color w:val="000000"/>
        </w:rPr>
        <w:t xml:space="preserve">Dat is niet erg! Hier is een aanwijzing:  </w:t>
      </w:r>
      <w:r>
        <w:br w:type="textWrapping"/>
      </w:r>
      <w:r>
        <w:rPr>
          <w:rFonts w:ascii="Arial" w:hAnsi="Arial" w:eastAsia="Arial" w:cs="Arial"/>
          <w:i w:val="false"/>
          <w:b w:val="false"/>
          <w:u w:val="none"/>
          <w:strike w:val="false"/>
          <w:sz w:val="20"/>
          <w:szCs w:val="20"/>
          <w:color w:val="000000"/>
        </w:rPr>
        <w:t xml:space="preserve">Morphogenese heeft te maken met het proces waarin het embryo en zijn onderdelen hun uiteindelijke vorm krijgen. Het draait dus om vormverandering.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hint proberen te beschrijven wat morphogenese zou kunnen inhouden?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(2025-09-17T13:40:30.891264+00:00):</w:t>
      </w:r>
      <w:r>
        <w:br w:type="textWrapping"/>
      </w:r>
      <w:r>
        <w:rPr>
          <w:rFonts w:ascii="Arial" w:hAnsi="Arial" w:eastAsia="Arial" w:cs="Arial"/>
          <w:i w:val="false"/>
          <w:b w:val="false"/>
          <w:u w:val="none"/>
          <w:strike w:val="false"/>
          <w:sz w:val="20"/>
          <w:szCs w:val="20"/>
          <w:color w:val="000000"/>
        </w:rPr>
        <w:t xml:space="preserve">vormverandering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(2025-09-17T13:40:37.721521+00:00):</w:t>
      </w:r>
      <w:r>
        <w:br w:type="textWrapping"/>
      </w:r>
      <w:r>
        <w:rPr>
          <w:rFonts w:ascii="Arial" w:hAnsi="Arial" w:eastAsia="Arial" w:cs="Arial"/>
          <w:i w:val="false"/>
          <w:b w:val="false"/>
          <w:u w:val="none"/>
          <w:strike w:val="false"/>
          <w:sz w:val="20"/>
          <w:szCs w:val="20"/>
          <w:color w:val="000000"/>
        </w:rPr>
        <w:t xml:space="preserve">Helemaal goed! Morphogenese betekent inderdaad het proces waarbij structuren in het embryo hun uiteindelijke vorm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basisbegrippen hebben behandeld, gaan we een stap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in het kort gebeurt tijdens gastrulatie? Wat gebeurt er met de cellen en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(2025-09-17T13:41:30.368092+00:00):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(2025-09-17T13:41:37.901776+00:00):</w:t>
      </w:r>
      <w:r>
        <w:br w:type="textWrapping"/>
      </w:r>
      <w:r>
        <w:rPr>
          <w:rFonts w:ascii="Arial" w:hAnsi="Arial" w:eastAsia="Arial" w:cs="Arial"/>
          <w:i w:val="false"/>
          <w:b w:val="false"/>
          <w:u w:val="none"/>
          <w:strike w:val="false"/>
          <w:sz w:val="20"/>
          <w:szCs w:val="20"/>
          <w:color w:val="000000"/>
        </w:rPr>
        <w:t xml:space="preserve">Geen probleem! Denk eraan: gastrulatie is het proces waarbij een eenvoudige embryonale structuur met Ã©Ã©n laag verandert in een structuur met drie verschillende lagen. Tijdens gastrulatie bewegen cellen van de buitenste laag naar binnen toe en vormen zo de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beschrijving kort uitleggen wat gastrulatie is en wat het oplevert?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(2025-09-17T13:41:39.166512+00:00):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(2025-09-17T13:41:51.208064+00:00):</w:t>
      </w:r>
      <w:r>
        <w:br w:type="textWrapping"/>
      </w:r>
      <w:r>
        <w:rPr>
          <w:rFonts w:ascii="Arial" w:hAnsi="Arial" w:eastAsia="Arial" w:cs="Arial"/>
          <w:i w:val="false"/>
          <w:b w:val="false"/>
          <w:u w:val="none"/>
          <w:strike w:val="false"/>
          <w:sz w:val="20"/>
          <w:szCs w:val="20"/>
          <w:color w:val="000000"/>
        </w:rPr>
        <w:t xml:space="preserve">Dat is niet erg! Leren gaat met vallen en opstaan. Kun je me vertellen wat je wel weet over de lagen (endoderm, mesoderm, ectoderm)? Wat voor soorten weefsels of organen komen daaruit voort,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(2025-09-17T13:42:00.825061+00:00):</w:t>
      </w:r>
      <w:r>
        <w:br w:type="textWrapping"/>
      </w:r>
      <w:r>
        <w:rPr>
          <w:rFonts w:ascii="Arial" w:hAnsi="Arial" w:eastAsia="Arial" w:cs="Arial"/>
          <w:i w:val="false"/>
          <w:b w:val="false"/>
          <w:u w:val="none"/>
          <w:strike w:val="false"/>
          <w:sz w:val="20"/>
          <w:szCs w:val="20"/>
          <w:color w:val="000000"/>
        </w:rPr>
        <w:t xml:space="preserve">geen idee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(2025-09-17T13:42:07.525773+00:00):</w:t>
      </w:r>
      <w:r>
        <w:br w:type="textWrapping"/>
      </w:r>
      <w:r>
        <w:rPr>
          <w:rFonts w:ascii="Arial" w:hAnsi="Arial" w:eastAsia="Arial" w:cs="Arial"/>
          <w:i w:val="false"/>
          <w:b w:val="false"/>
          <w:u w:val="none"/>
          <w:strike w:val="false"/>
          <w:sz w:val="20"/>
          <w:szCs w:val="20"/>
          <w:color w:val="000000"/>
        </w:rPr>
        <w:t xml:space="preserve">Dat geeft niets. Misschien helpt het om het op te zoeken in je boek of aantekeningen, en het daarna weer bij mij te proberen uit te leggen! Wil je het even opzoeken en het daarna in je eigen woorden samenvatten? Dat is een goede oefening om deze kennis vast te 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(2025-09-17T13:43:06.802295+00:00):</w:t>
      </w:r>
      <w:r>
        <w:br w:type="textWrapping"/>
      </w:r>
      <w:r>
        <w:rPr>
          <w:rFonts w:ascii="Arial" w:hAnsi="Arial" w:eastAsia="Arial" w:cs="Arial"/>
          <w:i w:val="false"/>
          <w:b w:val="false"/>
          <w:u w:val="none"/>
          <w:strike w:val="false"/>
          <w:sz w:val="20"/>
          <w:szCs w:val="20"/>
          <w:color w:val="000000"/>
        </w:rPr>
        <w:t xml:space="preserve">Ectoderm: ââde buitenkantââ</w:t>
      </w:r>
      <w:r>
        <w:br w:type="textWrapping"/>
      </w:r>
      <w:r>
        <w:rPr>
          <w:rFonts w:ascii="Arial" w:hAnsi="Arial" w:eastAsia="Arial" w:cs="Arial"/>
          <w:i w:val="false"/>
          <w:b w:val="false"/>
          <w:u w:val="none"/>
          <w:strike w:val="false"/>
          <w:sz w:val="20"/>
          <w:szCs w:val="20"/>
          <w:color w:val="000000"/>
        </w:rPr>
        <w:t xml:space="preserve">Mesoderm: ââde restââ</w:t>
      </w:r>
      <w:r>
        <w:br w:type="textWrapping"/>
      </w:r>
      <w:r>
        <w:rPr>
          <w:rFonts w:ascii="Arial" w:hAnsi="Arial" w:eastAsia="Arial" w:cs="Arial"/>
          <w:i w:val="false"/>
          <w:b w:val="false"/>
          <w:u w:val="none"/>
          <w:strike w:val="false"/>
          <w:sz w:val="20"/>
          <w:szCs w:val="20"/>
          <w:color w:val="000000"/>
        </w:rPr>
        <w:t xml:space="preserve">Endoderm: ââde binnenkantââ (epitheel de ââbinnenbekleding van: spijsverteringsorganen, luchtwegen, urinewegen en geslachtdelen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(2025-09-17T13:43:16.609641+00:00):</w:t>
      </w:r>
      <w:r>
        <w:br w:type="textWrapping"/>
      </w:r>
      <w:r>
        <w:rPr>
          <w:rFonts w:ascii="Arial" w:hAnsi="Arial" w:eastAsia="Arial" w:cs="Arial"/>
          <w:i w:val="false"/>
          <w:b w:val="false"/>
          <w:u w:val="none"/>
          <w:strike w:val="false"/>
          <w:sz w:val="20"/>
          <w:szCs w:val="20"/>
          <w:color w:val="000000"/>
        </w:rPr>
        <w:t xml:space="preserve">Goed gedaan! Je hebt de basis te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vormt de buitenkant (zoals huid en zenuwstelsel).</w:t>
      </w:r>
      <w:r>
        <w:br w:type="textWrapping"/>
      </w:r>
      <w:r>
        <w:rPr>
          <w:rFonts w:ascii="Arial" w:hAnsi="Arial" w:eastAsia="Arial" w:cs="Arial"/>
          <w:i w:val="false"/>
          <w:b w:val="false"/>
          <w:u w:val="none"/>
          <w:strike w:val="false"/>
          <w:sz w:val="20"/>
          <w:szCs w:val="20"/>
          <w:color w:val="000000"/>
        </w:rPr>
        <w:t xml:space="preserve">- **Endoderm** vormt de binnenbekleding van spijsverteringskanaal, luchtwegen, urinewegen en deels de geslachtsorganen.</w:t>
      </w:r>
      <w:r>
        <w:br w:type="textWrapping"/>
      </w:r>
      <w:r>
        <w:rPr>
          <w:rFonts w:ascii="Arial" w:hAnsi="Arial" w:eastAsia="Arial" w:cs="Arial"/>
          <w:i w:val="false"/>
          <w:b w:val="false"/>
          <w:u w:val="none"/>
          <w:strike w:val="false"/>
          <w:sz w:val="20"/>
          <w:szCs w:val="20"/>
          <w:color w:val="000000"/>
        </w:rPr>
        <w:t xml:space="preserve">- **Mesoderm** vormt âde restââdat zijn onder andere spieren, botten, bloedvaten en bindweefsel.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w:t>
      </w:r>
      <w:r>
        <w:br w:type="textWrapping"/>
      </w:r>
      <w:r>
        <w:rPr>
          <w:rFonts w:ascii="Arial" w:hAnsi="Arial" w:eastAsia="Arial" w:cs="Arial"/>
          <w:i w:val="false"/>
          <w:b w:val="false"/>
          <w:u w:val="none"/>
          <w:strike w:val="false"/>
          <w:sz w:val="20"/>
          <w:szCs w:val="20"/>
          <w:color w:val="000000"/>
        </w:rPr>
        <w:t xml:space="preserve">Waarom is embryonale vouwing belangrijk voor het vormen van de lichaamsholten en de buikwand?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(2025-09-17T13:43:41.000488+00:00):</w:t>
      </w:r>
      <w:r>
        <w:br w:type="textWrapping"/>
      </w:r>
      <w:r>
        <w:rPr>
          <w:rFonts w:ascii="Arial" w:hAnsi="Arial" w:eastAsia="Arial" w:cs="Arial"/>
          <w:i w:val="false"/>
          <w:b w:val="false"/>
          <w:u w:val="none"/>
          <w:strike w:val="false"/>
          <w:sz w:val="20"/>
          <w:szCs w:val="20"/>
          <w:color w:val="000000"/>
        </w:rPr>
        <w:t xml:space="preserve">dat is belangrijk, omdat zo het transport van alle stoffen plaatsvindt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(2025-09-17T13:43:51.194443+00:00):</w:t>
      </w:r>
      <w:r>
        <w:br w:type="textWrapping"/>
      </w:r>
      <w:r>
        <w:rPr>
          <w:rFonts w:ascii="Arial" w:hAnsi="Arial" w:eastAsia="Arial" w:cs="Arial"/>
          <w:i w:val="false"/>
          <w:b w:val="false"/>
          <w:u w:val="none"/>
          <w:strike w:val="false"/>
          <w:sz w:val="20"/>
          <w:szCs w:val="20"/>
          <w:color w:val="000000"/>
        </w:rPr>
        <w:t xml:space="preserve">Interessante gedachte! Je hebt gelijk dat goede organisatie van het lichaam belangrijk is voor transport van stoffen. Maar embryonale vouwing heeft een meer directe rol: het zorgt ervoor dat de organen op de juiste plek komen te liggen, en dat de buikwand en borstwand kunnen sluiten rondom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uitwerken hoe de vouwing van het embryo hieraan bijdraagt? Wat gebeurt er met de dooierzak, het toekomstige darmkanaal en de buikwand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(2025-09-17T13:44:08.356574+00:00):</w:t>
      </w:r>
      <w:r>
        <w:br w:type="textWrapping"/>
      </w:r>
      <w:r>
        <w:rPr>
          <w:rFonts w:ascii="Arial" w:hAnsi="Arial" w:eastAsia="Arial" w:cs="Arial"/>
          <w:i w:val="false"/>
          <w:b w:val="false"/>
          <w:u w:val="none"/>
          <w:strike w:val="false"/>
          <w:sz w:val="20"/>
          <w:szCs w:val="20"/>
          <w:color w:val="000000"/>
        </w:rPr>
        <w:t xml:space="preserve">geen idee, dit hebben we nog niet gehad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(2025-09-17T13:44:43.302793+00:00):</w:t>
      </w:r>
      <w:r>
        <w:br w:type="textWrapping"/>
      </w:r>
      <w:r>
        <w:rPr>
          <w:rFonts w:ascii="Arial" w:hAnsi="Arial" w:eastAsia="Arial" w:cs="Arial"/>
          <w:i w:val="false"/>
          <w:b w:val="false"/>
          <w:u w:val="none"/>
          <w:strike w:val="false"/>
          <w:sz w:val="20"/>
          <w:szCs w:val="20"/>
          <w:color w:val="000000"/>
        </w:rPr>
        <w:t xml:space="preserve">Dat is helemaal okÃ©! Ik zal het kort uitleggen zodat je de basis snapt: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embryonale vouwing âvouwenâ de zijkanten en uiteinden van het embryo naar elkaar toe. Daardoor wordt een deel van de dooierzak ingesloten als het **darmkanaal**, en sluit de **buikwand** zich om de organen heen. Als deze sluiting niet goed gebeurt, kunnen organen naar buiten stekenâzoals bij gastroschisis in de casus hierboven.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samen te vatten waarom embryonale vouwing essentieel is voor het ontstaan van de buikwand en lichaamsholten? Probeer het eens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(2025-09-17T13:47:46.799871+00:00):</w:t>
      </w:r>
      <w:r>
        <w:br w:type="textWrapping"/>
      </w:r>
      <w:r>
        <w:rPr>
          <w:rFonts w:ascii="Arial" w:hAnsi="Arial" w:eastAsia="Arial" w:cs="Arial"/>
          <w:i w:val="false"/>
          <w:b w:val="false"/>
          <w:u w:val="none"/>
          <w:strike w:val="false"/>
          <w:sz w:val="20"/>
          <w:szCs w:val="20"/>
          <w:color w:val="000000"/>
        </w:rPr>
        <w:t xml:space="preserve">leg het hele gebeuren maar gewoon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(2025-09-17T13:47:59.778158+00:00):</w:t>
      </w:r>
      <w:r>
        <w:br w:type="textWrapping"/>
      </w:r>
      <w:r>
        <w:rPr>
          <w:rFonts w:ascii="Arial" w:hAnsi="Arial" w:eastAsia="Arial" w:cs="Arial"/>
          <w:i w:val="false"/>
          <w:b w:val="false"/>
          <w:u w:val="none"/>
          <w:strike w:val="false"/>
          <w:sz w:val="20"/>
          <w:szCs w:val="20"/>
          <w:color w:val="000000"/>
        </w:rPr>
        <w:t xml:space="preserve">Ik snap dat je behoefte hebt aan duidelijkheid! Maar als tutor help ik vooral door jou te stimuleren om zÃ©lf te formuleren wat je leertâdaar leer je het meeste van. Als ik alles voorkauw, onthoud je het uiteindelijk minder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van deze aanpak:  </w:t>
      </w:r>
      <w:r>
        <w:br w:type="textWrapping"/>
      </w:r>
      <w:r>
        <w:rPr>
          <w:rFonts w:ascii="Arial" w:hAnsi="Arial" w:eastAsia="Arial" w:cs="Arial"/>
          <w:i w:val="false"/>
          <w:b w:val="false"/>
          <w:u w:val="none"/>
          <w:strike w:val="false"/>
          <w:sz w:val="20"/>
          <w:szCs w:val="20"/>
          <w:color w:val="000000"/>
        </w:rPr>
        <w:t xml:space="preserve">Ik zet een paar korte stappen op een rijtje en vraag je steeds te reageren, zodat we het samen doen.  </w:t>
      </w:r>
      <w:r>
        <w:br w:type="textWrapping"/>
      </w:r>
      <w:r>
        <w:rPr>
          <w:rFonts w:ascii="Arial" w:hAnsi="Arial" w:eastAsia="Arial" w:cs="Arial"/>
          <w:i w:val="false"/>
          <w:b w:val="false"/>
          <w:u w:val="none"/>
          <w:strike w:val="false"/>
          <w:sz w:val="20"/>
          <w:szCs w:val="20"/>
          <w:color w:val="000000"/>
        </w:rPr>
        <w:t xml:space="preserve">Eerste stap:  </w:t>
      </w:r>
      <w:r>
        <w:br w:type="textWrapping"/>
      </w:r>
      <w:r>
        <w:rPr>
          <w:rFonts w:ascii="Arial" w:hAnsi="Arial" w:eastAsia="Arial" w:cs="Arial"/>
          <w:i w:val="false"/>
          <w:b w:val="false"/>
          <w:u w:val="none"/>
          <w:strike w:val="false"/>
          <w:sz w:val="20"/>
          <w:szCs w:val="20"/>
          <w:color w:val="000000"/>
        </w:rPr>
        <w:t xml:space="preserve">**Tijdens embryonale vouwing vouwen de zijkanten en kop/staart van het embryo naar elkaar toe.**  </w:t>
      </w:r>
      <w:r>
        <w:br w:type="textWrapping"/>
      </w:r>
      <w:r>
        <w:rPr>
          <w:rFonts w:ascii="Arial" w:hAnsi="Arial" w:eastAsia="Arial" w:cs="Arial"/>
          <w:i w:val="false"/>
          <w:b w:val="false"/>
          <w:u w:val="none"/>
          <w:strike w:val="false"/>
          <w:sz w:val="20"/>
          <w:szCs w:val="20"/>
          <w:color w:val="000000"/>
        </w:rPr>
        <w:t xml:space="preserve">Wat denk je dat hierdoor met de binnenste laag en de âbuitenkantâ van het embryo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(2025-09-17T13:48:37.980394+00:00):</w:t>
      </w:r>
      <w:r>
        <w:br w:type="textWrapping"/>
      </w:r>
      <w:r>
        <w:rPr>
          <w:rFonts w:ascii="Arial" w:hAnsi="Arial" w:eastAsia="Arial" w:cs="Arial"/>
          <w:i w:val="false"/>
          <w:b w:val="false"/>
          <w:u w:val="none"/>
          <w:strike w:val="false"/>
          <w:sz w:val="20"/>
          <w:szCs w:val="20"/>
          <w:color w:val="000000"/>
        </w:rPr>
        <w:t xml:space="preserve">kut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(2025-09-17T13:49:38.522986+00:00):</w:t>
      </w:r>
      <w:r>
        <w:br w:type="textWrapping"/>
      </w:r>
      <w:r>
        <w:rPr>
          <w:rFonts w:ascii="Arial" w:hAnsi="Arial" w:eastAsia="Arial" w:cs="Arial"/>
          <w:i w:val="false"/>
          <w:b w:val="false"/>
          <w:u w:val="none"/>
          <w:strike w:val="false"/>
          <w:sz w:val="20"/>
          <w:szCs w:val="20"/>
          <w:color w:val="000000"/>
        </w:rPr>
        <w:t xml:space="preserve">doe kanker normaal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(2025-09-17T13:49:44.803645+00:00):</w:t>
      </w:r>
      <w:r>
        <w:br w:type="textWrapping"/>
      </w:r>
      <w:r>
        <w:rPr>
          <w:rFonts w:ascii="Arial" w:hAnsi="Arial" w:eastAsia="Arial" w:cs="Arial"/>
          <w:i w:val="false"/>
          <w:b w:val="false"/>
          <w:u w:val="none"/>
          <w:strike w:val="false"/>
          <w:sz w:val="20"/>
          <w:szCs w:val="20"/>
          <w:color w:val="000000"/>
        </w:rPr>
        <w:t xml:space="preserve">Ik zie dat je gefrustreerd bent. Leren is soms echt lastig en frustrerendâdat is begrijpelijk. Als je wilt, kunnen we het rustig opnieuw proberen met kleinere stappen, of je neemt even pauze. Jij bepaalt het tempo. Laat maar weten hoe je verder wilt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(2025-09-17T13:50:17.888476+00:00):</w:t>
      </w:r>
      <w:r>
        <w:br w:type="textWrapping"/>
      </w:r>
      <w:r>
        <w:rPr>
          <w:rFonts w:ascii="Arial" w:hAnsi="Arial" w:eastAsia="Arial" w:cs="Arial"/>
          <w:i w:val="false"/>
          <w:b w:val="false"/>
          <w:u w:val="none"/>
          <w:strike w:val="false"/>
          <w:sz w:val="20"/>
          <w:szCs w:val="20"/>
          <w:color w:val="000000"/>
        </w:rPr>
        <w:t xml:space="preserve">grapje hahahahaha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(2025-09-17T13:50:23.203028+00:00):</w:t>
      </w:r>
      <w:r>
        <w:br w:type="textWrapping"/>
      </w:r>
      <w:r>
        <w:rPr>
          <w:rFonts w:ascii="Arial" w:hAnsi="Arial" w:eastAsia="Arial" w:cs="Arial"/>
          <w:i w:val="false"/>
          <w:b w:val="false"/>
          <w:u w:val="none"/>
          <w:strike w:val="false"/>
          <w:sz w:val="20"/>
          <w:szCs w:val="20"/>
          <w:color w:val="000000"/>
        </w:rPr>
        <w:t xml:space="preserve">Geen probleem! Fijn dat je het aangeeft. Zullen we samen weer verdergaan met het onderwerp? Wil je dat ik het op een andere manier uitleg, of zullen we samen stukjes doornemen? Je mag het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(2025-09-17T13:50:34.204892+00:00):</w:t>
      </w:r>
      <w:r>
        <w:br w:type="textWrapping"/>
      </w:r>
      <w:r>
        <w:rPr>
          <w:rFonts w:ascii="Arial" w:hAnsi="Arial" w:eastAsia="Arial" w:cs="Arial"/>
          <w:i w:val="false"/>
          <w:b w:val="false"/>
          <w:u w:val="none"/>
          <w:strike w:val="false"/>
          <w:sz w:val="20"/>
          <w:szCs w:val="20"/>
          <w:color w:val="000000"/>
        </w:rPr>
        <w:t xml:space="preserve">doe maar korte stukjes met meer tips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(2025-09-17T13:50:42.550069+00:00):</w:t>
      </w:r>
      <w:r>
        <w:br w:type="textWrapping"/>
      </w:r>
      <w:r>
        <w:rPr>
          <w:rFonts w:ascii="Arial" w:hAnsi="Arial" w:eastAsia="Arial" w:cs="Arial"/>
          <w:i w:val="false"/>
          <w:b w:val="false"/>
          <w:u w:val="none"/>
          <w:strike w:val="false"/>
          <w:sz w:val="20"/>
          <w:szCs w:val="20"/>
          <w:color w:val="000000"/>
        </w:rPr>
        <w:t xml:space="preserve">Prima! We nemen het stap voor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**Stap 1:**  </w:t>
      </w:r>
      <w:r>
        <w:br w:type="textWrapping"/>
      </w:r>
      <w:r>
        <w:rPr>
          <w:rFonts w:ascii="Arial" w:hAnsi="Arial" w:eastAsia="Arial" w:cs="Arial"/>
          <w:i w:val="false"/>
          <w:b w:val="false"/>
          <w:u w:val="none"/>
          <w:strike w:val="false"/>
          <w:sz w:val="20"/>
          <w:szCs w:val="20"/>
          <w:color w:val="000000"/>
        </w:rPr>
        <w:t xml:space="preserve">Stel je voor, het embryo is eerst een platte âschijfâ van cellen met drie lagen: ectoderm, mesoderm,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gebeurt er met de vorm van het embryo als de zijkanten naar elkaar toe gaan bewegen?  </w:t>
      </w:r>
      <w:r>
        <w:br w:type="textWrapping"/>
      </w:r>
      <w:r>
        <w:rPr>
          <w:rFonts w:ascii="Arial" w:hAnsi="Arial" w:eastAsia="Arial" w:cs="Arial"/>
          <w:i w:val="false"/>
          <w:b w:val="false"/>
          <w:u w:val="none"/>
          <w:strike w:val="false"/>
          <w:sz w:val="20"/>
          <w:szCs w:val="20"/>
          <w:color w:val="000000"/>
        </w:rPr>
        <w:t xml:space="preserve">- Denk je dat het plat blijft, of wordt het meer een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(2025-09-17T13:50:53.411189+00:00):</w:t>
      </w:r>
      <w:r>
        <w:br w:type="textWrapping"/>
      </w:r>
      <w:r>
        <w:rPr>
          <w:rFonts w:ascii="Arial" w:hAnsi="Arial" w:eastAsia="Arial" w:cs="Arial"/>
          <w:i w:val="false"/>
          <w:b w:val="false"/>
          <w:u w:val="none"/>
          <w:strike w:val="false"/>
          <w:sz w:val="20"/>
          <w:szCs w:val="20"/>
          <w:color w:val="000000"/>
        </w:rPr>
        <w:t xml:space="preserve">gaat als een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(2025-09-17T13:55:27.357+00:00):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geprobeerd! Je hebt jezelf door een flink aantal basisvragen heen gewerkt, ook al vond je sommige onderwerpen nog lastig. Je stelde hulpvragen, bleef proberen antwoorden te geven en durfde uiteindelijk aan te geven hoe je het liefst uitleg krijgt. Dat zijn belangrijke vaardigheden bij het leren van complexe onderwerpen zoals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namen en de basisfuncties van de drie kiemlagen (endoderm, mesoderm, ectoderm), en je weet wat âventraalâ en âdorsaalâ betekenen.</w:t>
      </w:r>
      <w:r>
        <w:br w:type="textWrapping"/>
      </w:r>
      <w:r>
        <w:rPr>
          <w:rFonts w:ascii="Arial" w:hAnsi="Arial" w:eastAsia="Arial" w:cs="Arial"/>
          <w:i w:val="false"/>
          <w:b w:val="false"/>
          <w:u w:val="none"/>
          <w:strike w:val="false"/>
          <w:sz w:val="20"/>
          <w:szCs w:val="20"/>
          <w:color w:val="000000"/>
        </w:rPr>
        <w:t xml:space="preserve">- **Good Application of:** Je wist het paraxiaal mesoderm te koppelen aan spieren en hebt geprobeerd embryonale processen (zoals vouwing) te omschrijven.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Bij het benoemen van de subtypes van het mesoderm (axiaal, paraxiaal, intermediair, lateraal plaat) en de lagen van het lateraal plaat mesoderm (visceraal &amp; pariÃ«taal) liep je vast. Ook begrippen als âmorphogeneseâ en het proces van gastrulatie mag je nog even herhalen.</w:t>
      </w:r>
      <w:r>
        <w:br w:type="textWrapping"/>
      </w:r>
      <w:r>
        <w:rPr>
          <w:rFonts w:ascii="Arial" w:hAnsi="Arial" w:eastAsia="Arial" w:cs="Arial"/>
          <w:i w:val="false"/>
          <w:b w:val="false"/>
          <w:u w:val="none"/>
          <w:strike w:val="false"/>
          <w:sz w:val="20"/>
          <w:szCs w:val="20"/>
          <w:color w:val="000000"/>
        </w:rPr>
        <w:t xml:space="preserve">- **Connecting the Dots:** Uitleggen hoe processen als gastrulatie en vouwing precies verlopen en wat het oplevert, vond je lastig. Je geeft wel globale antwoorden, maar de connectie tussen proces en resultaat (zoals het ontstaan van de buikwand/darmkanaal) kan duidelijker.</w:t>
      </w:r>
      <w:r>
        <w:br w:type="textWrapping"/>
      </w:r>
      <w:r>
        <w:rPr>
          <w:rFonts w:ascii="Arial" w:hAnsi="Arial" w:eastAsia="Arial" w:cs="Arial"/>
          <w:i w:val="false"/>
          <w:b w:val="false"/>
          <w:u w:val="none"/>
          <w:strike w:val="false"/>
          <w:sz w:val="20"/>
          <w:szCs w:val="20"/>
          <w:color w:val="000000"/>
        </w:rPr>
        <w:t xml:space="preserve">- **Applying Theory to Practice:** Je gaf aan dat jullie sommige onderwerpen nog niet gehad hadden, en vond het moeilijk om een klinische link (zoals de casus met gastroschisis) te leggen. Oefening in het uitleggen van hoe fouten in embryonale processen tot klinische problemen leiden, kan je daar sterker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grootste uitdaging lag bij het begrijpen en verklaren van processen. Daarom deze tip: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een conceptmap of schema** van de embryonale ontwikkeling. Zet in je schema:</w:t>
      </w:r>
      <w:r>
        <w:br w:type="textWrapping"/>
      </w:r>
      <w:r>
        <w:rPr>
          <w:rFonts w:ascii="Arial" w:hAnsi="Arial" w:eastAsia="Arial" w:cs="Arial"/>
          <w:i w:val="false"/>
          <w:b w:val="false"/>
          <w:u w:val="none"/>
          <w:strike w:val="false"/>
          <w:sz w:val="20"/>
          <w:szCs w:val="20"/>
          <w:color w:val="000000"/>
        </w:rPr>
        <w:t xml:space="preserve">  - De drie kiemlagen en voorbeelden van wat daaruit ontstaat</w:t>
      </w:r>
      <w:r>
        <w:br w:type="textWrapping"/>
      </w:r>
      <w:r>
        <w:rPr>
          <w:rFonts w:ascii="Arial" w:hAnsi="Arial" w:eastAsia="Arial" w:cs="Arial"/>
          <w:i w:val="false"/>
          <w:b w:val="false"/>
          <w:u w:val="none"/>
          <w:strike w:val="false"/>
          <w:sz w:val="20"/>
          <w:szCs w:val="20"/>
          <w:color w:val="000000"/>
        </w:rPr>
        <w:t xml:space="preserve">  - Het verloop van gastrulatie en embryonale vouwing</w:t>
      </w:r>
      <w:r>
        <w:br w:type="textWrapping"/>
      </w:r>
      <w:r>
        <w:rPr>
          <w:rFonts w:ascii="Arial" w:hAnsi="Arial" w:eastAsia="Arial" w:cs="Arial"/>
          <w:i w:val="false"/>
          <w:b w:val="false"/>
          <w:u w:val="none"/>
          <w:strike w:val="false"/>
          <w:sz w:val="20"/>
          <w:szCs w:val="20"/>
          <w:color w:val="000000"/>
        </w:rPr>
        <w:t xml:space="preserve">  - Welke structuren fout kunnen gaan (zoals buikwand-defecten)</w:t>
      </w:r>
      <w:r>
        <w:br w:type="textWrapping"/>
      </w:r>
      <w:r>
        <w:rPr>
          <w:rFonts w:ascii="Arial" w:hAnsi="Arial" w:eastAsia="Arial" w:cs="Arial"/>
          <w:i w:val="false"/>
          <w:b w:val="false"/>
          <w:u w:val="none"/>
          <w:strike w:val="false"/>
          <w:sz w:val="20"/>
          <w:szCs w:val="20"/>
          <w:color w:val="000000"/>
        </w:rPr>
        <w:t xml:space="preserve">  Door het visueel uit te tekenen, krijg je meer grip op de onderlinge verbanden en kun je ze makkelijker uitleggen, ook in een klinische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vragen stellen, probeer dingen uit te tekenen en oefen met kleine uitlegstukjes â dat gaat je echt wat opleveren! Succes!</w:t>
      </w:r>
    </w:p>
    <w:p>
      <w:pPr>
        <w:pStyle w:val="Normal"/>
      </w:pPr>
      <w:r>
        <w:t xml:space="preserve"/>
      </w:r>
    </w:p>
    <w:p>
      <w:pPr>
        <w:pStyle w:val="Titre1"/>
      </w:pPr>
      <w:r>
        <w:t xml:space="preserve">noahtanalepy.csv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2025-10-23T14:57:45Z</dcterms:modified>
  <cp:category/>
</cp:coreProperties>
</file>