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(2025-09-17T13:15:22.811365+00:00):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(2025-09-17T13:17:05.961577+00:00):</w:t>
      </w:r>
      <w:r>
        <w:br w:type="textWrapping"/>
      </w:r>
      <w:r>
        <w:rPr>
          <w:rFonts w:ascii="Arial" w:hAnsi="Arial" w:eastAsia="Arial" w:cs="Arial"/>
          <w:i w:val="false"/>
          <w:b w:val="false"/>
          <w:u w:val="none"/>
          <w:strike w:val="false"/>
          <w:sz w:val="20"/>
          <w:szCs w:val="20"/>
          <w:color w:val="000000"/>
        </w:rPr>
        <w:t xml:space="preserve">het vormen van de drie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(2025-09-17T13:17:14.094218+00:00):</w:t>
      </w:r>
      <w:r>
        <w:br w:type="textWrapping"/>
      </w:r>
      <w:r>
        <w:rPr>
          <w:rFonts w:ascii="Arial" w:hAnsi="Arial" w:eastAsia="Arial" w:cs="Arial"/>
          <w:i w:val="false"/>
          <w:b w:val="false"/>
          <w:u w:val="none"/>
          <w:strike w:val="false"/>
          <w:sz w:val="20"/>
          <w:szCs w:val="20"/>
          <w:color w:val="000000"/>
        </w:rPr>
        <w:t xml:space="preserve">Dat klopt! Gastrulatie is inderdaad het proces waarbij de drie kiemlagen (ectoderm, mesoderm en endoderm) worden gevormd uit de epiblast. Mooi geantwoord.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**Noem de drie kiemlagen die ontstaan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(2025-09-17T13:17:25.685255+00:00):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(2025-09-17T13:18:02.925427+00:00):</w:t>
      </w:r>
      <w:r>
        <w:br w:type="textWrapping"/>
      </w:r>
      <w:r>
        <w:rPr>
          <w:rFonts w:ascii="Arial" w:hAnsi="Arial" w:eastAsia="Arial" w:cs="Arial"/>
          <w:i w:val="false"/>
          <w:b w:val="false"/>
          <w:u w:val="none"/>
          <w:strike w:val="false"/>
          <w:sz w:val="20"/>
          <w:szCs w:val="20"/>
          <w:color w:val="000000"/>
        </w:rPr>
        <w:t xml:space="preserve">Helemaal correct! De drie kiemlagen zijn het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basale kennisvraag: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(2025-09-17T13:18:36.384543+00:00):</w:t>
      </w:r>
      <w:r>
        <w:br w:type="textWrapping"/>
      </w:r>
      <w:r>
        <w:rPr>
          <w:rFonts w:ascii="Arial" w:hAnsi="Arial" w:eastAsia="Arial" w:cs="Arial"/>
          <w:i w:val="false"/>
          <w:b w:val="false"/>
          <w:u w:val="none"/>
          <w:strike w:val="false"/>
          <w:sz w:val="20"/>
          <w:szCs w:val="20"/>
          <w:color w:val="000000"/>
        </w:rPr>
        <w:t xml:space="preserve">het dichtvouwen van de embryonale plaat, waarbij verschillende holtes en buizen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(2025-09-17T13:18:45.039914+00:00):</w:t>
      </w:r>
      <w:r>
        <w:br w:type="textWrapping"/>
      </w:r>
      <w:r>
        <w:rPr>
          <w:rFonts w:ascii="Arial" w:hAnsi="Arial" w:eastAsia="Arial" w:cs="Arial"/>
          <w:i w:val="false"/>
          <w:b w:val="false"/>
          <w:u w:val="none"/>
          <w:strike w:val="false"/>
          <w:sz w:val="20"/>
          <w:szCs w:val="20"/>
          <w:color w:val="000000"/>
        </w:rPr>
        <w:t xml:space="preserve">Je zit op het goede spoor! Embryonale vouwing houdt inderdaad verband met het dichter bij elkaar brengen van structuren en het ontstaan van holtes en buizen.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meer toelichten **in welke richtingen deze vouwing plaatsvindt** en waarom dit belangrijk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(2025-09-17T13:19:30.257281+00:00):</w:t>
      </w:r>
      <w:r>
        <w:br w:type="textWrapping"/>
      </w:r>
      <w:r>
        <w:rPr>
          <w:rFonts w:ascii="Arial" w:hAnsi="Arial" w:eastAsia="Arial" w:cs="Arial"/>
          <w:i w:val="false"/>
          <w:b w:val="false"/>
          <w:u w:val="none"/>
          <w:strike w:val="false"/>
          <w:sz w:val="20"/>
          <w:szCs w:val="20"/>
          <w:color w:val="000000"/>
        </w:rPr>
        <w:t xml:space="preserve">Het vouwen in een rondje, het is belangrijk dat de sluiting volledig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(2025-09-17T13:19:38.21846+00:00):</w:t>
      </w:r>
      <w:r>
        <w:br w:type="textWrapping"/>
      </w:r>
      <w:r>
        <w:rPr>
          <w:rFonts w:ascii="Arial" w:hAnsi="Arial" w:eastAsia="Arial" w:cs="Arial"/>
          <w:i w:val="false"/>
          <w:b w:val="false"/>
          <w:u w:val="none"/>
          <w:strike w:val="false"/>
          <w:sz w:val="20"/>
          <w:szCs w:val="20"/>
          <w:color w:val="000000"/>
        </w:rPr>
        <w:t xml:space="preserve">Je geeft aan dat het embryo in een soort rondje wordt gevouwen en dat volledige sluiting belangrijk is, dat klopt in grote lijnen.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specifieker aangeven in **welke twee hoofdassen of richtingen** deze embryonale vouwing plaatsvindt? Denk hierbij aan anatomische begrippen zoals "craniaal/caudaal" of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(2025-09-17T13:19:59.950449+00:00):</w:t>
      </w:r>
      <w:r>
        <w:br w:type="textWrapping"/>
      </w:r>
      <w:r>
        <w:rPr>
          <w:rFonts w:ascii="Arial" w:hAnsi="Arial" w:eastAsia="Arial" w:cs="Arial"/>
          <w:i w:val="false"/>
          <w:b w:val="false"/>
          <w:u w:val="none"/>
          <w:strike w:val="false"/>
          <w:sz w:val="20"/>
          <w:szCs w:val="20"/>
          <w:color w:val="000000"/>
        </w:rPr>
        <w:t xml:space="preserve">craniaal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(2025-09-17T13:20:05.621571+00:00):</w:t>
      </w:r>
      <w:r>
        <w:br w:type="textWrapping"/>
      </w:r>
      <w:r>
        <w:rPr>
          <w:rFonts w:ascii="Arial" w:hAnsi="Arial" w:eastAsia="Arial" w:cs="Arial"/>
          <w:i w:val="false"/>
          <w:b w:val="false"/>
          <w:u w:val="none"/>
          <w:strike w:val="false"/>
          <w:sz w:val="20"/>
          <w:szCs w:val="20"/>
          <w:color w:val="000000"/>
        </w:rPr>
        <w:t xml:space="preserve">Goed, je noemt de craniaal-as. Dat is Ã©Ã©n van de richtingen!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er nog Ã©Ã©n noemen? De andere as is die waardoor de zijkanten van het embryo naar elkaar toe bewegen. Hoe heet die anatomisch gezien?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(2025-09-17T13:20:22.194478+00:00):</w:t>
      </w:r>
      <w:r>
        <w:br w:type="textWrapping"/>
      </w:r>
      <w:r>
        <w:rPr>
          <w:rFonts w:ascii="Arial" w:hAnsi="Arial" w:eastAsia="Arial" w:cs="Arial"/>
          <w:i w:val="false"/>
          <w:b w:val="false"/>
          <w:u w:val="none"/>
          <w:strike w:val="false"/>
          <w:sz w:val="20"/>
          <w:szCs w:val="20"/>
          <w:color w:val="000000"/>
        </w:rPr>
        <w:t xml:space="preserve">dorsaal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(2025-09-17T13:20:33.030044+00:00):</w:t>
      </w:r>
      <w:r>
        <w:br w:type="textWrapping"/>
      </w:r>
      <w:r>
        <w:rPr>
          <w:rFonts w:ascii="Arial" w:hAnsi="Arial" w:eastAsia="Arial" w:cs="Arial"/>
          <w:i w:val="false"/>
          <w:b w:val="false"/>
          <w:u w:val="none"/>
          <w:strike w:val="false"/>
          <w:sz w:val="20"/>
          <w:szCs w:val="20"/>
          <w:color w:val="000000"/>
        </w:rPr>
        <w:t xml:space="preserve">Dicht in de buurt! De dorsale zijde is inderdaad belangrijk, maar als we denken aan het *naar elkaar toe bewegen van de zijkanten*, welke as gaat dan van links naar rechts? Tip: denk aan het woord *lateraal*âwat voor as is 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naam van deze as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(2025-09-17T13:20:48.670039+00:00):</w:t>
      </w:r>
      <w:r>
        <w:br w:type="textWrapping"/>
      </w:r>
      <w:r>
        <w:rPr>
          <w:rFonts w:ascii="Arial" w:hAnsi="Arial" w:eastAsia="Arial" w:cs="Arial"/>
          <w:i w:val="false"/>
          <w:b w:val="false"/>
          <w:u w:val="none"/>
          <w:strike w:val="false"/>
          <w:sz w:val="20"/>
          <w:szCs w:val="20"/>
          <w:color w:val="000000"/>
        </w:rPr>
        <w:t xml:space="preserve">weet niet meer wat lateraal betekent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(2025-09-17T13:20:55.840544+00:00):</w:t>
      </w:r>
      <w:r>
        <w:br w:type="textWrapping"/>
      </w:r>
      <w:r>
        <w:rPr>
          <w:rFonts w:ascii="Arial" w:hAnsi="Arial" w:eastAsia="Arial" w:cs="Arial"/>
          <w:i w:val="false"/>
          <w:b w:val="false"/>
          <w:u w:val="none"/>
          <w:strike w:val="false"/>
          <w:sz w:val="20"/>
          <w:szCs w:val="20"/>
          <w:color w:val="000000"/>
        </w:rPr>
        <w:t xml:space="preserve">Geen probleem, goed dat je het aangeeft! "Lateraal" betekent "naar de zijkant" of "zijde". Dus de laterale as loopt van links naar rechts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nu kunnen benoemen welke twee hoofdassen betrokken zijn bij embryonale vouwing? Je had al "craniaal" genoemd. Wat is de tweede as, nu je weet wat "lateraal" betekent?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(2025-09-17T13:21:09.222237+00:00):</w:t>
      </w:r>
      <w:r>
        <w:br w:type="textWrapping"/>
      </w:r>
      <w:r>
        <w:rPr>
          <w:rFonts w:ascii="Arial" w:hAnsi="Arial" w:eastAsia="Arial" w:cs="Arial"/>
          <w:i w:val="false"/>
          <w:b w:val="false"/>
          <w:u w:val="none"/>
          <w:strike w:val="false"/>
          <w:sz w:val="20"/>
          <w:szCs w:val="20"/>
          <w:color w:val="000000"/>
        </w:rPr>
        <w:t xml:space="preserve">caudaal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(2025-09-17T13:21:20.610062+00:00):</w:t>
      </w:r>
      <w:r>
        <w:br w:type="textWrapping"/>
      </w:r>
      <w:r>
        <w:rPr>
          <w:rFonts w:ascii="Arial" w:hAnsi="Arial" w:eastAsia="Arial" w:cs="Arial"/>
          <w:i w:val="false"/>
          <w:b w:val="false"/>
          <w:u w:val="none"/>
          <w:strike w:val="false"/>
          <w:sz w:val="20"/>
          <w:szCs w:val="20"/>
          <w:color w:val="000000"/>
        </w:rPr>
        <w:t xml:space="preserve">Goed geprobeerd! "Caudaal" betekent "richting het staartgedeelte". Eigenlijk bedoel ik de as die "lateraal" genoemd wordtâdus de vouwing die plaatsvindt van de zijkanten naar het midden (links en rechts komen samen). Dus de twee hoofdassen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Craniaal/caudaal (kop/stuit, dus voor-achterkant)</w:t>
      </w:r>
      <w:r>
        <w:br w:type="textWrapping"/>
      </w:r>
      <w:r>
        <w:rPr>
          <w:rFonts w:ascii="Arial" w:hAnsi="Arial" w:eastAsia="Arial" w:cs="Arial"/>
          <w:i w:val="false"/>
          <w:b w:val="false"/>
          <w:u w:val="none"/>
          <w:strike w:val="false"/>
          <w:sz w:val="20"/>
          <w:szCs w:val="20"/>
          <w:color w:val="000000"/>
        </w:rPr>
        <w:t xml:space="preserve">2. Lateraal (zijkant naar het midden)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doorgaan met de volgende vraag, nu we deze termen hebben verduidelijkt?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het verschil tussen ectoderm, mesoderm en endoderm qua uiteindelijke structuur of orgaanvorming?**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(2025-09-17T13:22:35.106761+00:00):</w:t>
      </w:r>
      <w:r>
        <w:br w:type="textWrapping"/>
      </w:r>
      <w:r>
        <w:rPr>
          <w:rFonts w:ascii="Arial" w:hAnsi="Arial" w:eastAsia="Arial" w:cs="Arial"/>
          <w:i w:val="false"/>
          <w:b w:val="false"/>
          <w:u w:val="none"/>
          <w:strike w:val="false"/>
          <w:sz w:val="20"/>
          <w:szCs w:val="20"/>
          <w:color w:val="000000"/>
        </w:rPr>
        <w:t xml:space="preserve">ectoderm (buitenste laag) worden de zenuwbanen, mesoderm (middelste laag) organen en endoderm (binnenste laag) ook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(2025-09-17T13:22:43.605152+00:00):</w:t>
      </w:r>
      <w:r>
        <w:br w:type="textWrapping"/>
      </w:r>
      <w:r>
        <w:rPr>
          <w:rFonts w:ascii="Arial" w:hAnsi="Arial" w:eastAsia="Arial" w:cs="Arial"/>
          <w:i w:val="false"/>
          <w:b w:val="false"/>
          <w:u w:val="none"/>
          <w:strike w:val="false"/>
          <w:sz w:val="20"/>
          <w:szCs w:val="20"/>
          <w:color w:val="000000"/>
        </w:rPr>
        <w:t xml:space="preserve">Dat is helemaal goed in de algemene zin! Het ectoderm vormt inderdaad hoofdzakelijk de buitenstructuren zoals de huid en het zenuwstelsel, het mesoderm draagt bij aan veel organen en weefsels zoals spieren en botten, en het endoderm vormt veel van de interne bekledingen van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voor elk van de drie kiemlagen Ã©Ã©n voorbeeld van een specifiek orgaan of structuur noemen die eruit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(2025-09-17T13:23:44.933211+00:00):</w:t>
      </w:r>
      <w:r>
        <w:br w:type="textWrapping"/>
      </w:r>
      <w:r>
        <w:rPr>
          <w:rFonts w:ascii="Arial" w:hAnsi="Arial" w:eastAsia="Arial" w:cs="Arial"/>
          <w:i w:val="false"/>
          <w:b w:val="false"/>
          <w:u w:val="none"/>
          <w:strike w:val="false"/>
          <w:sz w:val="20"/>
          <w:szCs w:val="20"/>
          <w:color w:val="000000"/>
        </w:rPr>
        <w:t xml:space="preserve">ectoderm: ruggenmerg, mesoderm: spierweefsel, endoderm: bloedvaten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(2025-09-17T13:23:54.83737+00:00):</w:t>
      </w:r>
      <w:r>
        <w:br w:type="textWrapping"/>
      </w:r>
      <w:r>
        <w:rPr>
          <w:rFonts w:ascii="Arial" w:hAnsi="Arial" w:eastAsia="Arial" w:cs="Arial"/>
          <w:i w:val="false"/>
          <w:b w:val="false"/>
          <w:u w:val="none"/>
          <w:strike w:val="false"/>
          <w:sz w:val="20"/>
          <w:szCs w:val="20"/>
          <w:color w:val="000000"/>
        </w:rPr>
        <w:t xml:space="preserve">Mooi! Twee van de drie zijn juist gekozen, maar eentje vraagt nog wat aandacht. Het ectoderm vormt inderdaad het zenuwstelsel (zoals het ruggenmerg), en het mesoderm vormt spieren (spierweefsel is goed!). Maar over de bloedvaten: zijn die afkomstig uit het endoderm of uit een andere kiemlaag?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goed na: welke kiemlaag geeft juist de bekleding van het slijmvlies van het maag-darmkanaal en organen zoals de longen? Wat denk je nu?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(2025-09-17T13:24:35.303344+00:00):</w:t>
      </w:r>
      <w:r>
        <w:br w:type="textWrapping"/>
      </w:r>
      <w:r>
        <w:rPr>
          <w:rFonts w:ascii="Arial" w:hAnsi="Arial" w:eastAsia="Arial" w:cs="Arial"/>
          <w:i w:val="false"/>
          <w:b w:val="false"/>
          <w:u w:val="none"/>
          <w:strike w:val="false"/>
          <w:sz w:val="20"/>
          <w:szCs w:val="20"/>
          <w:color w:val="000000"/>
        </w:rPr>
        <w:t xml:space="preserve">luchtwegen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(2025-09-17T13:24:44.261841+00:00):</w:t>
      </w:r>
      <w:r>
        <w:br w:type="textWrapping"/>
      </w:r>
      <w:r>
        <w:rPr>
          <w:rFonts w:ascii="Arial" w:hAnsi="Arial" w:eastAsia="Arial" w:cs="Arial"/>
          <w:i w:val="false"/>
          <w:b w:val="false"/>
          <w:u w:val="none"/>
          <w:strike w:val="false"/>
          <w:sz w:val="20"/>
          <w:szCs w:val="20"/>
          <w:color w:val="000000"/>
        </w:rPr>
        <w:t xml:space="preserve">Precies! De luchtwegen, en ook het spijsverteringskanaal, ontstaan uit het endoderm. Dus: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ruggenmerg (zenuwstelsel, huid)</w:t>
      </w:r>
      <w:r>
        <w:br w:type="textWrapping"/>
      </w:r>
      <w:r>
        <w:rPr>
          <w:rFonts w:ascii="Arial" w:hAnsi="Arial" w:eastAsia="Arial" w:cs="Arial"/>
          <w:i w:val="false"/>
          <w:b w:val="false"/>
          <w:u w:val="none"/>
          <w:strike w:val="false"/>
          <w:sz w:val="20"/>
          <w:szCs w:val="20"/>
          <w:color w:val="000000"/>
        </w:rPr>
        <w:t xml:space="preserve">- Mesoderm: spierweefsel (ook onder andere bloedvaten, botten)</w:t>
      </w:r>
      <w:r>
        <w:br w:type="textWrapping"/>
      </w:r>
      <w:r>
        <w:rPr>
          <w:rFonts w:ascii="Arial" w:hAnsi="Arial" w:eastAsia="Arial" w:cs="Arial"/>
          <w:i w:val="false"/>
          <w:b w:val="false"/>
          <w:u w:val="none"/>
          <w:strike w:val="false"/>
          <w:sz w:val="20"/>
          <w:szCs w:val="20"/>
          <w:color w:val="000000"/>
        </w:rPr>
        <w:t xml:space="preserve">- Endoderm: binnenbekleding van de luchtwegen (en het maag-darmstelsel)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w:t>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soorten mesoderm benoemen die ontstaan na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(2025-09-17T13:25:20.805147+00:00):</w:t>
      </w:r>
      <w:r>
        <w:br w:type="textWrapping"/>
      </w:r>
      <w:r>
        <w:rPr>
          <w:rFonts w:ascii="Arial" w:hAnsi="Arial" w:eastAsia="Arial" w:cs="Arial"/>
          <w:i w:val="false"/>
          <w:b w:val="false"/>
          <w:u w:val="none"/>
          <w:strike w:val="false"/>
          <w:sz w:val="20"/>
          <w:szCs w:val="20"/>
          <w:color w:val="000000"/>
        </w:rPr>
        <w:t xml:space="preserve">spierweefsel, klierweefsel, bloedvaten, botten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(2025-09-17T13:25:28.639657+00:00):</w:t>
      </w:r>
      <w:r>
        <w:br w:type="textWrapping"/>
      </w:r>
      <w:r>
        <w:rPr>
          <w:rFonts w:ascii="Arial" w:hAnsi="Arial" w:eastAsia="Arial" w:cs="Arial"/>
          <w:i w:val="false"/>
          <w:b w:val="false"/>
          <w:u w:val="none"/>
          <w:strike w:val="false"/>
          <w:sz w:val="20"/>
          <w:szCs w:val="20"/>
          <w:color w:val="000000"/>
        </w:rPr>
        <w:t xml:space="preserve">Je noemt mooie eindstructuren van het mesoderm, maar ik bedoel hier de *embryonale* indelingen van het mesoderm zelf, dus hoe het mesoderm wordt opgedeeld in regioâs of soorten tijdens de vroege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 Sommige benamingen zijn bijvoorbeeld âparaxiaalâ of âaxiaal mesodermâ. Kun je er op basis hiervan een paar noemen of herinneren?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(2025-09-17T13:25:46.965825+00:00):</w:t>
      </w:r>
      <w:r>
        <w:br w:type="textWrapping"/>
      </w:r>
      <w:r>
        <w:rPr>
          <w:rFonts w:ascii="Arial" w:hAnsi="Arial" w:eastAsia="Arial" w:cs="Arial"/>
          <w:i w:val="false"/>
          <w:b w:val="false"/>
          <w:u w:val="none"/>
          <w:strike w:val="false"/>
          <w:sz w:val="20"/>
          <w:szCs w:val="20"/>
          <w:color w:val="000000"/>
        </w:rPr>
        <w:t xml:space="preserve">geen idee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(2025-09-17T13:25:54.452348+00:00):</w:t>
      </w:r>
      <w:r>
        <w:br w:type="textWrapping"/>
      </w:r>
      <w:r>
        <w:rPr>
          <w:rFonts w:ascii="Arial" w:hAnsi="Arial" w:eastAsia="Arial" w:cs="Arial"/>
          <w:i w:val="false"/>
          <w:b w:val="false"/>
          <w:u w:val="none"/>
          <w:strike w:val="false"/>
          <w:sz w:val="20"/>
          <w:szCs w:val="20"/>
          <w:color w:val="000000"/>
        </w:rPr>
        <w:t xml:space="preserve">Geen probleem! Het is soms lastig. De indeling van het mesoderm gebeurt op grond van de ligging ten opzichte van de âasâ van het embryo. Je noemde eerder al âaxiaalâ of âparaxiaalâ.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zonder het antwoord op te zoeken, nog eens willen proberen? Wat weet je nog van het woord âaxiaalâ en wat zou daarnaast kunnen zijn qua ligging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(2025-09-17T13:26:17.300725+00:00):</w:t>
      </w:r>
      <w:r>
        <w:br w:type="textWrapping"/>
      </w:r>
      <w:r>
        <w:rPr>
          <w:rFonts w:ascii="Arial" w:hAnsi="Arial" w:eastAsia="Arial" w:cs="Arial"/>
          <w:i w:val="false"/>
          <w:b w:val="false"/>
          <w:u w:val="none"/>
          <w:strike w:val="false"/>
          <w:sz w:val="20"/>
          <w:szCs w:val="20"/>
          <w:color w:val="000000"/>
        </w:rPr>
        <w:t xml:space="preserve">weet niet meer wat axiaal en paraxiaal betekent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(2025-09-17T13:26:28.180114+00:00):</w:t>
      </w:r>
      <w:r>
        <w:br w:type="textWrapping"/>
      </w:r>
      <w:r>
        <w:rPr>
          <w:rFonts w:ascii="Arial" w:hAnsi="Arial" w:eastAsia="Arial" w:cs="Arial"/>
          <w:i w:val="false"/>
          <w:b w:val="false"/>
          <w:u w:val="none"/>
          <w:strike w:val="false"/>
          <w:sz w:val="20"/>
          <w:szCs w:val="20"/>
          <w:color w:val="000000"/>
        </w:rPr>
        <w:t xml:space="preserve">Dat is helemaal niet erg! "Axiaal" betekent "langs de centrale as van het embryo", dus precies in het midden. "Paraxiaal" betekent "naast de centrale as", dus net ietsje buiten het midden. Daarnaast heb je nog andere 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zonder te zoeken kunnen bedenken hoe het mesoderm langs het lichaam misschien verder zou kunnen worden opgedeeld? Bijvoorbeeld, wat denk je dat er naast paraxiaal zou kunnen zitten? (Hint: "intermediate", dus tussen paraxiaal en lateraal.)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Mag ik je ook vragen: Heb je het idee dat je deze indeling ooit eerder hebt gezien in schemaâs of figuren? Wat herinner je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(2025-09-17T13:27:06.145628+00:00):</w:t>
      </w:r>
      <w:r>
        <w:br w:type="textWrapping"/>
      </w:r>
      <w:r>
        <w:rPr>
          <w:rFonts w:ascii="Arial" w:hAnsi="Arial" w:eastAsia="Arial" w:cs="Arial"/>
          <w:i w:val="false"/>
          <w:b w:val="false"/>
          <w:u w:val="none"/>
          <w:strike w:val="false"/>
          <w:sz w:val="20"/>
          <w:szCs w:val="20"/>
          <w:color w:val="000000"/>
        </w:rPr>
        <w:t xml:space="preserve">nee eigenlijk, kan me deze indeling niet meer herinneren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(2025-09-17T13:27:16.567999+00:00):</w:t>
      </w:r>
      <w:r>
        <w:br w:type="textWrapping"/>
      </w:r>
      <w:r>
        <w:rPr>
          <w:rFonts w:ascii="Arial" w:hAnsi="Arial" w:eastAsia="Arial" w:cs="Arial"/>
          <w:i w:val="false"/>
          <w:b w:val="false"/>
          <w:u w:val="none"/>
          <w:strike w:val="false"/>
          <w:sz w:val="20"/>
          <w:szCs w:val="20"/>
          <w:color w:val="000000"/>
        </w:rPr>
        <w:t xml:space="preserve">Helder, dankjewel voor je openheid! Geen zorgen, we bouwen het samen rustig op. De vier indelingen van het mesoderm die je uiteindelijk vaak in schemaâs ziet, heten (van het midden naar buiten):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hiermee verder oefenen met een vraag hierover?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bedenken of een van deze mesoderm-indelingen, bijvoorbeeld het paraxiaal mesoderm, dicht bij de centrale as of juist verder naar buiten ligt?**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(2025-09-17T13:28:15.499152+00:00):</w:t>
      </w:r>
      <w:r>
        <w:br w:type="textWrapping"/>
      </w:r>
      <w:r>
        <w:rPr>
          <w:rFonts w:ascii="Arial" w:hAnsi="Arial" w:eastAsia="Arial" w:cs="Arial"/>
          <w:i w:val="false"/>
          <w:b w:val="false"/>
          <w:u w:val="none"/>
          <w:strike w:val="false"/>
          <w:sz w:val="20"/>
          <w:szCs w:val="20"/>
          <w:color w:val="000000"/>
        </w:rPr>
        <w:t xml:space="preserve">axiaal bij de as, paraxiaal dichtbij de as, intermediair daar weer iets verder en laterale plaat het midden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(2025-09-17T13:31:14.79511+00:00):</w:t>
      </w:r>
      <w:r>
        <w:br w:type="textWrapping"/>
      </w:r>
      <w:r>
        <w:rPr>
          <w:rFonts w:ascii="Arial" w:hAnsi="Arial" w:eastAsia="Arial" w:cs="Arial"/>
          <w:i w:val="false"/>
          <w:b w:val="false"/>
          <w:u w:val="none"/>
          <w:strike w:val="false"/>
          <w:sz w:val="20"/>
          <w:szCs w:val="20"/>
          <w:color w:val="000000"/>
        </w:rPr>
        <w:t xml:space="preserve">probeer eens opnieuw</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(2025-09-17T13:31:21.75302+00:00):</w:t>
      </w:r>
      <w:r>
        <w:br w:type="textWrapping"/>
      </w:r>
      <w:r>
        <w:rPr>
          <w:rFonts w:ascii="Arial" w:hAnsi="Arial" w:eastAsia="Arial" w:cs="Arial"/>
          <w:i w:val="false"/>
          <w:b w:val="false"/>
          <w:u w:val="none"/>
          <w:strike w:val="false"/>
          <w:sz w:val="20"/>
          <w:szCs w:val="20"/>
          <w:color w:val="000000"/>
        </w:rPr>
        <w:t xml:space="preserve">Natuurlijk, ik zal de vraag iets helderder stellen: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Uit welke van de drie kiemlagen (ectoderm, mesoderm of endoderm) komen het axiaal, paraxiaal, intermediair en lateraal plaat mesoderm voort? Dus: tot welke hoofdlaag behoren al deze vier types?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(2025-09-17T13:31:34.283444+00:00):</w:t>
      </w:r>
      <w:r>
        <w:br w:type="textWrapping"/>
      </w:r>
      <w:r>
        <w:rPr>
          <w:rFonts w:ascii="Arial" w:hAnsi="Arial" w:eastAsia="Arial" w:cs="Arial"/>
          <w:i w:val="false"/>
          <w:b w:val="false"/>
          <w:u w:val="none"/>
          <w:strike w:val="false"/>
          <w:sz w:val="20"/>
          <w:szCs w:val="20"/>
          <w:color w:val="000000"/>
        </w:rPr>
        <w:t xml:space="preserve">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(2025-09-17T13:31:41.601043+00:00):</w:t>
      </w:r>
      <w:r>
        <w:br w:type="textWrapping"/>
      </w:r>
      <w:r>
        <w:rPr>
          <w:rFonts w:ascii="Arial" w:hAnsi="Arial" w:eastAsia="Arial" w:cs="Arial"/>
          <w:i w:val="false"/>
          <w:b w:val="false"/>
          <w:u w:val="none"/>
          <w:strike w:val="false"/>
          <w:sz w:val="20"/>
          <w:szCs w:val="20"/>
          <w:color w:val="000000"/>
        </w:rPr>
        <w:t xml:space="preserve">Helemaal juist! Het axiaal, paraxiaal, intermediair en laterale plaat mesoderm zijn allemaal *onderverdelingen van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anatomische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"ventraal" en "dorsaal" bij de beschrijving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(2025-09-17T13:33:09.361875+00:00):</w:t>
      </w:r>
      <w:r>
        <w:br w:type="textWrapping"/>
      </w:r>
      <w:r>
        <w:rPr>
          <w:rFonts w:ascii="Arial" w:hAnsi="Arial" w:eastAsia="Arial" w:cs="Arial"/>
          <w:i w:val="false"/>
          <w:b w:val="false"/>
          <w:u w:val="none"/>
          <w:strike w:val="false"/>
          <w:sz w:val="20"/>
          <w:szCs w:val="20"/>
          <w:color w:val="000000"/>
        </w:rPr>
        <w:t xml:space="preserve">ventraal aan de buikzijde, dorsaal aan de achterzijde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(2025-09-17T13:33:16.03768+00:00):</w:t>
      </w:r>
      <w:r>
        <w:br w:type="textWrapping"/>
      </w:r>
      <w:r>
        <w:rPr>
          <w:rFonts w:ascii="Arial" w:hAnsi="Arial" w:eastAsia="Arial" w:cs="Arial"/>
          <w:i w:val="false"/>
          <w:b w:val="false"/>
          <w:u w:val="none"/>
          <w:strike w:val="false"/>
          <w:sz w:val="20"/>
          <w:szCs w:val="20"/>
          <w:color w:val="000000"/>
        </w:rPr>
        <w:t xml:space="preserve">Precies! "Ventraal" is aan de buikzijde (de voorkant van het embryo) en "dorsaal" is aan de rugzijde (de achterkant).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begrippenvraag: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"craniaal" en wat betekent "caudaal" in relatie tot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(2025-09-17T13:33:31.286337+00:00):</w:t>
      </w:r>
      <w:r>
        <w:br w:type="textWrapping"/>
      </w:r>
      <w:r>
        <w:rPr>
          <w:rFonts w:ascii="Arial" w:hAnsi="Arial" w:eastAsia="Arial" w:cs="Arial"/>
          <w:i w:val="false"/>
          <w:b w:val="false"/>
          <w:u w:val="none"/>
          <w:strike w:val="false"/>
          <w:sz w:val="20"/>
          <w:szCs w:val="20"/>
          <w:color w:val="000000"/>
        </w:rPr>
        <w:t xml:space="preserve">craniaal naar het hoofd, caudaal naar de onderkant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(2025-09-17T13:33:38.523988+00:00):</w:t>
      </w:r>
      <w:r>
        <w:br w:type="textWrapping"/>
      </w:r>
      <w:r>
        <w:rPr>
          <w:rFonts w:ascii="Arial" w:hAnsi="Arial" w:eastAsia="Arial" w:cs="Arial"/>
          <w:i w:val="false"/>
          <w:b w:val="false"/>
          <w:u w:val="none"/>
          <w:strike w:val="false"/>
          <w:sz w:val="20"/>
          <w:szCs w:val="20"/>
          <w:color w:val="000000"/>
        </w:rPr>
        <w:t xml:space="preserve">Helemaal juist! "Craniaal" betekent richting het hoofd van het embryo en "caudaal" betekent richting de onderkant of het staartgedeelte.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hebben nu de basisbegrippen geoefend. Laten we een stapje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tijdens gastrulatie gebeurt met betrekking tot de beweging van cellen en het ontstaan van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(2025-09-17T13:35:30.605677+00:00):</w:t>
      </w:r>
      <w:r>
        <w:br w:type="textWrapping"/>
      </w:r>
      <w:r>
        <w:rPr>
          <w:rFonts w:ascii="Arial" w:hAnsi="Arial" w:eastAsia="Arial" w:cs="Arial"/>
          <w:i w:val="false"/>
          <w:b w:val="false"/>
          <w:u w:val="none"/>
          <w:strike w:val="false"/>
          <w:sz w:val="20"/>
          <w:szCs w:val="20"/>
          <w:color w:val="000000"/>
        </w:rPr>
        <w:t xml:space="preserve">cellen bewegen richting de primitieve strook en vormen dan de endotherme, mesoderm en ectoderme kiemlaag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(2025-09-17T13:35:38.231903+00:00):</w:t>
      </w:r>
      <w:r>
        <w:br w:type="textWrapping"/>
      </w:r>
      <w:r>
        <w:rPr>
          <w:rFonts w:ascii="Arial" w:hAnsi="Arial" w:eastAsia="Arial" w:cs="Arial"/>
          <w:i w:val="false"/>
          <w:b w:val="false"/>
          <w:u w:val="none"/>
          <w:strike w:val="false"/>
          <w:sz w:val="20"/>
          <w:szCs w:val="20"/>
          <w:color w:val="000000"/>
        </w:rPr>
        <w:t xml:space="preserve">Heel goed! Je beschrijft dat cellen naar de primitieve streep bewegen en daaruit de drie kiemlagen ontstaan: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iets specifieker uitleggen hoe deze bewegingen verlopen? Bijvoorbeeld:  </w:t>
      </w:r>
      <w:r>
        <w:br w:type="textWrapping"/>
      </w:r>
      <w:r>
        <w:rPr>
          <w:rFonts w:ascii="Arial" w:hAnsi="Arial" w:eastAsia="Arial" w:cs="Arial"/>
          <w:i w:val="false"/>
          <w:b w:val="false"/>
          <w:u w:val="none"/>
          <w:strike w:val="false"/>
          <w:sz w:val="20"/>
          <w:szCs w:val="20"/>
          <w:color w:val="000000"/>
        </w:rPr>
        <w:t xml:space="preserve">- Welke cellen migreren als eerste door de primitieve streep, en  </w:t>
      </w:r>
      <w:r>
        <w:br w:type="textWrapping"/>
      </w:r>
      <w:r>
        <w:rPr>
          <w:rFonts w:ascii="Arial" w:hAnsi="Arial" w:eastAsia="Arial" w:cs="Arial"/>
          <w:i w:val="false"/>
          <w:b w:val="false"/>
          <w:u w:val="none"/>
          <w:strike w:val="false"/>
          <w:sz w:val="20"/>
          <w:szCs w:val="20"/>
          <w:color w:val="000000"/>
        </w:rPr>
        <w:t xml:space="preserve">- Welke kiemlaag ontstaat daaruit?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proberen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(2025-09-17T13:36:46.456271+00:00):</w:t>
      </w:r>
      <w:r>
        <w:br w:type="textWrapping"/>
      </w:r>
      <w:r>
        <w:rPr>
          <w:rFonts w:ascii="Arial" w:hAnsi="Arial" w:eastAsia="Arial" w:cs="Arial"/>
          <w:i w:val="false"/>
          <w:b w:val="false"/>
          <w:u w:val="none"/>
          <w:strike w:val="false"/>
          <w:sz w:val="20"/>
          <w:szCs w:val="20"/>
          <w:color w:val="000000"/>
        </w:rPr>
        <w:t xml:space="preserve">epiblastcellen,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(2025-09-17T13:36:54.723049+00:00):</w:t>
      </w:r>
      <w:r>
        <w:br w:type="textWrapping"/>
      </w:r>
      <w:r>
        <w:rPr>
          <w:rFonts w:ascii="Arial" w:hAnsi="Arial" w:eastAsia="Arial" w:cs="Arial"/>
          <w:i w:val="false"/>
          <w:b w:val="false"/>
          <w:u w:val="none"/>
          <w:strike w:val="false"/>
          <w:sz w:val="20"/>
          <w:szCs w:val="20"/>
          <w:color w:val="000000"/>
        </w:rPr>
        <w:t xml:space="preserve">Bijna goed! Het zijn inderdaad epiblastcellen die door de primitieve streep migreren.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na: welke kiemlaag wordt als *eerste* gevormd door deze migrerende epiblastcellen? Daarna worden de andere twee gevormd. Kun je deze volgorde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(2025-09-17T13:37:27.711423+00:00):</w:t>
      </w:r>
      <w:r>
        <w:br w:type="textWrapping"/>
      </w:r>
      <w:r>
        <w:rPr>
          <w:rFonts w:ascii="Arial" w:hAnsi="Arial" w:eastAsia="Arial" w:cs="Arial"/>
          <w:i w:val="false"/>
          <w:b w:val="false"/>
          <w:u w:val="none"/>
          <w:strike w:val="false"/>
          <w:sz w:val="20"/>
          <w:szCs w:val="20"/>
          <w:color w:val="000000"/>
        </w:rPr>
        <w:t xml:space="preserve">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(2025-09-17T13:37:37.627936+00:00):</w:t>
      </w:r>
      <w:r>
        <w:br w:type="textWrapping"/>
      </w:r>
      <w:r>
        <w:rPr>
          <w:rFonts w:ascii="Arial" w:hAnsi="Arial" w:eastAsia="Arial" w:cs="Arial"/>
          <w:i w:val="false"/>
          <w:b w:val="false"/>
          <w:u w:val="none"/>
          <w:strike w:val="false"/>
          <w:sz w:val="20"/>
          <w:szCs w:val="20"/>
          <w:color w:val="000000"/>
        </w:rPr>
        <w:t xml:space="preserve">Exact! De eerste epiblastcellen die via de primitieve streep migreren, vervangen het hypoblast en vormen zo het **endoderm**. Daarna migreren epiblastcellen tussen het endoderm en het bovenliggende epiblast om het **mesoderm** te vormen. De overblijvende epiblastcellen blijven aan de oppervlakte en vormen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w:t>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het gevolg is van embryonale vouwing voor de positie van de dooierzak, in relatie tot de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(2025-09-17T13:38:14.712374+00:00):</w:t>
      </w:r>
      <w:r>
        <w:br w:type="textWrapping"/>
      </w:r>
      <w:r>
        <w:rPr>
          <w:rFonts w:ascii="Arial" w:hAnsi="Arial" w:eastAsia="Arial" w:cs="Arial"/>
          <w:i w:val="false"/>
          <w:b w:val="false"/>
          <w:u w:val="none"/>
          <w:strike w:val="false"/>
          <w:sz w:val="20"/>
          <w:szCs w:val="20"/>
          <w:color w:val="000000"/>
        </w:rPr>
        <w:t xml:space="preserve">doorzak gaat caudaal zitten en in het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(2025-09-17T13:38:24.263495+00:00):</w:t>
      </w:r>
      <w:r>
        <w:br w:type="textWrapping"/>
      </w:r>
      <w:r>
        <w:rPr>
          <w:rFonts w:ascii="Arial" w:hAnsi="Arial" w:eastAsia="Arial" w:cs="Arial"/>
          <w:i w:val="false"/>
          <w:b w:val="false"/>
          <w:u w:val="none"/>
          <w:strike w:val="false"/>
          <w:sz w:val="20"/>
          <w:szCs w:val="20"/>
          <w:color w:val="000000"/>
        </w:rPr>
        <w:t xml:space="preserve">Je denkt goed na over de relatie tussen dooierzak, caudaal,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preciezer aangeven wat er tijdens de embryonale vouwing gebeurt met:  </w:t>
      </w:r>
      <w:r>
        <w:br w:type="textWrapping"/>
      </w:r>
      <w:r>
        <w:rPr>
          <w:rFonts w:ascii="Arial" w:hAnsi="Arial" w:eastAsia="Arial" w:cs="Arial"/>
          <w:i w:val="false"/>
          <w:b w:val="false"/>
          <w:u w:val="none"/>
          <w:strike w:val="false"/>
          <w:sz w:val="20"/>
          <w:szCs w:val="20"/>
          <w:color w:val="000000"/>
        </w:rPr>
        <w:t xml:space="preserve">- het grootste deel van de dooierzak  </w:t>
      </w:r>
      <w:r>
        <w:br w:type="textWrapping"/>
      </w:r>
      <w:r>
        <w:rPr>
          <w:rFonts w:ascii="Arial" w:hAnsi="Arial" w:eastAsia="Arial" w:cs="Arial"/>
          <w:i w:val="false"/>
          <w:b w:val="false"/>
          <w:u w:val="none"/>
          <w:strike w:val="false"/>
          <w:sz w:val="20"/>
          <w:szCs w:val="20"/>
          <w:color w:val="000000"/>
        </w:rPr>
        <w:t xml:space="preserve">- het kleine deel van de dooierzak dat bij het embryo betrokken blijft?  </w:t>
      </w:r>
      <w:r>
        <w:br w:type="textWrapping"/>
      </w:r>
      <w:r>
        <w:rPr>
          <w:rFonts w:ascii="Arial" w:hAnsi="Arial" w:eastAsia="Arial" w:cs="Arial"/>
          <w:i w:val="false"/>
          <w:b w:val="false"/>
          <w:u w:val="none"/>
          <w:strike w:val="false"/>
          <w:sz w:val="20"/>
          <w:szCs w:val="20"/>
          <w:color w:val="000000"/>
        </w:rPr>
        <w:t xml:space="preserve">En hoe positioneert zich dat ten opzichte van het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eens stap voor stap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(2025-09-17T13:39:29.61211+00:00):</w:t>
      </w:r>
      <w:r>
        <w:br w:type="textWrapping"/>
      </w:r>
      <w:r>
        <w:rPr>
          <w:rFonts w:ascii="Arial" w:hAnsi="Arial" w:eastAsia="Arial" w:cs="Arial"/>
          <w:i w:val="false"/>
          <w:b w:val="false"/>
          <w:u w:val="none"/>
          <w:strike w:val="false"/>
          <w:sz w:val="20"/>
          <w:szCs w:val="20"/>
          <w:color w:val="000000"/>
        </w:rPr>
        <w:t xml:space="preserve">grootste deel verdwijnt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(2025-09-17T13:39:37.358424+00:00):</w:t>
      </w:r>
      <w:r>
        <w:br w:type="textWrapping"/>
      </w:r>
      <w:r>
        <w:rPr>
          <w:rFonts w:ascii="Arial" w:hAnsi="Arial" w:eastAsia="Arial" w:cs="Arial"/>
          <w:i w:val="false"/>
          <w:b w:val="false"/>
          <w:u w:val="none"/>
          <w:strike w:val="false"/>
          <w:sz w:val="20"/>
          <w:szCs w:val="20"/>
          <w:color w:val="000000"/>
        </w:rPr>
        <w:t xml:space="preserve">Klopt! Het grootste deel van de dooierzak wordt inderdaad buiten het embryo gesloten en verdwijnt grotendeels.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aanvullen:  </w:t>
      </w:r>
      <w:r>
        <w:br w:type="textWrapping"/>
      </w:r>
      <w:r>
        <w:rPr>
          <w:rFonts w:ascii="Arial" w:hAnsi="Arial" w:eastAsia="Arial" w:cs="Arial"/>
          <w:i w:val="false"/>
          <w:b w:val="false"/>
          <w:u w:val="none"/>
          <w:strike w:val="false"/>
          <w:sz w:val="20"/>
          <w:szCs w:val="20"/>
          <w:color w:val="000000"/>
        </w:rPr>
        <w:t xml:space="preserve">- Hoe wordt het kleine overblijvende deel van de dooierzak genoemd dat opgenomen wordt in het embryo, en  </w:t>
      </w:r>
      <w:r>
        <w:br w:type="textWrapping"/>
      </w:r>
      <w:r>
        <w:rPr>
          <w:rFonts w:ascii="Arial" w:hAnsi="Arial" w:eastAsia="Arial" w:cs="Arial"/>
          <w:i w:val="false"/>
          <w:b w:val="false"/>
          <w:u w:val="none"/>
          <w:strike w:val="false"/>
          <w:sz w:val="20"/>
          <w:szCs w:val="20"/>
          <w:color w:val="000000"/>
        </w:rPr>
        <w:t xml:space="preserve">- Welke latere structuur ontstaat hieruit in het spijsverteringsstelsel?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(2025-09-17T13:39:46.067694+00:00):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(2025-09-17T13:39:54.517446+00:00):</w:t>
      </w:r>
      <w:r>
        <w:br w:type="textWrapping"/>
      </w:r>
      <w:r>
        <w:rPr>
          <w:rFonts w:ascii="Arial" w:hAnsi="Arial" w:eastAsia="Arial" w:cs="Arial"/>
          <w:i w:val="false"/>
          <w:b w:val="false"/>
          <w:u w:val="none"/>
          <w:strike w:val="false"/>
          <w:sz w:val="20"/>
          <w:szCs w:val="20"/>
          <w:color w:val="000000"/>
        </w:rPr>
        <w:t xml:space="preserve">Dat is niet erg! Het kleine overgebleven deel van de dooierzak dat in het embryo blijft, wordt het *intra-embryonaal deel* genoemd. Dit vormt later het *oerdarmkanaal* (de primitieve darm).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Met dat detail in gedachten, laten we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 embryonale vouwing zo belangrijk is voor het sluiten van de buikzijde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(2025-09-17T13:40:34.051171+00:00):</w:t>
      </w:r>
      <w:r>
        <w:br w:type="textWrapping"/>
      </w:r>
      <w:r>
        <w:rPr>
          <w:rFonts w:ascii="Arial" w:hAnsi="Arial" w:eastAsia="Arial" w:cs="Arial"/>
          <w:i w:val="false"/>
          <w:b w:val="false"/>
          <w:u w:val="none"/>
          <w:strike w:val="false"/>
          <w:sz w:val="20"/>
          <w:szCs w:val="20"/>
          <w:color w:val="000000"/>
        </w:rPr>
        <w:t xml:space="preserve">ja, als het niet volledig sluit kunnen de organen uitpuilen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(2025-09-17T13:40:42.724928+00:00):</w:t>
      </w:r>
      <w:r>
        <w:br w:type="textWrapping"/>
      </w:r>
      <w:r>
        <w:rPr>
          <w:rFonts w:ascii="Arial" w:hAnsi="Arial" w:eastAsia="Arial" w:cs="Arial"/>
          <w:i w:val="false"/>
          <w:b w:val="false"/>
          <w:u w:val="none"/>
          <w:strike w:val="false"/>
          <w:sz w:val="20"/>
          <w:szCs w:val="20"/>
          <w:color w:val="000000"/>
        </w:rPr>
        <w:t xml:space="preserve">Heel goed! Precies: als de embryonale vouwing (en sluiting) niet volledig verloopt, kan de buikzijde open blijven, waardoor organen (zoals in de casus de darmen en maag) kunnen uitpuilen.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extra toelichten **hoe de lagen van het embryo samenwerken om deze sluiting te bereiken**? Bijvoorbeeld: welke kiemlagen of mesodermsubtypen zijn hierbij betrokken?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(2025-09-17T13:41:01.956025+00:00):</w:t>
      </w:r>
      <w:r>
        <w:br w:type="textWrapping"/>
      </w:r>
      <w:r>
        <w:rPr>
          <w:rFonts w:ascii="Arial" w:hAnsi="Arial" w:eastAsia="Arial" w:cs="Arial"/>
          <w:i w:val="false"/>
          <w:b w:val="false"/>
          <w:u w:val="none"/>
          <w:strike w:val="false"/>
          <w:sz w:val="20"/>
          <w:szCs w:val="20"/>
          <w:color w:val="000000"/>
        </w:rPr>
        <w:t xml:space="preserve">ik ben klaar met dit gesprek, bedankt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(2025-09-17T13:41:07.559934+00:00):</w:t>
      </w:r>
      <w:r>
        <w:br w:type="textWrapping"/>
      </w:r>
      <w:r>
        <w:rPr>
          <w:rFonts w:ascii="Arial" w:hAnsi="Arial" w:eastAsia="Arial" w:cs="Arial"/>
          <w:i w:val="false"/>
          <w:b w:val="false"/>
          <w:u w:val="none"/>
          <w:strike w:val="false"/>
          <w:sz w:val="20"/>
          <w:szCs w:val="20"/>
          <w:color w:val="000000"/>
        </w:rPr>
        <w:t xml:space="preserve">Graag gedaan! Je hebt goed geoefend en mooie stappen gezet in het begrijpen van de embryonale ontwikkeling. Succes met je verdere studie! Mocht je nog eens willen oefenen, ik ben er om je te helpen.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(2025-09-17T13:41:30.578+00:00):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met veel inzet en doorzettingsvermogen gewerkt aan complexe embryologische begrippen. Je bent niet bang om aan te geven wat je lastig vindt, blijft doorvragen, en toont een lerende houding â erg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(ectoderm, mesoderm, endoderm), hun algemene functies, en termen als craniaal, caudaal, ventraal, en dorsaal. Ook de volgorde van ontstaan van de kiemlagen tijdens gastrulatie begrijp je goed.</w:t>
      </w:r>
      <w:r>
        <w:br w:type="textWrapping"/>
      </w:r>
      <w:r>
        <w:rPr>
          <w:rFonts w:ascii="Arial" w:hAnsi="Arial" w:eastAsia="Arial" w:cs="Arial"/>
          <w:i w:val="false"/>
          <w:b w:val="false"/>
          <w:u w:val="none"/>
          <w:strike w:val="false"/>
          <w:sz w:val="20"/>
          <w:szCs w:val="20"/>
          <w:color w:val="000000"/>
        </w:rPr>
        <w:t xml:space="preserve">- **Good Application of:** Je past je kennis goed toe als je wordt gevraagd om begrippen uit te leggen, bijvoorbeeld bij het uitleggen van gastrulatie en embryonale vouwing. Ook kun je verbanden leggen tussen anatomische begrippen en embryonale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vindt het lastig om specifieke embryonale indelingen van het mesoderm (axiaal, paraxiaal, intermediair, laterale plaat) te noemen en hun ligging te onthouden.</w:t>
      </w:r>
      <w:r>
        <w:br w:type="textWrapping"/>
      </w:r>
      <w:r>
        <w:rPr>
          <w:rFonts w:ascii="Arial" w:hAnsi="Arial" w:eastAsia="Arial" w:cs="Arial"/>
          <w:i w:val="false"/>
          <w:b w:val="false"/>
          <w:u w:val="none"/>
          <w:strike w:val="false"/>
          <w:sz w:val="20"/>
          <w:szCs w:val="20"/>
          <w:color w:val="000000"/>
        </w:rPr>
        <w:t xml:space="preserve">- **Connecting the Dots:** Soms is het moeilijk om meerdere begrippen samen te brengen tot een volledig antwoord over processen (zoals de precieze bewegingen van cellen tijdens gastrulatie, of de ruimtelijke indeling van kiemlagen/mesoderm in het embryo).</w:t>
      </w:r>
      <w:r>
        <w:br w:type="textWrapping"/>
      </w:r>
      <w:r>
        <w:rPr>
          <w:rFonts w:ascii="Arial" w:hAnsi="Arial" w:eastAsia="Arial" w:cs="Arial"/>
          <w:i w:val="false"/>
          <w:b w:val="false"/>
          <w:u w:val="none"/>
          <w:strike w:val="false"/>
          <w:sz w:val="20"/>
          <w:szCs w:val="20"/>
          <w:color w:val="000000"/>
        </w:rPr>
        <w:t xml:space="preserve">- **Applying Theory to Practice:** Je gaf goede voorbeelden van klinische relevantie (zoals het niet sluiten van de buikzijde), maar bij het koppelen van detailkennis aan specifieke structuren (zoals wat er met de dooierzak gebeurt) was het antwoord soms incompleet.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w:t>
      </w:r>
      <w:r>
        <w:br w:type="textWrapping"/>
      </w:r>
      <w:r>
        <w:rPr>
          <w:rFonts w:ascii="Arial" w:hAnsi="Arial" w:eastAsia="Arial" w:cs="Arial"/>
          <w:i w:val="false"/>
          <w:b w:val="false"/>
          <w:u w:val="none"/>
          <w:strike w:val="false"/>
          <w:sz w:val="20"/>
          <w:szCs w:val="20"/>
          <w:color w:val="000000"/>
        </w:rPr>
        <w:t xml:space="preserve">Jouw grootste uitdaging lag deze keer bij het onthouden en onderscheiden van de verschillende typen (sub)mesoderm en hun ligging. Om dit te verbeteren: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**Teken zelf een conceptmap of schema van het embryo, met daarin de ligging van axiaal, paraxiaal, intermediair en laterale plaat mesoderm. Zet er per laag steeds Ã©Ã©n structuur of functie bij.**</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Door te tekenen en de indeling visueel te maken, wordt het onderscheid veel concreter. Herhaal dit een paar keer; je zult merken dat het hierdoor vanzelf beter beklijft!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gestructureerd en actief bezig â je bent duidelijk gemotiveerd!</w:t>
      </w:r>
    </w:p>
    <w:p>
      <w:pPr>
        <w:pStyle w:val="Normal"/>
      </w:pPr>
      <w:r>
        <w:t xml:space="preserve"/>
      </w:r>
    </w:p>
    <w:p>
      <w:pPr>
        <w:pStyle w:val="Titre1"/>
      </w:pPr>
      <w:r>
        <w:t xml:space="preserve">smba.csv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2025-10-23T14:57:49Z</dcterms:modified>
  <cp:category/>
</cp:coreProperties>
</file>