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(2025-09-17T15:22:29.160207+00:00):</w:t>
      </w:r>
      <w:r>
        <w:br w:type="textWrapping"/>
      </w:r>
      <w:r>
        <w:rPr>
          <w:rFonts w:ascii="Arial" w:hAnsi="Arial" w:eastAsia="Arial" w:cs="Arial"/>
          <w:i w:val="false"/>
          <w:b w:val="false"/>
          <w:u w:val="none"/>
          <w:strike w:val="false"/>
          <w:sz w:val="20"/>
          <w:szCs w:val="20"/>
          <w:color w:val="000000"/>
        </w:rPr>
        <w:t xml:space="preserve">Hoi</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(2025-09-17T15:22:44.102115+00:00):</w:t>
      </w:r>
      <w:r>
        <w:br w:type="textWrapping"/>
      </w:r>
      <w:r>
        <w:rPr>
          <w:rFonts w:ascii="Arial" w:hAnsi="Arial" w:eastAsia="Arial" w:cs="Arial"/>
          <w:i w:val="false"/>
          <w:b w:val="false"/>
          <w:u w:val="none"/>
          <w:strike w:val="false"/>
          <w:sz w:val="20"/>
          <w:szCs w:val="20"/>
          <w:color w:val="000000"/>
        </w:rPr>
        <w:t xml:space="preserve">Hallo! Laten we beginnen met de embryologie.  </w:t>
      </w:r>
      <w:r>
        <w:br w:type="textWrapping"/>
      </w:r>
      <w:r>
        <w:rPr>
          <w:rFonts w:ascii="Arial" w:hAnsi="Arial" w:eastAsia="Arial" w:cs="Arial"/>
          <w:i w:val="false"/>
          <w:b w:val="false"/>
          <w:u w:val="none"/>
          <w:strike w:val="false"/>
          <w:sz w:val="20"/>
          <w:szCs w:val="20"/>
          <w:color w:val="000000"/>
        </w:rPr>
        <w:t xml:space="preserve">Hier is de klinische vignette om ons onderwerp te kaderen: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 healthy 25-year-old woman had routine prenatal care. At 24 weeks of pregnancy, an ultrasound revealed a small opening (~5 mm) on the right side of the babyâs belly, near the umbilical cord. Genetic tests (amniotic fluid analysis) at 26 weeks were normal. Over time, the opening enlarged (up to 34 mm), and parts of the babyâs intestines were seen floating in the amniotic fluid. The baby also measured smaller than expected. At 37 weeks, a caesarean section was performed. The newborn boy had parts of his small and large intestines, and stomach, located outside the abdomen. The supporting tissue was short, and the bowel appeared swollen. The diagnosis was gastroschisis, a defect in the abdominal wall.</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Om de basis te leggen:  </w:t>
      </w:r>
      <w:r>
        <w:br w:type="textWrapping"/>
      </w:r>
      <w:r>
        <w:rPr>
          <w:rFonts w:ascii="Arial" w:hAnsi="Arial" w:eastAsia="Arial" w:cs="Arial"/>
          <w:i w:val="false"/>
          <w:b w:val="false"/>
          <w:u w:val="none"/>
          <w:strike w:val="false"/>
          <w:sz w:val="20"/>
          <w:szCs w:val="20"/>
          <w:color w:val="000000"/>
        </w:rPr>
        <w:t xml:space="preserve">Wat zijn de drie kiemlagen ("germ layers") die ontstaan tijdens de vroege embryonale ontwikkeling?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(2025-09-17T15:23:47.369748+00:00):</w:t>
      </w:r>
      <w:r>
        <w:br w:type="textWrapping"/>
      </w:r>
      <w:r>
        <w:rPr>
          <w:rFonts w:ascii="Arial" w:hAnsi="Arial" w:eastAsia="Arial" w:cs="Arial"/>
          <w:i w:val="false"/>
          <w:b w:val="false"/>
          <w:u w:val="none"/>
          <w:strike w:val="false"/>
          <w:sz w:val="20"/>
          <w:szCs w:val="20"/>
          <w:color w:val="000000"/>
        </w:rPr>
        <w:t xml:space="preserve">In het nederlands?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(2025-09-17T15:23:52.571231+00:00):</w:t>
      </w:r>
      <w:r>
        <w:br w:type="textWrapping"/>
      </w:r>
      <w:r>
        <w:rPr>
          <w:rFonts w:ascii="Arial" w:hAnsi="Arial" w:eastAsia="Arial" w:cs="Arial"/>
          <w:i w:val="false"/>
          <w:b w:val="false"/>
          <w:u w:val="none"/>
          <w:strike w:val="false"/>
          <w:sz w:val="20"/>
          <w:szCs w:val="20"/>
          <w:color w:val="000000"/>
        </w:rPr>
        <w:t xml:space="preserve">Natuurlijk, dat kan!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Dus, nogmaals de vraag:  </w:t>
      </w:r>
      <w:r>
        <w:br w:type="textWrapping"/>
      </w:r>
      <w:r>
        <w:rPr>
          <w:rFonts w:ascii="Arial" w:hAnsi="Arial" w:eastAsia="Arial" w:cs="Arial"/>
          <w:i w:val="false"/>
          <w:b w:val="false"/>
          <w:u w:val="none"/>
          <w:strike w:val="false"/>
          <w:sz w:val="20"/>
          <w:szCs w:val="20"/>
          <w:color w:val="000000"/>
        </w:rPr>
        <w:t xml:space="preserve">Wat zijn de drie kiemlagen die ontstaan tijdens de vroege embryonale ontwikkeling?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(2025-09-17T15:23:57.086624+00:00):</w:t>
      </w:r>
      <w:r>
        <w:br w:type="textWrapping"/>
      </w:r>
      <w:r>
        <w:rPr>
          <w:rFonts w:ascii="Arial" w:hAnsi="Arial" w:eastAsia="Arial" w:cs="Arial"/>
          <w:i w:val="false"/>
          <w:b w:val="false"/>
          <w:u w:val="none"/>
          <w:strike w:val="false"/>
          <w:sz w:val="20"/>
          <w:szCs w:val="20"/>
          <w:color w:val="000000"/>
        </w:rPr>
        <w:t xml:space="preserve">Nee de casus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(2025-09-17T15:24:13.13413+00:00):</w:t>
      </w:r>
      <w:r>
        <w:br w:type="textWrapping"/>
      </w:r>
      <w:r>
        <w:rPr>
          <w:rFonts w:ascii="Arial" w:hAnsi="Arial" w:eastAsia="Arial" w:cs="Arial"/>
          <w:i w:val="false"/>
          <w:b w:val="false"/>
          <w:u w:val="none"/>
          <w:strike w:val="false"/>
          <w:sz w:val="20"/>
          <w:szCs w:val="20"/>
          <w:color w:val="000000"/>
        </w:rPr>
        <w:t xml:space="preserve">Natuurlijk, hier is de casus in het Nederlands: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Een gezonde 25-jarige vrouw had routine prenatale controles. Bij een echo op 24 weken zwangerschap werd een kleine opening (~5 mm) aan de rechterkant van de buik van de baby, dicht bij de navelstreng, gezien. Genetische onderzoeken (vruchtwaterpunctie) op 26 weken waren normaal. In de loop van de tijd werd de opening groter (tot 34 mm), en delen van de darmen van de baby waren zichtbaar in het vruchtwater. De baby bleek ook kleiner dan verwacht. Bij 37 weken werd een keizersnede uitgevoerd. De pasgeboren jongen had delen van zijn dunne en dikke darm, en maag, buiten de buikholte liggen. Het ondersteunend weefsel was kort en de darm zag er gezwollen uit. De diagnose was gastroschisis, een defect in de buikwand.</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Nu terug naar de beginselen:</w:t>
      </w:r>
      <w:r>
        <w:br w:type="textWrapping"/>
      </w:r>
      <w:r>
        <w:rPr>
          <w:rFonts w:ascii="Arial" w:hAnsi="Arial" w:eastAsia="Arial" w:cs="Arial"/>
          <w:i w:val="false"/>
          <w:b w:val="false"/>
          <w:u w:val="none"/>
          <w:strike w:val="false"/>
          <w:sz w:val="20"/>
          <w:szCs w:val="20"/>
          <w:color w:val="000000"/>
        </w:rPr>
        <w:t xml:space="preserve">Wat zijn de drie kiemlagen die tijdens de ontwikkelingsfase van het embryo ontstaan?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(2025-09-17T15:25:02.167071+00:00):</w:t>
      </w:r>
      <w:r>
        <w:br w:type="textWrapping"/>
      </w:r>
      <w:r>
        <w:rPr>
          <w:rFonts w:ascii="Arial" w:hAnsi="Arial" w:eastAsia="Arial" w:cs="Arial"/>
          <w:i w:val="false"/>
          <w:b w:val="false"/>
          <w:u w:val="none"/>
          <w:strike w:val="false"/>
          <w:sz w:val="20"/>
          <w:szCs w:val="20"/>
          <w:color w:val="000000"/>
        </w:rPr>
        <w:t xml:space="preserve">endoderm, mesoderm en ectoderm?</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(2025-09-17T15:25:08.818595+00:00):</w:t>
      </w:r>
      <w:r>
        <w:br w:type="textWrapping"/>
      </w:r>
      <w:r>
        <w:rPr>
          <w:rFonts w:ascii="Arial" w:hAnsi="Arial" w:eastAsia="Arial" w:cs="Arial"/>
          <w:i w:val="false"/>
          <w:b w:val="false"/>
          <w:u w:val="none"/>
          <w:strike w:val="false"/>
          <w:sz w:val="20"/>
          <w:szCs w:val="20"/>
          <w:color w:val="000000"/>
        </w:rPr>
        <w:t xml:space="preserve">Dat klopt! De drie kiemlagen zijn: endoderm, mesoderm en ectoderm.</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Laten we even verdergaan en focussen op een term uit de leerdoelen:  </w:t>
      </w:r>
      <w:r>
        <w:br w:type="textWrapping"/>
      </w:r>
      <w:r>
        <w:rPr>
          <w:rFonts w:ascii="Arial" w:hAnsi="Arial" w:eastAsia="Arial" w:cs="Arial"/>
          <w:i w:val="false"/>
          <w:b w:val="false"/>
          <w:u w:val="none"/>
          <w:strike w:val="false"/>
          <w:sz w:val="20"/>
          <w:szCs w:val="20"/>
          <w:color w:val="000000"/>
        </w:rPr>
        <w:t xml:space="preserve">Wat is gastrulatie, en wat is het belangrijkste resultaat van dit proces?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(2025-09-17T15:26:45.536298+00:00):</w:t>
      </w:r>
      <w:r>
        <w:br w:type="textWrapping"/>
      </w:r>
      <w:r>
        <w:rPr>
          <w:rFonts w:ascii="Arial" w:hAnsi="Arial" w:eastAsia="Arial" w:cs="Arial"/>
          <w:i w:val="false"/>
          <w:b w:val="false"/>
          <w:u w:val="none"/>
          <w:strike w:val="false"/>
          <w:sz w:val="20"/>
          <w:szCs w:val="20"/>
          <w:color w:val="000000"/>
        </w:rPr>
        <w:t xml:space="preserve">Het proces dat vroeg in de embryonale ontwikkeling plaatsvindt?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(2025-09-17T15:26:52.208194+00:00):</w:t>
      </w:r>
      <w:r>
        <w:br w:type="textWrapping"/>
      </w:r>
      <w:r>
        <w:rPr>
          <w:rFonts w:ascii="Arial" w:hAnsi="Arial" w:eastAsia="Arial" w:cs="Arial"/>
          <w:i w:val="false"/>
          <w:b w:val="false"/>
          <w:u w:val="none"/>
          <w:strike w:val="false"/>
          <w:sz w:val="20"/>
          <w:szCs w:val="20"/>
          <w:color w:val="000000"/>
        </w:rPr>
        <w:t xml:space="preserve">Dat klopt: gastrulatie vindt vroeg in de embryonale ontwikkeling plaats. Zou je nog iets meer kunnen vertellen over wat er tijdens gastrulatie precies gebeurt? Wat verandert er qua structuur of cellen in het embryo?</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(2025-09-17T15:27:53.303066+00:00):</w:t>
      </w:r>
      <w:r>
        <w:br w:type="textWrapping"/>
      </w:r>
      <w:r>
        <w:rPr>
          <w:rFonts w:ascii="Arial" w:hAnsi="Arial" w:eastAsia="Arial" w:cs="Arial"/>
          <w:i w:val="false"/>
          <w:b w:val="false"/>
          <w:u w:val="none"/>
          <w:strike w:val="false"/>
          <w:sz w:val="20"/>
          <w:szCs w:val="20"/>
          <w:color w:val="000000"/>
        </w:rPr>
        <w:t xml:space="preserve">Het gaat naar een meerdelig structuur waar ook de kiemlagen endoderm, mesoderm en ectoderm onstaan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(2025-09-17T15:28:00.776233+00:00):</w:t>
      </w:r>
      <w:r>
        <w:br w:type="textWrapping"/>
      </w:r>
      <w:r>
        <w:rPr>
          <w:rFonts w:ascii="Arial" w:hAnsi="Arial" w:eastAsia="Arial" w:cs="Arial"/>
          <w:i w:val="false"/>
          <w:b w:val="false"/>
          <w:u w:val="none"/>
          <w:strike w:val="false"/>
          <w:sz w:val="20"/>
          <w:szCs w:val="20"/>
          <w:color w:val="000000"/>
        </w:rPr>
        <w:t xml:space="preserve">Precies! Tijdens gastrulatie ontwikkelt het embryo zich van een eenvoudige laag (blastula) naar een meerlagige structuur, waarbij de drie kiemlagenâendoderm, mesoderm en ectodermâontstaan.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Laten we een andere belangrijke stap uit de vroege ontwikkeling bespreken:  </w:t>
      </w:r>
      <w:r>
        <w:br w:type="textWrapping"/>
      </w:r>
      <w:r>
        <w:rPr>
          <w:rFonts w:ascii="Arial" w:hAnsi="Arial" w:eastAsia="Arial" w:cs="Arial"/>
          <w:i w:val="false"/>
          <w:b w:val="false"/>
          <w:u w:val="none"/>
          <w:strike w:val="false"/>
          <w:sz w:val="20"/>
          <w:szCs w:val="20"/>
          <w:color w:val="000000"/>
        </w:rPr>
        <w:t xml:space="preserve">Wat wordt bedoeld met embryonale plooing (âembryonic foldingâ)?</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(2025-09-17T15:28:27.731086+00:00):</w:t>
      </w:r>
      <w:r>
        <w:br w:type="textWrapping"/>
      </w:r>
      <w:r>
        <w:rPr>
          <w:rFonts w:ascii="Arial" w:hAnsi="Arial" w:eastAsia="Arial" w:cs="Arial"/>
          <w:i w:val="false"/>
          <w:b w:val="false"/>
          <w:u w:val="none"/>
          <w:strike w:val="false"/>
          <w:sz w:val="20"/>
          <w:szCs w:val="20"/>
          <w:color w:val="000000"/>
        </w:rPr>
        <w:t xml:space="preserve">De embryo gaat vouwen naar een bepaalde vorm wat uiteindelijk een mens wordt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(2025-09-17T15:28:34.735607+00:00):</w:t>
      </w:r>
      <w:r>
        <w:br w:type="textWrapping"/>
      </w:r>
      <w:r>
        <w:rPr>
          <w:rFonts w:ascii="Arial" w:hAnsi="Arial" w:eastAsia="Arial" w:cs="Arial"/>
          <w:i w:val="false"/>
          <w:b w:val="false"/>
          <w:u w:val="none"/>
          <w:strike w:val="false"/>
          <w:sz w:val="20"/>
          <w:szCs w:val="20"/>
          <w:color w:val="000000"/>
        </w:rPr>
        <w:t xml:space="preserve">Goede poging! Je benoemt het juiste idee: de embryo verandert van vorm. Kun je wat specifieker zijn? Bijvoorbeeld:  </w:t>
      </w:r>
      <w:r>
        <w:br w:type="textWrapping"/>
      </w:r>
      <w:r>
        <w:rPr>
          <w:rFonts w:ascii="Arial" w:hAnsi="Arial" w:eastAsia="Arial" w:cs="Arial"/>
          <w:i w:val="false"/>
          <w:b w:val="false"/>
          <w:u w:val="none"/>
          <w:strike w:val="false"/>
          <w:sz w:val="20"/>
          <w:szCs w:val="20"/>
          <w:color w:val="000000"/>
        </w:rPr>
        <w:t xml:space="preserve">- In welke richtingen vouwt het embryo tijdens de embryonale plooing?  </w:t>
      </w:r>
      <w:r>
        <w:br w:type="textWrapping"/>
      </w:r>
      <w:r>
        <w:rPr>
          <w:rFonts w:ascii="Arial" w:hAnsi="Arial" w:eastAsia="Arial" w:cs="Arial"/>
          <w:i w:val="false"/>
          <w:b w:val="false"/>
          <w:u w:val="none"/>
          <w:strike w:val="false"/>
          <w:sz w:val="20"/>
          <w:szCs w:val="20"/>
          <w:color w:val="000000"/>
        </w:rPr>
        <w:t xml:space="preserve">- Wat is het gevolg van deze vouwbewegingen voor de ligging van de structuren in het embryo?</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Wil je proberen deze vragen te beantwoorden?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(2025-09-17T15:29:41.939657+00:00):</w:t>
      </w:r>
      <w:r>
        <w:br w:type="textWrapping"/>
      </w:r>
      <w:r>
        <w:rPr>
          <w:rFonts w:ascii="Arial" w:hAnsi="Arial" w:eastAsia="Arial" w:cs="Arial"/>
          <w:i w:val="false"/>
          <w:b w:val="false"/>
          <w:u w:val="none"/>
          <w:strike w:val="false"/>
          <w:sz w:val="20"/>
          <w:szCs w:val="20"/>
          <w:color w:val="000000"/>
        </w:rPr>
        <w:t xml:space="preserve">De neurale buis en spijsverteringskanaal ontstaan door het in elkaar vouwen en versmelten van de weefsellagen?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(2025-09-17T15:29:51.807161+00:00):</w:t>
      </w:r>
      <w:r>
        <w:br w:type="textWrapping"/>
      </w:r>
      <w:r>
        <w:rPr>
          <w:rFonts w:ascii="Arial" w:hAnsi="Arial" w:eastAsia="Arial" w:cs="Arial"/>
          <w:i w:val="false"/>
          <w:b w:val="false"/>
          <w:u w:val="none"/>
          <w:strike w:val="false"/>
          <w:sz w:val="20"/>
          <w:szCs w:val="20"/>
          <w:color w:val="000000"/>
        </w:rPr>
        <w:t xml:space="preserve">Heel goed! Tijdens de embryonale plooing ontstaan inderdaad belangrijke structuren zoals de neurale buis en het spijsverteringskanaal, doordat de lagen van het embryo vouwen en samenkomen.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Kan je uitleggen in welke richtingen die plooien plaatsvinden bij embryonale plooing? (Denk aan termen als craniaal, caudaal, ventraal en lateraal. Wat gebeurt er langs deze assen?)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(2025-09-17T15:30:00.884604+00:00):</w:t>
      </w:r>
      <w:r>
        <w:br w:type="textWrapping"/>
      </w:r>
      <w:r>
        <w:rPr>
          <w:rFonts w:ascii="Arial" w:hAnsi="Arial" w:eastAsia="Arial" w:cs="Arial"/>
          <w:i w:val="false"/>
          <w:b w:val="false"/>
          <w:u w:val="none"/>
          <w:strike w:val="false"/>
          <w:sz w:val="20"/>
          <w:szCs w:val="20"/>
          <w:color w:val="000000"/>
        </w:rPr>
        <w:t xml:space="preserve">craniaal, caudaal en ventraal</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(2025-09-17T15:30:09.672118+00:00):</w:t>
      </w:r>
      <w:r>
        <w:br w:type="textWrapping"/>
      </w:r>
      <w:r>
        <w:rPr>
          <w:rFonts w:ascii="Arial" w:hAnsi="Arial" w:eastAsia="Arial" w:cs="Arial"/>
          <w:i w:val="false"/>
          <w:b w:val="false"/>
          <w:u w:val="none"/>
          <w:strike w:val="false"/>
          <w:sz w:val="20"/>
          <w:szCs w:val="20"/>
          <w:color w:val="000000"/>
        </w:rPr>
        <w:t xml:space="preserve">Goed, je noemt craniaal, caudaal en ventraal!  </w:t>
      </w:r>
      <w:r>
        <w:br w:type="textWrapping"/>
      </w:r>
      <w:r>
        <w:rPr>
          <w:rFonts w:ascii="Arial" w:hAnsi="Arial" w:eastAsia="Arial" w:cs="Arial"/>
          <w:i w:val="false"/>
          <w:b w:val="false"/>
          <w:u w:val="none"/>
          <w:strike w:val="false"/>
          <w:sz w:val="20"/>
          <w:szCs w:val="20"/>
          <w:color w:val="000000"/>
        </w:rPr>
        <w:t xml:space="preserve">Inderdaad: de embryonale plooing vindt plaats langs de craniocaudale (van hoofd tot staart) en laterale (zijdelingse) assen, waardoor structuren naar de ventrale (buik) zijde bewegen.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Nog een term uit het leerdoel:  </w:t>
      </w:r>
      <w:r>
        <w:br w:type="textWrapping"/>
      </w:r>
      <w:r>
        <w:rPr>
          <w:rFonts w:ascii="Arial" w:hAnsi="Arial" w:eastAsia="Arial" w:cs="Arial"/>
          <w:i w:val="false"/>
          <w:b w:val="false"/>
          <w:u w:val="none"/>
          <w:strike w:val="false"/>
          <w:sz w:val="20"/>
          <w:szCs w:val="20"/>
          <w:color w:val="000000"/>
        </w:rPr>
        <w:t xml:space="preserve">Kun je de vier subdivisies van het mesoderm benoemen? (Denk aan hun ligging ten opzichte van de as)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(2025-09-17T15:30:39.640195+00:00):</w:t>
      </w:r>
      <w:r>
        <w:br w:type="textWrapping"/>
      </w:r>
      <w:r>
        <w:rPr>
          <w:rFonts w:ascii="Arial" w:hAnsi="Arial" w:eastAsia="Arial" w:cs="Arial"/>
          <w:i w:val="false"/>
          <w:b w:val="false"/>
          <w:u w:val="none"/>
          <w:strike w:val="false"/>
          <w:sz w:val="20"/>
          <w:szCs w:val="20"/>
          <w:color w:val="000000"/>
        </w:rPr>
        <w:t xml:space="preserve">het chorda-mesoderm (axiaal), het paraxiale mesoderm (dorsaal), het intermediaire mesoderm, het laterale plaatmesoderm en het kopmesenchym</w:t>
      </w:r>
      <w:r>
        <w:br w:type="textWrapping"/>
      </w:r>
      <w:r>
        <w:rPr>
          <w:rFonts w:ascii="Arial" w:hAnsi="Arial" w:eastAsia="Arial" w:cs="Arial"/>
          <w:i w:val="false"/>
          <w:b w:val="false"/>
          <w:u w:val="none"/>
          <w:strike w:val="false"/>
          <w:sz w:val="20"/>
          <w:szCs w:val="20"/>
          <w:color w:val="000000"/>
        </w:rPr>
        <w:t xml:space="preserve">dit?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(2025-09-17T15:32:02.440708+00:00):</w:t>
      </w:r>
      <w:r>
        <w:br w:type="textWrapping"/>
      </w:r>
      <w:r>
        <w:rPr>
          <w:rFonts w:ascii="Arial" w:hAnsi="Arial" w:eastAsia="Arial" w:cs="Arial"/>
          <w:i w:val="false"/>
          <w:b w:val="false"/>
          <w:u w:val="none"/>
          <w:strike w:val="false"/>
          <w:sz w:val="20"/>
          <w:szCs w:val="20"/>
          <w:color w:val="000000"/>
        </w:rPr>
        <w:t xml:space="preserve">Ja?</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(2025-09-17T15:32:12.16995+00:00):</w:t>
      </w:r>
      <w:r>
        <w:br w:type="textWrapping"/>
      </w:r>
      <w:r>
        <w:rPr>
          <w:rFonts w:ascii="Arial" w:hAnsi="Arial" w:eastAsia="Arial" w:cs="Arial"/>
          <w:i w:val="false"/>
          <w:b w:val="false"/>
          <w:u w:val="none"/>
          <w:strike w:val="false"/>
          <w:sz w:val="20"/>
          <w:szCs w:val="20"/>
          <w:color w:val="000000"/>
        </w:rPr>
        <w:t xml:space="preserve">Heel goed! Je hebt ze praktisch allemaal genoemd en netjes hun ligging erbij aangegeven: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Axiaal mesoderm (chorda, ook wel chorda-mesoderm genoemd)</w:t>
      </w:r>
      <w:r>
        <w:br w:type="textWrapping"/>
      </w:r>
      <w:r>
        <w:rPr>
          <w:rFonts w:ascii="Arial" w:hAnsi="Arial" w:eastAsia="Arial" w:cs="Arial"/>
          <w:i w:val="false"/>
          <w:b w:val="false"/>
          <w:u w:val="none"/>
          <w:strike w:val="false"/>
          <w:sz w:val="20"/>
          <w:szCs w:val="20"/>
          <w:color w:val="000000"/>
        </w:rPr>
        <w:t xml:space="preserve">- Paraxiaal mesoderm</w:t>
      </w:r>
      <w:r>
        <w:br w:type="textWrapping"/>
      </w:r>
      <w:r>
        <w:rPr>
          <w:rFonts w:ascii="Arial" w:hAnsi="Arial" w:eastAsia="Arial" w:cs="Arial"/>
          <w:i w:val="false"/>
          <w:b w:val="false"/>
          <w:u w:val="none"/>
          <w:strike w:val="false"/>
          <w:sz w:val="20"/>
          <w:szCs w:val="20"/>
          <w:color w:val="000000"/>
        </w:rPr>
        <w:t xml:space="preserve">- Intermediair mesoderm</w:t>
      </w:r>
      <w:r>
        <w:br w:type="textWrapping"/>
      </w:r>
      <w:r>
        <w:rPr>
          <w:rFonts w:ascii="Arial" w:hAnsi="Arial" w:eastAsia="Arial" w:cs="Arial"/>
          <w:i w:val="false"/>
          <w:b w:val="false"/>
          <w:u w:val="none"/>
          <w:strike w:val="false"/>
          <w:sz w:val="20"/>
          <w:szCs w:val="20"/>
          <w:color w:val="000000"/>
        </w:rPr>
        <w:t xml:space="preserve">- Lateraal plaatmesoderm</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Het kopmesenchym hoort er niet standaard bij, maar dat is een detail; de eerste vier zijn de belangrijkste subdivisies voor dit onderwerp.</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Laten we nu nog Ã©Ã©n fundamenteel begrip herhalen:  </w:t>
      </w:r>
      <w:r>
        <w:br w:type="textWrapping"/>
      </w:r>
      <w:r>
        <w:rPr>
          <w:rFonts w:ascii="Arial" w:hAnsi="Arial" w:eastAsia="Arial" w:cs="Arial"/>
          <w:i w:val="false"/>
          <w:b w:val="false"/>
          <w:u w:val="none"/>
          <w:strike w:val="false"/>
          <w:sz w:val="20"/>
          <w:szCs w:val="20"/>
          <w:color w:val="000000"/>
        </w:rPr>
        <w:t xml:space="preserve">Wat betekent "ventrale sluiting" (ventral closure) tijdens de embryologische ontwikkeling?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(2025-09-17T15:32:33.719222+00:00):</w:t>
      </w:r>
      <w:r>
        <w:br w:type="textWrapping"/>
      </w:r>
      <w:r>
        <w:rPr>
          <w:rFonts w:ascii="Arial" w:hAnsi="Arial" w:eastAsia="Arial" w:cs="Arial"/>
          <w:i w:val="false"/>
          <w:b w:val="false"/>
          <w:u w:val="none"/>
          <w:strike w:val="false"/>
          <w:sz w:val="20"/>
          <w:szCs w:val="20"/>
          <w:color w:val="000000"/>
        </w:rPr>
        <w:t xml:space="preserve">waar de neurale buis sluit?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(2025-09-17T15:33:14.697927+00:00):</w:t>
      </w:r>
      <w:r>
        <w:br w:type="textWrapping"/>
      </w:r>
      <w:r>
        <w:rPr>
          <w:rFonts w:ascii="Arial" w:hAnsi="Arial" w:eastAsia="Arial" w:cs="Arial"/>
          <w:i w:val="false"/>
          <w:b w:val="false"/>
          <w:u w:val="none"/>
          <w:strike w:val="false"/>
          <w:sz w:val="20"/>
          <w:szCs w:val="20"/>
          <w:color w:val="000000"/>
        </w:rPr>
        <w:t xml:space="preserve">Dat is een begrijpelijke verwarring, want ook de neurale buis sluit tijdens de ontwikkeling, maar âventrale sluitingâ verwijst naar iets anders. Laten we het anders formuleren: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Ventrale sluiting gebeurt in de buikstreek van het embryo. Hierbij bewegen de randen van de toekomstige lichaamswand naar elkaar toe en sluiten aan de ventrale (voor/buik-)kant.  </w:t>
      </w:r>
      <w:r>
        <w:br w:type="textWrapping"/>
      </w:r>
      <w:r>
        <w:rPr>
          <w:rFonts w:ascii="Arial" w:hAnsi="Arial" w:eastAsia="Arial" w:cs="Arial"/>
          <w:i w:val="false"/>
          <w:b w:val="false"/>
          <w:u w:val="none"/>
          <w:strike w:val="false"/>
          <w:sz w:val="20"/>
          <w:szCs w:val="20"/>
          <w:color w:val="000000"/>
        </w:rPr>
        <w:t xml:space="preserve">Kun je uitleggen waarom die ventrale sluiting belangrijk is of wat er gebeurt als deze niet goed verloopt?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(2025-09-17T15:33:39.164844+00:00):</w:t>
      </w:r>
      <w:r>
        <w:br w:type="textWrapping"/>
      </w:r>
      <w:r>
        <w:rPr>
          <w:rFonts w:ascii="Arial" w:hAnsi="Arial" w:eastAsia="Arial" w:cs="Arial"/>
          <w:i w:val="false"/>
          <w:b w:val="false"/>
          <w:u w:val="none"/>
          <w:strike w:val="false"/>
          <w:sz w:val="20"/>
          <w:szCs w:val="20"/>
          <w:color w:val="000000"/>
        </w:rPr>
        <w:t xml:space="preserve">Anders krijg je een open huid</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(2025-09-17T15:34:15.193429+00:00):</w:t>
      </w:r>
      <w:r>
        <w:br w:type="textWrapping"/>
      </w:r>
      <w:r>
        <w:rPr>
          <w:rFonts w:ascii="Arial" w:hAnsi="Arial" w:eastAsia="Arial" w:cs="Arial"/>
          <w:i w:val="false"/>
          <w:b w:val="false"/>
          <w:u w:val="none"/>
          <w:strike w:val="false"/>
          <w:sz w:val="20"/>
          <w:szCs w:val="20"/>
          <w:color w:val="000000"/>
        </w:rPr>
        <w:t xml:space="preserve">Precies! Als de ventrale sluiting niet goed plaatsvindt, blijven delen van de buikwand open en kunnen organen buiten het lichaam komen te liggen, omdat de huid en de lagen die de buik moeten sluiten niet goed samenkomen.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Nu we de basisbegrippen onder de knie hebben, neem ik je kort mee naar het proces:  </w:t>
      </w:r>
      <w:r>
        <w:br w:type="textWrapping"/>
      </w:r>
      <w:r>
        <w:rPr>
          <w:rFonts w:ascii="Arial" w:hAnsi="Arial" w:eastAsia="Arial" w:cs="Arial"/>
          <w:i w:val="false"/>
          <w:b w:val="false"/>
          <w:u w:val="none"/>
          <w:strike w:val="false"/>
          <w:sz w:val="20"/>
          <w:szCs w:val="20"/>
          <w:color w:val="000000"/>
        </w:rPr>
        <w:t xml:space="preserve">Kun je uitleggen waarom het vormen van de lichaamsholte (âbody cavity formationâ) belangrijk is tijdens de embryonale ontwikkeling?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(2025-09-17T15:34:33.950361+00:00):</w:t>
      </w:r>
      <w:r>
        <w:br w:type="textWrapping"/>
      </w:r>
      <w:r>
        <w:rPr>
          <w:rFonts w:ascii="Arial" w:hAnsi="Arial" w:eastAsia="Arial" w:cs="Arial"/>
          <w:i w:val="false"/>
          <w:b w:val="false"/>
          <w:u w:val="none"/>
          <w:strike w:val="false"/>
          <w:sz w:val="20"/>
          <w:szCs w:val="20"/>
          <w:color w:val="000000"/>
        </w:rPr>
        <w:t xml:space="preserve">want daar komen de organen in?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(2025-09-17T15:34:43.834944+00:00):</w:t>
      </w:r>
      <w:r>
        <w:br w:type="textWrapping"/>
      </w:r>
      <w:r>
        <w:rPr>
          <w:rFonts w:ascii="Arial" w:hAnsi="Arial" w:eastAsia="Arial" w:cs="Arial"/>
          <w:i w:val="false"/>
          <w:b w:val="false"/>
          <w:u w:val="none"/>
          <w:strike w:val="false"/>
          <w:sz w:val="20"/>
          <w:szCs w:val="20"/>
          <w:color w:val="000000"/>
        </w:rPr>
        <w:t xml:space="preserve">Ja, dat klopt! De lichaamsholte ontstaat zodat er ruimte is voor organen zoals het hart, de longen en de buikorganen. Zonder goed gevormde lichaamsholten kunnen deze organen zich niet op de juiste manier ontwikkelen of functioneren.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Laatste vraag over de processen vÃ³Ã³r we naar de casus gaan:  </w:t>
      </w:r>
      <w:r>
        <w:br w:type="textWrapping"/>
      </w:r>
      <w:r>
        <w:rPr>
          <w:rFonts w:ascii="Arial" w:hAnsi="Arial" w:eastAsia="Arial" w:cs="Arial"/>
          <w:i w:val="false"/>
          <w:b w:val="false"/>
          <w:u w:val="none"/>
          <w:strike w:val="false"/>
          <w:sz w:val="20"/>
          <w:szCs w:val="20"/>
          <w:color w:val="000000"/>
        </w:rPr>
        <w:t xml:space="preserve">Kun je uitleggen hoe de verschillende kiemlagen (endoderm, mesoderm, ectoderm) bijdragen aan het ontstaan van de verschillende weefsels en organen? Wat wordt er bijvoorbeeld uit elk van deze lagen gevormd?</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(2025-09-17T15:35:05.751991+00:00):</w:t>
      </w:r>
      <w:r>
        <w:br w:type="textWrapping"/>
      </w:r>
      <w:r>
        <w:rPr>
          <w:rFonts w:ascii="Arial" w:hAnsi="Arial" w:eastAsia="Arial" w:cs="Arial"/>
          <w:i w:val="false"/>
          <w:b w:val="false"/>
          <w:u w:val="none"/>
          <w:strike w:val="false"/>
          <w:sz w:val="20"/>
          <w:szCs w:val="20"/>
          <w:color w:val="000000"/>
        </w:rPr>
        <w:t xml:space="preserve">Nee dat weet ik niet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(2025-09-17T15:35:13.595318+00:00):</w:t>
      </w:r>
      <w:r>
        <w:br w:type="textWrapping"/>
      </w:r>
      <w:r>
        <w:rPr>
          <w:rFonts w:ascii="Arial" w:hAnsi="Arial" w:eastAsia="Arial" w:cs="Arial"/>
          <w:i w:val="false"/>
          <w:b w:val="false"/>
          <w:u w:val="none"/>
          <w:strike w:val="false"/>
          <w:sz w:val="20"/>
          <w:szCs w:val="20"/>
          <w:color w:val="000000"/>
        </w:rPr>
        <w:t xml:space="preserve">Geen probleem! Vaak helpt het om te bedenken dat elke kiemlaag een âspecialiteitâ heeft in wat ze vormen. Kun je proberen te bedenken of je iets weet van bijvoorbeeld waarop het ectoderm, endoderm of mesoderm betrekking heeft in het lichaam? Denk aan huid, darmen, spieren â waar zouden die vandaan kunnen komen?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(2025-09-17T15:36:06.877872+00:00):</w:t>
      </w:r>
      <w:r>
        <w:br w:type="textWrapping"/>
      </w:r>
      <w:r>
        <w:rPr>
          <w:rFonts w:ascii="Arial" w:hAnsi="Arial" w:eastAsia="Arial" w:cs="Arial"/>
          <w:i w:val="false"/>
          <w:b w:val="false"/>
          <w:u w:val="none"/>
          <w:strike w:val="false"/>
          <w:sz w:val="20"/>
          <w:szCs w:val="20"/>
          <w:color w:val="000000"/>
        </w:rPr>
        <w:t xml:space="preserve">Ohh de organen die je net opnoemde bestaan uit ecdoderm, mesoderm of ectoderm (of gecombineerd). Door de verschillende kiemlagen ontstaan er dus verschillende organen?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(2025-09-17T15:36:52.657241+00:00):</w:t>
      </w:r>
      <w:r>
        <w:br w:type="textWrapping"/>
      </w:r>
      <w:r>
        <w:rPr>
          <w:rFonts w:ascii="Arial" w:hAnsi="Arial" w:eastAsia="Arial" w:cs="Arial"/>
          <w:i w:val="false"/>
          <w:b w:val="false"/>
          <w:u w:val="none"/>
          <w:strike w:val="false"/>
          <w:sz w:val="20"/>
          <w:szCs w:val="20"/>
          <w:color w:val="000000"/>
        </w:rPr>
        <w:t xml:space="preserve">Precies, je zit nu op het juiste spoor!  </w:t>
      </w:r>
      <w:r>
        <w:br w:type="textWrapping"/>
      </w:r>
      <w:r>
        <w:rPr>
          <w:rFonts w:ascii="Arial" w:hAnsi="Arial" w:eastAsia="Arial" w:cs="Arial"/>
          <w:i w:val="false"/>
          <w:b w:val="false"/>
          <w:u w:val="none"/>
          <w:strike w:val="false"/>
          <w:sz w:val="20"/>
          <w:szCs w:val="20"/>
          <w:color w:val="000000"/>
        </w:rPr>
        <w:t xml:space="preserve">Elke kiemlaag vormt verschillende (groepen) weefsels en organen. Bijvoorbeeld:</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**Ectoderm**: vormt onder andere de huid** en het zenuwstelsel (zoals de hersenen en het ruggenmerg).</w:t>
      </w:r>
      <w:r>
        <w:br w:type="textWrapping"/>
      </w:r>
      <w:r>
        <w:rPr>
          <w:rFonts w:ascii="Arial" w:hAnsi="Arial" w:eastAsia="Arial" w:cs="Arial"/>
          <w:i w:val="false"/>
          <w:b w:val="false"/>
          <w:u w:val="none"/>
          <w:strike w:val="false"/>
          <w:sz w:val="20"/>
          <w:szCs w:val="20"/>
          <w:color w:val="000000"/>
        </w:rPr>
        <w:t xml:space="preserve">- **Mesoderm**: vormt veel van de spieren, botten, het hart, bloedvaten en de organen in de lichaamsholte.</w:t>
      </w:r>
      <w:r>
        <w:br w:type="textWrapping"/>
      </w:r>
      <w:r>
        <w:rPr>
          <w:rFonts w:ascii="Arial" w:hAnsi="Arial" w:eastAsia="Arial" w:cs="Arial"/>
          <w:i w:val="false"/>
          <w:b w:val="false"/>
          <w:u w:val="none"/>
          <w:strike w:val="false"/>
          <w:sz w:val="20"/>
          <w:szCs w:val="20"/>
          <w:color w:val="000000"/>
        </w:rPr>
        <w:t xml:space="preserve">- **Endoderm**: vormt vooral de bekleding van het spijsverterings- en ademhalingskanaal en verwante organen (zoals lever en pancreas).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Samen zorgt de âspecialisatieâ van de kiemlagen ervoor dat alle benodigde structuren ontstaan.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Nu mag je al je kennis koppelen aan de casus: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uitleggen wat er bij deze casus gebeurde met wat je hierboven hebt geleerd? Wat denk je dat er in de vroege embryonale ontwikkeling is misgegaan?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(2025-09-17T15:38:10.691244+00:00):</w:t>
      </w:r>
      <w:r>
        <w:br w:type="textWrapping"/>
      </w:r>
      <w:r>
        <w:rPr>
          <w:rFonts w:ascii="Arial" w:hAnsi="Arial" w:eastAsia="Arial" w:cs="Arial"/>
          <w:i w:val="false"/>
          <w:b w:val="false"/>
          <w:u w:val="none"/>
          <w:strike w:val="false"/>
          <w:sz w:val="20"/>
          <w:szCs w:val="20"/>
          <w:color w:val="000000"/>
        </w:rPr>
        <w:t xml:space="preserve">Als er delen van organen buiten de buikholte liggen, betekent dat dat de huid niet goed gesloten is. Waarschijnlijk door ventrale sluiting die niet goed ging?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(2025-09-17T15:38:20.466863+00:00):</w:t>
      </w:r>
      <w:r>
        <w:br w:type="textWrapping"/>
      </w:r>
      <w:r>
        <w:rPr>
          <w:rFonts w:ascii="Arial" w:hAnsi="Arial" w:eastAsia="Arial" w:cs="Arial"/>
          <w:i w:val="false"/>
          <w:b w:val="false"/>
          <w:u w:val="none"/>
          <w:strike w:val="false"/>
          <w:sz w:val="20"/>
          <w:szCs w:val="20"/>
          <w:color w:val="000000"/>
        </w:rPr>
        <w:t xml:space="preserve">Heel goed geredeneerd! Je legt de link tussen een niet goed gesloten buikwand en een fout in de ventrale sluiting.  </w:t>
      </w:r>
      <w:r>
        <w:br w:type="textWrapping"/>
      </w:r>
      <w:r>
        <w:rPr>
          <w:rFonts w:ascii="Arial" w:hAnsi="Arial" w:eastAsia="Arial" w:cs="Arial"/>
          <w:i w:val="false"/>
          <w:b w:val="false"/>
          <w:u w:val="none"/>
          <w:strike w:val="false"/>
          <w:sz w:val="20"/>
          <w:szCs w:val="20"/>
          <w:color w:val="000000"/>
        </w:rPr>
        <w:t xml:space="preserve">Heb je enig idee welke fase(s) van de embryonale ontwikkeling belangrijk zijn voor die ventrale sluiting? Of welk(e) kiemlaag of mesodermale subdivisie(s) daarbij betrokken zijn?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(2025-09-17T15:39:25.370751+00:00):</w:t>
      </w:r>
      <w:r>
        <w:br w:type="textWrapping"/>
      </w:r>
      <w:r>
        <w:rPr>
          <w:rFonts w:ascii="Arial" w:hAnsi="Arial" w:eastAsia="Arial" w:cs="Arial"/>
          <w:i w:val="false"/>
          <w:b w:val="false"/>
          <w:u w:val="none"/>
          <w:strike w:val="false"/>
          <w:sz w:val="20"/>
          <w:szCs w:val="20"/>
          <w:color w:val="000000"/>
        </w:rPr>
        <w:t xml:space="preserve">De gastrulatie, De ectoderme laag vormt de huid, dus als de baby een open huid heeft, komt dat doordat de ectoderme laag niet heel was.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(2025-09-17T15:39:35.055103+00:00):</w:t>
      </w:r>
      <w:r>
        <w:br w:type="textWrapping"/>
      </w:r>
      <w:r>
        <w:rPr>
          <w:rFonts w:ascii="Arial" w:hAnsi="Arial" w:eastAsia="Arial" w:cs="Arial"/>
          <w:i w:val="false"/>
          <w:b w:val="false"/>
          <w:u w:val="none"/>
          <w:strike w:val="false"/>
          <w:sz w:val="20"/>
          <w:szCs w:val="20"/>
          <w:color w:val="000000"/>
        </w:rPr>
        <w:t xml:space="preserve">Je redeneert goed over de rol van het ectoderm bij de vorming van de huid!  </w:t>
      </w:r>
      <w:r>
        <w:br w:type="textWrapping"/>
      </w:r>
      <w:r>
        <w:rPr>
          <w:rFonts w:ascii="Arial" w:hAnsi="Arial" w:eastAsia="Arial" w:cs="Arial"/>
          <w:i w:val="false"/>
          <w:b w:val="false"/>
          <w:u w:val="none"/>
          <w:strike w:val="false"/>
          <w:sz w:val="20"/>
          <w:szCs w:val="20"/>
          <w:color w:val="000000"/>
        </w:rPr>
        <w:t xml:space="preserve">Gastrulatie is inderdaad het proces waarbij de kiemlagen worden gevormd, maar de specifieke sluiting van de buikwand gebeurt daarnaâtijdens en na de embryonale plooien, als verschillende mesodermale subdivisies samenkomen.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Wil je proberen te bedenken wat de rol van het **laterale plaatmesoderm** is bij de vorming van de buikwand en de lichaamsholte? Heb je daar misschien al iets over gehoord of gelezen?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(2025-09-17T15:39:46.05758+00:00):</w:t>
      </w:r>
      <w:r>
        <w:br w:type="textWrapping"/>
      </w:r>
      <w:r>
        <w:rPr>
          <w:rFonts w:ascii="Arial" w:hAnsi="Arial" w:eastAsia="Arial" w:cs="Arial"/>
          <w:i w:val="false"/>
          <w:b w:val="false"/>
          <w:u w:val="none"/>
          <w:strike w:val="false"/>
          <w:sz w:val="20"/>
          <w:szCs w:val="20"/>
          <w:color w:val="000000"/>
        </w:rPr>
        <w:t xml:space="preserve">Nee weet ik echt niet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(2025-09-17T15:39:56.37654+00:00):</w:t>
      </w:r>
      <w:r>
        <w:br w:type="textWrapping"/>
      </w:r>
      <w:r>
        <w:rPr>
          <w:rFonts w:ascii="Arial" w:hAnsi="Arial" w:eastAsia="Arial" w:cs="Arial"/>
          <w:i w:val="false"/>
          <w:b w:val="false"/>
          <w:u w:val="none"/>
          <w:strike w:val="false"/>
          <w:sz w:val="20"/>
          <w:szCs w:val="20"/>
          <w:color w:val="000000"/>
        </w:rPr>
        <w:t xml:space="preserve">Geen probleem! Het is een lastig detail. Hier een hint om je op weg te helpen: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Het laterale plaatmesoderm splitst zich in twee lagen: een binnenste (visceraal/splanchnisch) en een buitenste (pariÃ«taal/somatisch).  </w:t>
      </w:r>
      <w:r>
        <w:br w:type="textWrapping"/>
      </w:r>
      <w:r>
        <w:rPr>
          <w:rFonts w:ascii="Arial" w:hAnsi="Arial" w:eastAsia="Arial" w:cs="Arial"/>
          <w:i w:val="false"/>
          <w:b w:val="false"/>
          <w:u w:val="none"/>
          <w:strike w:val="false"/>
          <w:sz w:val="20"/>
          <w:szCs w:val="20"/>
          <w:color w:val="000000"/>
        </w:rPr>
        <w:t xml:space="preserve">Deze buitenste laag vormt samen met het ectoderm de buikwand.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nu, met deze informatie, uitleggen waarom een defect in het sluiten van deze lagen kan leiden tot een aandoening zoals gastroschisis? Waarom zou het niet samensmelten van deze lagen tot een buikwanddefect kunnen leiden?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(2025-09-17T15:40:30.112106+00:00):</w:t>
      </w:r>
      <w:r>
        <w:br w:type="textWrapping"/>
      </w:r>
      <w:r>
        <w:rPr>
          <w:rFonts w:ascii="Arial" w:hAnsi="Arial" w:eastAsia="Arial" w:cs="Arial"/>
          <w:i w:val="false"/>
          <w:b w:val="false"/>
          <w:u w:val="none"/>
          <w:strike w:val="false"/>
          <w:sz w:val="20"/>
          <w:szCs w:val="20"/>
          <w:color w:val="000000"/>
        </w:rPr>
        <w:t xml:space="preserve">Nee sorry</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(2025-09-17T15:40:41.402557+00:00):</w:t>
      </w:r>
      <w:r>
        <w:br w:type="textWrapping"/>
      </w:r>
      <w:r>
        <w:rPr>
          <w:rFonts w:ascii="Arial" w:hAnsi="Arial" w:eastAsia="Arial" w:cs="Arial"/>
          <w:i w:val="false"/>
          <w:b w:val="false"/>
          <w:u w:val="none"/>
          <w:strike w:val="false"/>
          <w:sz w:val="20"/>
          <w:szCs w:val="20"/>
          <w:color w:val="000000"/>
        </w:rPr>
        <w:t xml:space="preserve">Geeft niks! Je bent tot nu toe al heel ver gekomen.  </w:t>
      </w:r>
      <w:r>
        <w:br w:type="textWrapping"/>
      </w:r>
      <w:r>
        <w:rPr>
          <w:rFonts w:ascii="Arial" w:hAnsi="Arial" w:eastAsia="Arial" w:cs="Arial"/>
          <w:i w:val="false"/>
          <w:b w:val="false"/>
          <w:u w:val="none"/>
          <w:strike w:val="false"/>
          <w:sz w:val="20"/>
          <w:szCs w:val="20"/>
          <w:color w:val="000000"/>
        </w:rPr>
        <w:t xml:space="preserve">Misschien helpt het als ik het een stapje verder uitleg: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Stel je voor dat het laterale plaatmesoderm normaal gesproken samen met het ectoderm naar het midden van de buik beweegt om de buikwand te vormen en te sluiten. Als hier iets misgaatâbijvoorbeeld als de vouwen niet goed sluiten of de lagen niet goed samensmeltenâontstaat er een opening. Door die opening kunnen de buikorganen naar buiten protruderen, zoals we zagen bij gastroschisis.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Wil je dit nu proberen samen te vatten in je eigen woorden? Wat gebeurt er precies met het embryo als die lagen niet goed sluiten?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(2025-09-17T15:41:30.089851+00:00):</w:t>
      </w:r>
      <w:r>
        <w:br w:type="textWrapping"/>
      </w:r>
      <w:r>
        <w:rPr>
          <w:rFonts w:ascii="Arial" w:hAnsi="Arial" w:eastAsia="Arial" w:cs="Arial"/>
          <w:i w:val="false"/>
          <w:b w:val="false"/>
          <w:u w:val="none"/>
          <w:strike w:val="false"/>
          <w:sz w:val="20"/>
          <w:szCs w:val="20"/>
          <w:color w:val="000000"/>
        </w:rPr>
        <w:t xml:space="preserve">Er onstaat een opening, waardoor de buikorganen naar buiten gaa</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(2025-09-17T15:41:41.432413+00:00):</w:t>
      </w:r>
      <w:r>
        <w:br w:type="textWrapping"/>
      </w:r>
      <w:r>
        <w:rPr>
          <w:rFonts w:ascii="Arial" w:hAnsi="Arial" w:eastAsia="Arial" w:cs="Arial"/>
          <w:i w:val="false"/>
          <w:b w:val="false"/>
          <w:u w:val="none"/>
          <w:strike w:val="false"/>
          <w:sz w:val="20"/>
          <w:szCs w:val="20"/>
          <w:color w:val="000000"/>
        </w:rPr>
        <w:t xml:space="preserve">Ja, precies! Er ontstaat een opening in de buikwand doordat de laterale vouwen (waar het laterale plaatmesoderm en ectoderm samenkomen) niet goed sluiten. Hierdoor kunnen de buikorganen naar buiten komen te liggen.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Super! Maak je klaar voor de laatste reflectievraag om alles samen te brengen: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Hoe begrijp je nu de oorzaken achter de klinische bevindingen in deze casus? Schrijf alles op wat je weetâje ideeÃ«n, je redenering, en waar je de koppeling maakt met wat je geleerd hebt. Hoe uitgebreider, hoe beter voor je begrip en voorbereiding!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(2025-09-17T15:44:06.977+00:00):</w:t>
      </w:r>
      <w:r>
        <w:br w:type="textWrapping"/>
      </w:r>
      <w:r>
        <w:rPr>
          <w:rFonts w:ascii="Arial" w:hAnsi="Arial" w:eastAsia="Arial" w:cs="Arial"/>
          <w:i w:val="false"/>
          <w:b w:val="false"/>
          <w:u w:val="none"/>
          <w:strike w:val="false"/>
          <w:sz w:val="20"/>
          <w:szCs w:val="20"/>
          <w:color w:val="000000"/>
        </w:rPr>
        <w:t xml:space="preserve">**OVERALL SUMMARY**  </w:t>
      </w:r>
      <w:r>
        <w:br w:type="textWrapping"/>
      </w:r>
      <w:r>
        <w:rPr>
          <w:rFonts w:ascii="Arial" w:hAnsi="Arial" w:eastAsia="Arial" w:cs="Arial"/>
          <w:i w:val="false"/>
          <w:b w:val="false"/>
          <w:u w:val="none"/>
          <w:strike w:val="false"/>
          <w:sz w:val="20"/>
          <w:szCs w:val="20"/>
          <w:color w:val="000000"/>
        </w:rPr>
        <w:t xml:space="preserve">Goed gedaan! Je hebt actief meegedacht en niet opgegeven, ook bij lastige vragen. Je hebt belangrijke embryologische concepten als de kiemlagen, gastrulatie en ventrale sluiting goed opgepakt en bleef steeds bereid om te herleiden wat je nog niet wist. Dat is alvast een sterke basis om verder op te bouwen!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**WHAT YOU DID WELL**  </w:t>
      </w:r>
      <w:r>
        <w:br w:type="textWrapping"/>
      </w:r>
      <w:r>
        <w:rPr>
          <w:rFonts w:ascii="Arial" w:hAnsi="Arial" w:eastAsia="Arial" w:cs="Arial"/>
          <w:i w:val="false"/>
          <w:b w:val="false"/>
          <w:u w:val="none"/>
          <w:strike w:val="false"/>
          <w:sz w:val="20"/>
          <w:szCs w:val="20"/>
          <w:color w:val="000000"/>
        </w:rPr>
        <w:t xml:space="preserve">- **Strong Grasp of:** De drie kiemlagen (endoderm, mesoderm, ectoderm), het proces van gastrulatie en embryonale plooing. Ook het herkennen van de rol van ventrale sluiting en het koppelen van een buikwanddefect aan embryonale ontwikkeling ging je steeds beter af.</w:t>
      </w:r>
      <w:r>
        <w:br w:type="textWrapping"/>
      </w:r>
      <w:r>
        <w:rPr>
          <w:rFonts w:ascii="Arial" w:hAnsi="Arial" w:eastAsia="Arial" w:cs="Arial"/>
          <w:i w:val="false"/>
          <w:b w:val="false"/>
          <w:u w:val="none"/>
          <w:strike w:val="false"/>
          <w:sz w:val="20"/>
          <w:szCs w:val="20"/>
          <w:color w:val="000000"/>
        </w:rPr>
        <w:t xml:space="preserve">- **Good Application of:** Je legde zelfstandig de link tussen een open buikwand en een fout bij de ventrale sluiting. Door vragen uit te proberen bleef je actief zoeken naar het juiste antwoord, ook als je het niet zeker wist.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**AREAS FOR GROWTH &amp; FOCUS**  </w:t>
      </w:r>
      <w:r>
        <w:br w:type="textWrapping"/>
      </w:r>
      <w:r>
        <w:rPr>
          <w:rFonts w:ascii="Arial" w:hAnsi="Arial" w:eastAsia="Arial" w:cs="Arial"/>
          <w:i w:val="false"/>
          <w:b w:val="false"/>
          <w:u w:val="none"/>
          <w:strike w:val="false"/>
          <w:sz w:val="20"/>
          <w:szCs w:val="20"/>
          <w:color w:val="000000"/>
        </w:rPr>
        <w:t xml:space="preserve">- **Reviewing Key Terms:** Je haalde de belangrijkste termen goed naar boven, soms met wat onzekerheidâdat is normaal in het begin!</w:t>
      </w:r>
      <w:r>
        <w:br w:type="textWrapping"/>
      </w:r>
      <w:r>
        <w:rPr>
          <w:rFonts w:ascii="Arial" w:hAnsi="Arial" w:eastAsia="Arial" w:cs="Arial"/>
          <w:i w:val="false"/>
          <w:b w:val="false"/>
          <w:u w:val="none"/>
          <w:strike w:val="false"/>
          <w:sz w:val="20"/>
          <w:szCs w:val="20"/>
          <w:color w:val="000000"/>
        </w:rPr>
        <w:t xml:space="preserve">- **Connecting the Dots:** Bij het verklaren van processen als ventrale sluiting, de rol van het laterale plaatmesoderm en de samenwerking tussen verschillende kiemlagen, bleef het soms wat oppervlakkig. Die verbindingen zijn juist waardevol voor het klinisch inzicht.</w:t>
      </w:r>
      <w:r>
        <w:br w:type="textWrapping"/>
      </w:r>
      <w:r>
        <w:rPr>
          <w:rFonts w:ascii="Arial" w:hAnsi="Arial" w:eastAsia="Arial" w:cs="Arial"/>
          <w:i w:val="false"/>
          <w:b w:val="false"/>
          <w:u w:val="none"/>
          <w:strike w:val="false"/>
          <w:sz w:val="20"/>
          <w:szCs w:val="20"/>
          <w:color w:val="000000"/>
        </w:rPr>
        <w:t xml:space="preserve">- **Applying Theory to Practice:** Je kon uiteindelijk de koppeling maken tussen de stoornis in ventrale sluiting en gastroschisis in de casus, maar de onderliggende details (zoals de exacte rol van het laterale plaatmesoderm) vroegen nog wat meer oefening.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**ACTIONABLE STUDY RECOMMENDATIONS**  </w:t>
      </w:r>
      <w:r>
        <w:br w:type="textWrapping"/>
      </w:r>
      <w:r>
        <w:rPr>
          <w:rFonts w:ascii="Arial" w:hAnsi="Arial" w:eastAsia="Arial" w:cs="Arial"/>
          <w:i w:val="false"/>
          <w:b w:val="false"/>
          <w:u w:val="none"/>
          <w:strike w:val="false"/>
          <w:sz w:val="20"/>
          <w:szCs w:val="20"/>
          <w:color w:val="000000"/>
        </w:rPr>
        <w:t xml:space="preserve">Je grootste winst zit nu in het leren âzienâ hoe processen samenhangen.  </w:t>
      </w:r>
      <w:r>
        <w:br w:type="textWrapping"/>
      </w:r>
      <w:r>
        <w:rPr>
          <w:rFonts w:ascii="Arial" w:hAnsi="Arial" w:eastAsia="Arial" w:cs="Arial"/>
          <w:i w:val="false"/>
          <w:b w:val="false"/>
          <w:u w:val="none"/>
          <w:strike w:val="false"/>
          <w:sz w:val="20"/>
          <w:szCs w:val="20"/>
          <w:color w:val="000000"/>
        </w:rPr>
        <w:t xml:space="preserve">- **Mijn tip voor jou:** Teken voor jezelf een overzichtelijk schema van de embryonale ontwikkeling: begin met de kiemlagen, laat zien welke structuren hieruit ontstaan, en geef aan hoe plooien en sluitingen plaatsvinden. Zet bij elke stap voorbeelden (zoals: âfout bij ventrale sluiting â gastroschisisâ). Zulke conceptmaps of diagrammen helpen je de logica Ã©cht te begrijpen, in plaats van losse feiten te onthouden.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Hou volâje inzicht groeit steeds verder met elke oefening die je maakt!</w:t>
      </w:r>
    </w:p>
    <w:p>
      <w:pPr>
        <w:pStyle w:val="Normal"/>
      </w:pPr>
      <w:r>
        <w:t xml:space="preserve"/>
      </w:r>
    </w:p>
    <w:p>
      <w:pPr>
        <w:pStyle w:val="Titre1"/>
      </w:pPr>
      <w:r>
        <w:t xml:space="preserve">superanoniem.csv</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ramonazhao</cp:lastModifiedBy>
  <cp:revision>9</cp:revision>
  <dcterms:created xsi:type="dcterms:W3CDTF">2017-02-28T11:18:00Z</dcterms:created>
  <dcterms:modified xsi:type="dcterms:W3CDTF">2025-10-23T14:57:51Z</dcterms:modified>
  <cp:category/>
</cp:coreProperties>
</file>