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(2025-09-17T14:46:42.19068+00:00):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(2025-09-17T14:46:52.224033+00:00):</w:t>
      </w:r>
      <w:r>
        <w:br w:type="textWrapping"/>
      </w:r>
      <w:r>
        <w:rPr>
          <w:rFonts w:ascii="Arial" w:hAnsi="Arial" w:eastAsia="Arial" w:cs="Arial"/>
          <w:i w:val="false"/>
          <w:b w:val="false"/>
          <w:u w:val="none"/>
          <w:strike w:val="false"/>
          <w:sz w:val="20"/>
          <w:szCs w:val="20"/>
          <w:color w:val="000000"/>
        </w:rPr>
        <w:t xml:space="preserve">We starten met de casus om het onderwerp te plaatsen: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routine prenatale zorg. Bij een echo op 24 weken werd een kleine opening (ongeveer 5 mm) aan de rechterkant van de buik van de baby, dichtbij de navelstreng, gezien. Genetisch onderzoek was normaal. De opening werd groter en delen van de darmen zweefden in het vruchtwater. Bij de geboorte hadden delen van de dunne en dikke darm, plus de maag, zich buiten de buikholte ontwikkeld. Diagnose: gastroschisis, een defect van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(2025-09-17T14:47:44.836114+00:00):</w:t>
      </w:r>
      <w:r>
        <w:br w:type="textWrapping"/>
      </w:r>
      <w:r>
        <w:rPr>
          <w:rFonts w:ascii="Arial" w:hAnsi="Arial" w:eastAsia="Arial" w:cs="Arial"/>
          <w:i w:val="false"/>
          <w:b w:val="false"/>
          <w:u w:val="none"/>
          <w:strike w:val="false"/>
          <w:sz w:val="20"/>
          <w:szCs w:val="20"/>
          <w:color w:val="000000"/>
        </w:rPr>
        <w:t xml:space="preserve">Het vouwen waardoor er 2 lagen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(2025-09-17T14:47:52.321337+00:00):</w:t>
      </w:r>
      <w:r>
        <w:br w:type="textWrapping"/>
      </w:r>
      <w:r>
        <w:rPr>
          <w:rFonts w:ascii="Arial" w:hAnsi="Arial" w:eastAsia="Arial" w:cs="Arial"/>
          <w:i w:val="false"/>
          <w:b w:val="false"/>
          <w:u w:val="none"/>
          <w:strike w:val="false"/>
          <w:sz w:val="20"/>
          <w:szCs w:val="20"/>
          <w:color w:val="000000"/>
        </w:rPr>
        <w:t xml:space="preserve">Dat is een goed begin! Je benoemt dat er lagen ontstaan door een proces van âvouwenâ.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nagedacht over hoeveel kiemlagen er uiteindelijk gevormd worden tijdens gastrulatie, en wat voor soort cellen hierbij betrokken zijn? Wat weet je over de drie kiemlagen die bij gastrulatie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(2025-09-17T14:48:24.41947+00:00):</w:t>
      </w:r>
      <w:r>
        <w:br w:type="textWrapping"/>
      </w:r>
      <w:r>
        <w:rPr>
          <w:rFonts w:ascii="Arial" w:hAnsi="Arial" w:eastAsia="Arial" w:cs="Arial"/>
          <w:i w:val="false"/>
          <w:b w:val="false"/>
          <w:u w:val="none"/>
          <w:strike w:val="false"/>
          <w:sz w:val="20"/>
          <w:szCs w:val="20"/>
          <w:color w:val="000000"/>
        </w:rPr>
        <w:t xml:space="preserve">de 3 lagen die ontstaan zijn het endoderm, mesoderm en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(2025-09-17T14:48:31.19062+00:00):</w:t>
      </w:r>
      <w:r>
        <w:br w:type="textWrapping"/>
      </w:r>
      <w:r>
        <w:rPr>
          <w:rFonts w:ascii="Arial" w:hAnsi="Arial" w:eastAsia="Arial" w:cs="Arial"/>
          <w:i w:val="false"/>
          <w:b w:val="false"/>
          <w:u w:val="none"/>
          <w:strike w:val="false"/>
          <w:sz w:val="20"/>
          <w:szCs w:val="20"/>
          <w:color w:val="000000"/>
        </w:rPr>
        <w:t xml:space="preserve">Precies, heel goed! Tijdens gastrulatie ontstaan het ectoderm, mesoderm en endodermâde drie kiemlagen waaruit alle weefsels en organen van het embryo ontwikkelen.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uitleggen wat morphogenese betekent in de context van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(2025-09-17T14:48:42.267663+00:00):</w:t>
      </w:r>
      <w:r>
        <w:br w:type="textWrapping"/>
      </w:r>
      <w:r>
        <w:rPr>
          <w:rFonts w:ascii="Arial" w:hAnsi="Arial" w:eastAsia="Arial" w:cs="Arial"/>
          <w:i w:val="false"/>
          <w:b w:val="false"/>
          <w:u w:val="none"/>
          <w:strike w:val="false"/>
          <w:sz w:val="20"/>
          <w:szCs w:val="20"/>
          <w:color w:val="000000"/>
        </w:rPr>
        <w:t xml:space="preserve">geen idee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(2025-09-17T14:48:49.260064+00:00):</w:t>
      </w:r>
      <w:r>
        <w:br w:type="textWrapping"/>
      </w:r>
      <w:r>
        <w:rPr>
          <w:rFonts w:ascii="Arial" w:hAnsi="Arial" w:eastAsia="Arial" w:cs="Arial"/>
          <w:i w:val="false"/>
          <w:b w:val="false"/>
          <w:u w:val="none"/>
          <w:strike w:val="false"/>
          <w:sz w:val="20"/>
          <w:szCs w:val="20"/>
          <w:color w:val="000000"/>
        </w:rPr>
        <w:t xml:space="preserve">Dat is niet erg! Denk aan het woord: 'morpho' betekent vorm en 'genese' betekent ontstaan. Dus, morphogenese gaat over...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af te maken wat morphogenese in deze context zou kunnen betekenen?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(2025-09-17T14:49:11.706247+00:00):</w:t>
      </w:r>
      <w:r>
        <w:br w:type="textWrapping"/>
      </w:r>
      <w:r>
        <w:rPr>
          <w:rFonts w:ascii="Arial" w:hAnsi="Arial" w:eastAsia="Arial" w:cs="Arial"/>
          <w:i w:val="false"/>
          <w:b w:val="false"/>
          <w:u w:val="none"/>
          <w:strike w:val="false"/>
          <w:sz w:val="20"/>
          <w:szCs w:val="20"/>
          <w:color w:val="000000"/>
        </w:rPr>
        <w:t xml:space="preserve">dat lichaamsvormen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(2025-09-17T14:49:17.312474+00:00):</w:t>
      </w:r>
      <w:r>
        <w:br w:type="textWrapping"/>
      </w:r>
      <w:r>
        <w:rPr>
          <w:rFonts w:ascii="Arial" w:hAnsi="Arial" w:eastAsia="Arial" w:cs="Arial"/>
          <w:i w:val="false"/>
          <w:b w:val="false"/>
          <w:u w:val="none"/>
          <w:strike w:val="false"/>
          <w:sz w:val="20"/>
          <w:szCs w:val="20"/>
          <w:color w:val="000000"/>
        </w:rPr>
        <w:t xml:space="preserve">Heel goed! Morphogenese betekent inderdaad het ontstaan of vormen van lichaamsstructuren tijdens de embryonale ontwikkeling.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drie belangrijkste delen van het mesoderm benoemen die tijdens de vroege embryonale ontwikkeling ontstaan?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(2025-09-17T14:49:37.258875+00:00):</w:t>
      </w:r>
      <w:r>
        <w:br w:type="textWrapping"/>
      </w:r>
      <w:r>
        <w:rPr>
          <w:rFonts w:ascii="Arial" w:hAnsi="Arial" w:eastAsia="Arial" w:cs="Arial"/>
          <w:i w:val="false"/>
          <w:b w:val="false"/>
          <w:u w:val="none"/>
          <w:strike w:val="false"/>
          <w:sz w:val="20"/>
          <w:szCs w:val="20"/>
          <w:color w:val="000000"/>
        </w:rPr>
        <w:t xml:space="preserve">laterale, planataire en intermediaire plaat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(2025-09-17T14:49:46.518155+00:00):</w:t>
      </w:r>
      <w:r>
        <w:br w:type="textWrapping"/>
      </w:r>
      <w:r>
        <w:rPr>
          <w:rFonts w:ascii="Arial" w:hAnsi="Arial" w:eastAsia="Arial" w:cs="Arial"/>
          <w:i w:val="false"/>
          <w:b w:val="false"/>
          <w:u w:val="none"/>
          <w:strike w:val="false"/>
          <w:sz w:val="20"/>
          <w:szCs w:val="20"/>
          <w:color w:val="000000"/>
        </w:rPr>
        <w:t xml:space="preserve">Je hebt een aantal termen genoemd die lijken op de juiste, maar niet helemaal kloppen. Je zit al op de goede weg met "laterale" en "intermediaire".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vier hoofdonderdelen: het deel dat helemaal in het midden ligt, het deel er direct naast (aan weerszijden van het midden), het deel dat tussen deze twee ligt, en het deel helemaal aan de zijkant.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nog welke vier delen van het mesoderm hiermee bedoeld worden?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(2025-09-17T14:50:23.575667+00:00):</w:t>
      </w:r>
      <w:r>
        <w:br w:type="textWrapping"/>
      </w:r>
      <w:r>
        <w:rPr>
          <w:rFonts w:ascii="Arial" w:hAnsi="Arial" w:eastAsia="Arial" w:cs="Arial"/>
          <w:i w:val="false"/>
          <w:b w:val="false"/>
          <w:u w:val="none"/>
          <w:strike w:val="false"/>
          <w:sz w:val="20"/>
          <w:szCs w:val="20"/>
          <w:color w:val="000000"/>
        </w:rPr>
        <w:t xml:space="preserve">ook nog de notochord?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(2025-09-17T14:50:33.604479+00:00):</w:t>
      </w:r>
      <w:r>
        <w:br w:type="textWrapping"/>
      </w:r>
      <w:r>
        <w:rPr>
          <w:rFonts w:ascii="Arial" w:hAnsi="Arial" w:eastAsia="Arial" w:cs="Arial"/>
          <w:i w:val="false"/>
          <w:b w:val="false"/>
          <w:u w:val="none"/>
          <w:strike w:val="false"/>
          <w:sz w:val="20"/>
          <w:szCs w:val="20"/>
          <w:color w:val="000000"/>
        </w:rPr>
        <w:t xml:space="preserve">Ja, dat klopt! De notochord hoort bij het meest centrale deel.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deze allemaal op een rijtje zet heb je:</w:t>
      </w:r>
      <w:r>
        <w:br w:type="textWrapping"/>
      </w:r>
      <w:r>
        <w:rPr>
          <w:rFonts w:ascii="Arial" w:hAnsi="Arial" w:eastAsia="Arial" w:cs="Arial"/>
          <w:i w:val="false"/>
          <w:b w:val="false"/>
          <w:u w:val="none"/>
          <w:strike w:val="false"/>
          <w:sz w:val="20"/>
          <w:szCs w:val="20"/>
          <w:color w:val="000000"/>
        </w:rPr>
        <w:t xml:space="preserve">1. Het meest centrale deel â de notochord (ook wel **axiaal mesoderm** genoemd),</w:t>
      </w:r>
      <w:r>
        <w:br w:type="textWrapping"/>
      </w:r>
      <w:r>
        <w:rPr>
          <w:rFonts w:ascii="Arial" w:hAnsi="Arial" w:eastAsia="Arial" w:cs="Arial"/>
          <w:i w:val="false"/>
          <w:b w:val="false"/>
          <w:u w:val="none"/>
          <w:strike w:val="false"/>
          <w:sz w:val="20"/>
          <w:szCs w:val="20"/>
          <w:color w:val="000000"/>
        </w:rPr>
        <w:t xml:space="preserve">2. Het deel er direct naast â **paraxiaal mesoderm**,</w:t>
      </w:r>
      <w:r>
        <w:br w:type="textWrapping"/>
      </w:r>
      <w:r>
        <w:rPr>
          <w:rFonts w:ascii="Arial" w:hAnsi="Arial" w:eastAsia="Arial" w:cs="Arial"/>
          <w:i w:val="false"/>
          <w:b w:val="false"/>
          <w:u w:val="none"/>
          <w:strike w:val="false"/>
          <w:sz w:val="20"/>
          <w:szCs w:val="20"/>
          <w:color w:val="000000"/>
        </w:rPr>
        <w:t xml:space="preserve">3. Het deel wat daar weer naast ligt â **intermediair mesoderm**,</w:t>
      </w:r>
      <w:r>
        <w:br w:type="textWrapping"/>
      </w:r>
      <w:r>
        <w:rPr>
          <w:rFonts w:ascii="Arial" w:hAnsi="Arial" w:eastAsia="Arial" w:cs="Arial"/>
          <w:i w:val="false"/>
          <w:b w:val="false"/>
          <w:u w:val="none"/>
          <w:strike w:val="false"/>
          <w:sz w:val="20"/>
          <w:szCs w:val="20"/>
          <w:color w:val="000000"/>
        </w:rPr>
        <w:t xml:space="preserve">4. En het meest laterale deel â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proberen deze vier termen nog eens op te noemen?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(2025-09-17T14:51:02.542821+00:00):</w:t>
      </w:r>
      <w:r>
        <w:br w:type="textWrapping"/>
      </w:r>
      <w:r>
        <w:rPr>
          <w:rFonts w:ascii="Arial" w:hAnsi="Arial" w:eastAsia="Arial" w:cs="Arial"/>
          <w:i w:val="false"/>
          <w:b w:val="false"/>
          <w:u w:val="none"/>
          <w:strike w:val="false"/>
          <w:sz w:val="20"/>
          <w:szCs w:val="20"/>
          <w:color w:val="000000"/>
        </w:rPr>
        <w:t xml:space="preserve">de notochord, paraxial mesoderm, intermediair mesoderm, laterale plaat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(2025-09-17T14:51:11.665426+00:00):</w:t>
      </w:r>
      <w:r>
        <w:br w:type="textWrapping"/>
      </w:r>
      <w:r>
        <w:rPr>
          <w:rFonts w:ascii="Arial" w:hAnsi="Arial" w:eastAsia="Arial" w:cs="Arial"/>
          <w:i w:val="false"/>
          <w:b w:val="false"/>
          <w:u w:val="none"/>
          <w:strike w:val="false"/>
          <w:sz w:val="20"/>
          <w:szCs w:val="20"/>
          <w:color w:val="000000"/>
        </w:rPr>
        <w:t xml:space="preserve">Uitstekend! Je hebt ze allemaal correct genoemd: notochord (axiaal mesoderm), paraxiaal mesoderm, intermediair mesoderm en laterale plaat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Wat zijn de drie kiemlagen die tijdens gastrulatie ontstaan, en kun je kort een voorbeeld noemen van een orgaan of structuur die uit elk van deze kiemlagen voortkomt?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(2025-09-17T14:52:00.866057+00:00):</w:t>
      </w:r>
      <w:r>
        <w:br w:type="textWrapping"/>
      </w:r>
      <w:r>
        <w:rPr>
          <w:rFonts w:ascii="Arial" w:hAnsi="Arial" w:eastAsia="Arial" w:cs="Arial"/>
          <w:i w:val="false"/>
          <w:b w:val="false"/>
          <w:u w:val="none"/>
          <w:strike w:val="false"/>
          <w:sz w:val="20"/>
          <w:szCs w:val="20"/>
          <w:color w:val="000000"/>
        </w:rPr>
        <w:t xml:space="preserve">endoderm: zenuwstelsel en darmen, mesoderm: aders, ectoderm: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(2025-09-17T14:52:09.382917+00:00):</w:t>
      </w:r>
      <w:r>
        <w:br w:type="textWrapping"/>
      </w:r>
      <w:r>
        <w:rPr>
          <w:rFonts w:ascii="Arial" w:hAnsi="Arial" w:eastAsia="Arial" w:cs="Arial"/>
          <w:i w:val="false"/>
          <w:b w:val="false"/>
          <w:u w:val="none"/>
          <w:strike w:val="false"/>
          <w:sz w:val="20"/>
          <w:szCs w:val="20"/>
          <w:color w:val="000000"/>
        </w:rPr>
        <w:t xml:space="preserve">Je hebt al een paar functies goed, maar let op: het zenuwstelsel ontstaat uit het ectoderm en niet uit het endoderm. De darmen kloppen wel bij het endoderm, en de bloedvaten zijn inderdaad afkomstig uit het mesoderm.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Wil je je antwoord verbeteren? Dus:</w:t>
      </w:r>
      <w:r>
        <w:br w:type="textWrapping"/>
      </w:r>
      <w:r>
        <w:rPr>
          <w:rFonts w:ascii="Arial" w:hAnsi="Arial" w:eastAsia="Arial" w:cs="Arial"/>
          <w:i w:val="false"/>
          <w:b w:val="false"/>
          <w:u w:val="none"/>
          <w:strike w:val="false"/>
          <w:sz w:val="20"/>
          <w:szCs w:val="20"/>
          <w:color w:val="000000"/>
        </w:rPr>
        <w:t xml:space="preserve">- Endoderm: bijvoorbeeld â¦</w:t>
      </w:r>
      <w:r>
        <w:br w:type="textWrapping"/>
      </w:r>
      <w:r>
        <w:rPr>
          <w:rFonts w:ascii="Arial" w:hAnsi="Arial" w:eastAsia="Arial" w:cs="Arial"/>
          <w:i w:val="false"/>
          <w:b w:val="false"/>
          <w:u w:val="none"/>
          <w:strike w:val="false"/>
          <w:sz w:val="20"/>
          <w:szCs w:val="20"/>
          <w:color w:val="000000"/>
        </w:rPr>
        <w:t xml:space="preserve">- Mesoderm: bijvoorbeeld â¦</w:t>
      </w:r>
      <w:r>
        <w:br w:type="textWrapping"/>
      </w:r>
      <w:r>
        <w:rPr>
          <w:rFonts w:ascii="Arial" w:hAnsi="Arial" w:eastAsia="Arial" w:cs="Arial"/>
          <w:i w:val="false"/>
          <w:b w:val="false"/>
          <w:u w:val="none"/>
          <w:strike w:val="false"/>
          <w:sz w:val="20"/>
          <w:szCs w:val="20"/>
          <w:color w:val="000000"/>
        </w:rPr>
        <w:t xml:space="preserve">- Ectoderm: bijvoorbeeld â¦</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(2025-09-17T14:52:45.510085+00:00):</w:t>
      </w:r>
      <w:r>
        <w:br w:type="textWrapping"/>
      </w:r>
      <w:r>
        <w:rPr>
          <w:rFonts w:ascii="Arial" w:hAnsi="Arial" w:eastAsia="Arial" w:cs="Arial"/>
          <w:i w:val="false"/>
          <w:b w:val="false"/>
          <w:u w:val="none"/>
          <w:strike w:val="false"/>
          <w:sz w:val="20"/>
          <w:szCs w:val="20"/>
          <w:color w:val="000000"/>
        </w:rPr>
        <w:t xml:space="preserve">endoderm: darmen, mesoderm: bloedvaten, ectoderm: zenuwstelsel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(2025-09-17T14:52:52.183549+00:00):</w:t>
      </w:r>
      <w:r>
        <w:br w:type="textWrapping"/>
      </w:r>
      <w:r>
        <w:rPr>
          <w:rFonts w:ascii="Arial" w:hAnsi="Arial" w:eastAsia="Arial" w:cs="Arial"/>
          <w:i w:val="false"/>
          <w:b w:val="false"/>
          <w:u w:val="none"/>
          <w:strike w:val="false"/>
          <w:sz w:val="20"/>
          <w:szCs w:val="20"/>
          <w:color w:val="000000"/>
        </w:rPr>
        <w:t xml:space="preserve">Dat is helemaal juist!  </w:t>
      </w:r>
      <w:r>
        <w:br w:type="textWrapping"/>
      </w:r>
      <w:r>
        <w:rPr>
          <w:rFonts w:ascii="Arial" w:hAnsi="Arial" w:eastAsia="Arial" w:cs="Arial"/>
          <w:i w:val="false"/>
          <w:b w:val="false"/>
          <w:u w:val="none"/>
          <w:strike w:val="false"/>
          <w:sz w:val="20"/>
          <w:szCs w:val="20"/>
          <w:color w:val="000000"/>
        </w:rPr>
        <w:t xml:space="preserve">- Endoderm: darmen  </w:t>
      </w:r>
      <w:r>
        <w:br w:type="textWrapping"/>
      </w:r>
      <w:r>
        <w:rPr>
          <w:rFonts w:ascii="Arial" w:hAnsi="Arial" w:eastAsia="Arial" w:cs="Arial"/>
          <w:i w:val="false"/>
          <w:b w:val="false"/>
          <w:u w:val="none"/>
          <w:strike w:val="false"/>
          <w:sz w:val="20"/>
          <w:szCs w:val="20"/>
          <w:color w:val="000000"/>
        </w:rPr>
        <w:t xml:space="preserve">- Mesoderm: bloedvaten  </w:t>
      </w:r>
      <w:r>
        <w:br w:type="textWrapping"/>
      </w:r>
      <w:r>
        <w:rPr>
          <w:rFonts w:ascii="Arial" w:hAnsi="Arial" w:eastAsia="Arial" w:cs="Arial"/>
          <w:i w:val="false"/>
          <w:b w:val="false"/>
          <w:u w:val="none"/>
          <w:strike w:val="false"/>
          <w:sz w:val="20"/>
          <w:szCs w:val="20"/>
          <w:color w:val="000000"/>
        </w:rPr>
        <w:t xml:space="preserve">- Ectoderm: zenuwstelsel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Gaan we door:  </w:t>
      </w:r>
      <w:r>
        <w:br w:type="textWrapping"/>
      </w:r>
      <w:r>
        <w:rPr>
          <w:rFonts w:ascii="Arial" w:hAnsi="Arial" w:eastAsia="Arial" w:cs="Arial"/>
          <w:i w:val="false"/>
          <w:b w:val="false"/>
          <w:u w:val="none"/>
          <w:strike w:val="false"/>
          <w:sz w:val="20"/>
          <w:szCs w:val="20"/>
          <w:color w:val="000000"/>
        </w:rPr>
        <w:t xml:space="preserve">Wat wordt bedoeld met de termen "ventraal" en "dorsaal" in de anatomie van een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(2025-09-17T14:53:17.539089+00:00):</w:t>
      </w:r>
      <w:r>
        <w:br w:type="textWrapping"/>
      </w:r>
      <w:r>
        <w:rPr>
          <w:rFonts w:ascii="Arial" w:hAnsi="Arial" w:eastAsia="Arial" w:cs="Arial"/>
          <w:i w:val="false"/>
          <w:b w:val="false"/>
          <w:u w:val="none"/>
          <w:strike w:val="false"/>
          <w:sz w:val="20"/>
          <w:szCs w:val="20"/>
          <w:color w:val="000000"/>
        </w:rPr>
        <w:t xml:space="preserve">ventraal: buikzijde, dorsaal: rugzijde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(2025-09-17T14:53:23.518819+00:00):</w:t>
      </w:r>
      <w:r>
        <w:br w:type="textWrapping"/>
      </w:r>
      <w:r>
        <w:rPr>
          <w:rFonts w:ascii="Arial" w:hAnsi="Arial" w:eastAsia="Arial" w:cs="Arial"/>
          <w:i w:val="false"/>
          <w:b w:val="false"/>
          <w:u w:val="none"/>
          <w:strike w:val="false"/>
          <w:sz w:val="20"/>
          <w:szCs w:val="20"/>
          <w:color w:val="000000"/>
        </w:rPr>
        <w:t xml:space="preserve">Correct! Ventraal betekent de buikzijde (de voorkant), en dorsaal betekent de rugzijde (de achterkant) van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ook aangeven wat met "craniaal" en "caudaal" bedoeld wordt bij de ligging in het embryo?</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(2025-09-17T14:53:43.43618+00:00):</w:t>
      </w:r>
      <w:r>
        <w:br w:type="textWrapping"/>
      </w:r>
      <w:r>
        <w:rPr>
          <w:rFonts w:ascii="Arial" w:hAnsi="Arial" w:eastAsia="Arial" w:cs="Arial"/>
          <w:i w:val="false"/>
          <w:b w:val="false"/>
          <w:u w:val="none"/>
          <w:strike w:val="false"/>
          <w:sz w:val="20"/>
          <w:szCs w:val="20"/>
          <w:color w:val="000000"/>
        </w:rPr>
        <w:t xml:space="preserve">craniaal: richting het hoofd, caudaal: richting beneden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(2025-09-17T14:53:51.474012+00:00):</w:t>
      </w:r>
      <w:r>
        <w:br w:type="textWrapping"/>
      </w:r>
      <w:r>
        <w:rPr>
          <w:rFonts w:ascii="Arial" w:hAnsi="Arial" w:eastAsia="Arial" w:cs="Arial"/>
          <w:i w:val="false"/>
          <w:b w:val="false"/>
          <w:u w:val="none"/>
          <w:strike w:val="false"/>
          <w:sz w:val="20"/>
          <w:szCs w:val="20"/>
          <w:color w:val="000000"/>
        </w:rPr>
        <w:t xml:space="preserve">Precies, dat klopt!  </w:t>
      </w:r>
      <w:r>
        <w:br w:type="textWrapping"/>
      </w:r>
      <w:r>
        <w:rPr>
          <w:rFonts w:ascii="Arial" w:hAnsi="Arial" w:eastAsia="Arial" w:cs="Arial"/>
          <w:i w:val="false"/>
          <w:b w:val="false"/>
          <w:u w:val="none"/>
          <w:strike w:val="false"/>
          <w:sz w:val="20"/>
          <w:szCs w:val="20"/>
          <w:color w:val="000000"/>
        </w:rPr>
        <w:t xml:space="preserve">- Craniaal: richting het hoofd  </w:t>
      </w:r>
      <w:r>
        <w:br w:type="textWrapping"/>
      </w:r>
      <w:r>
        <w:rPr>
          <w:rFonts w:ascii="Arial" w:hAnsi="Arial" w:eastAsia="Arial" w:cs="Arial"/>
          <w:i w:val="false"/>
          <w:b w:val="false"/>
          <w:u w:val="none"/>
          <w:strike w:val="false"/>
          <w:sz w:val="20"/>
          <w:szCs w:val="20"/>
          <w:color w:val="000000"/>
        </w:rPr>
        <w:t xml:space="preserve">- Caudaal: richting de âstaartâ of onderkant van het embryo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vraag van deze reeks:  </w:t>
      </w:r>
      <w:r>
        <w:br w:type="textWrapping"/>
      </w:r>
      <w:r>
        <w:rPr>
          <w:rFonts w:ascii="Arial" w:hAnsi="Arial" w:eastAsia="Arial" w:cs="Arial"/>
          <w:i w:val="false"/>
          <w:b w:val="false"/>
          <w:u w:val="none"/>
          <w:strike w:val="false"/>
          <w:sz w:val="20"/>
          <w:szCs w:val="20"/>
          <w:color w:val="000000"/>
        </w:rPr>
        <w:t xml:space="preserve">Waaruit bestaan de twee lagen van de laterale plaat mesoderm, en hoe heten ze?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(2025-09-17T14:54:02.351735+00:00):</w:t>
      </w:r>
      <w:r>
        <w:br w:type="textWrapping"/>
      </w:r>
      <w:r>
        <w:rPr>
          <w:rFonts w:ascii="Arial" w:hAnsi="Arial" w:eastAsia="Arial" w:cs="Arial"/>
          <w:i w:val="false"/>
          <w:b w:val="false"/>
          <w:u w:val="none"/>
          <w:strike w:val="false"/>
          <w:sz w:val="20"/>
          <w:szCs w:val="20"/>
          <w:color w:val="000000"/>
        </w:rPr>
        <w:t xml:space="preserve">oeh dat weet ik niet meer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(2025-09-17T14:56:26.5101+00:00):</w:t>
      </w:r>
      <w:r>
        <w:br w:type="textWrapping"/>
      </w:r>
      <w:r>
        <w:rPr>
          <w:rFonts w:ascii="Arial" w:hAnsi="Arial" w:eastAsia="Arial" w:cs="Arial"/>
          <w:i w:val="false"/>
          <w:b w:val="false"/>
          <w:u w:val="none"/>
          <w:strike w:val="false"/>
          <w:sz w:val="20"/>
          <w:szCs w:val="20"/>
          <w:color w:val="000000"/>
        </w:rPr>
        <w:t xml:space="preserve">viscerale laag ligt tegen de organen aan en de pariÃ«tale laag tegen de lichaam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(2025-09-17T14:56:34.479221+00:00):</w:t>
      </w:r>
      <w:r>
        <w:br w:type="textWrapping"/>
      </w:r>
      <w:r>
        <w:rPr>
          <w:rFonts w:ascii="Arial" w:hAnsi="Arial" w:eastAsia="Arial" w:cs="Arial"/>
          <w:i w:val="false"/>
          <w:b w:val="false"/>
          <w:u w:val="none"/>
          <w:strike w:val="false"/>
          <w:sz w:val="20"/>
          <w:szCs w:val="20"/>
          <w:color w:val="000000"/>
        </w:rPr>
        <w:t xml:space="preserve">Heel goed!  </w:t>
      </w:r>
      <w:r>
        <w:br w:type="textWrapping"/>
      </w:r>
      <w:r>
        <w:rPr>
          <w:rFonts w:ascii="Arial" w:hAnsi="Arial" w:eastAsia="Arial" w:cs="Arial"/>
          <w:i w:val="false"/>
          <w:b w:val="false"/>
          <w:u w:val="none"/>
          <w:strike w:val="false"/>
          <w:sz w:val="20"/>
          <w:szCs w:val="20"/>
          <w:color w:val="000000"/>
        </w:rPr>
        <w:t xml:space="preserve">- De **viscerale** laag (ook wel splanchnisch genoemd) ligt tegen de organen aan.  </w:t>
      </w:r>
      <w:r>
        <w:br w:type="textWrapping"/>
      </w:r>
      <w:r>
        <w:rPr>
          <w:rFonts w:ascii="Arial" w:hAnsi="Arial" w:eastAsia="Arial" w:cs="Arial"/>
          <w:i w:val="false"/>
          <w:b w:val="false"/>
          <w:u w:val="none"/>
          <w:strike w:val="false"/>
          <w:sz w:val="20"/>
          <w:szCs w:val="20"/>
          <w:color w:val="000000"/>
        </w:rPr>
        <w:t xml:space="preserve">- De **pariÃ«tale** laag (ook wel somatisch genoemd) ligt tegen de lichaamswand.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Je kent nu de belangrijkste termen! Laten we verder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gebeurt tijdens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(2025-09-17T14:57:42.038979+00:00):</w:t>
      </w:r>
      <w:r>
        <w:br w:type="textWrapping"/>
      </w:r>
      <w:r>
        <w:rPr>
          <w:rFonts w:ascii="Arial" w:hAnsi="Arial" w:eastAsia="Arial" w:cs="Arial"/>
          <w:i w:val="false"/>
          <w:b w:val="false"/>
          <w:u w:val="none"/>
          <w:strike w:val="false"/>
          <w:sz w:val="20"/>
          <w:szCs w:val="20"/>
          <w:color w:val="000000"/>
        </w:rPr>
        <w:t xml:space="preserve">Cellen vanuit de epiblast gaan door de primitieve streep tussen de hypoblast en epiblast zitten waardoor er nog een laag vormt: mesoderm. Epiblast wordt endoderm en hypoblast wordt ectoderm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(2025-09-17T14:57:50.775742+00:00):</w:t>
      </w:r>
      <w:r>
        <w:br w:type="textWrapping"/>
      </w:r>
      <w:r>
        <w:rPr>
          <w:rFonts w:ascii="Arial" w:hAnsi="Arial" w:eastAsia="Arial" w:cs="Arial"/>
          <w:i w:val="false"/>
          <w:b w:val="false"/>
          <w:u w:val="none"/>
          <w:strike w:val="false"/>
          <w:sz w:val="20"/>
          <w:szCs w:val="20"/>
          <w:color w:val="000000"/>
        </w:rPr>
        <w:t xml:space="preserve">Je begrijpt goed dat de cellen van de epiblast zich verplaatsen via de primitieve streep en nieuwe kiemlagen vormen! Er zit alleen een kleine verwisseling in je antwoord: de hypoblast vormt niet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Zal ik je helpen het proces verder uit te werken? De cellen uit de epiblast migreren naar beneden en vervangen eigenlijk een onderliggende laagâwelke laag is dat? En wat gebeurt er met de epiblast aan het oppervlak? Probeer je antwoord te verbeteren!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(2025-09-17T14:58:46.834292+00:00):</w:t>
      </w:r>
      <w:r>
        <w:br w:type="textWrapping"/>
      </w:r>
      <w:r>
        <w:rPr>
          <w:rFonts w:ascii="Arial" w:hAnsi="Arial" w:eastAsia="Arial" w:cs="Arial"/>
          <w:i w:val="false"/>
          <w:b w:val="false"/>
          <w:u w:val="none"/>
          <w:strike w:val="false"/>
          <w:sz w:val="20"/>
          <w:szCs w:val="20"/>
          <w:color w:val="000000"/>
        </w:rPr>
        <w:t xml:space="preserve">Ze vervangen de hypoblast laag. De cellen van het epiblast gaan zich uiteindelijk vouwen tot een cilinder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(2025-09-17T14:58:57.139594+00:00):</w:t>
      </w:r>
      <w:r>
        <w:br w:type="textWrapping"/>
      </w:r>
      <w:r>
        <w:rPr>
          <w:rFonts w:ascii="Arial" w:hAnsi="Arial" w:eastAsia="Arial" w:cs="Arial"/>
          <w:i w:val="false"/>
          <w:b w:val="false"/>
          <w:u w:val="none"/>
          <w:strike w:val="false"/>
          <w:sz w:val="20"/>
          <w:szCs w:val="20"/>
          <w:color w:val="000000"/>
        </w:rPr>
        <w:t xml:space="preserve">Mooi, je wordt steeds vollediger! Ja, de nieuwe cellen vervangen inderdaad de hypoblast. Laten we alles op een rijtje zetten: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Epiblastcellen migreren door de primitieve streep.</w:t>
      </w:r>
      <w:r>
        <w:br w:type="textWrapping"/>
      </w:r>
      <w:r>
        <w:rPr>
          <w:rFonts w:ascii="Arial" w:hAnsi="Arial" w:eastAsia="Arial" w:cs="Arial"/>
          <w:i w:val="false"/>
          <w:b w:val="false"/>
          <w:u w:val="none"/>
          <w:strike w:val="false"/>
          <w:sz w:val="20"/>
          <w:szCs w:val="20"/>
          <w:color w:val="000000"/>
        </w:rPr>
        <w:t xml:space="preserve">- De eerste golf vervangt de hypoblast en vormt het **endoderm**.</w:t>
      </w:r>
      <w:r>
        <w:br w:type="textWrapping"/>
      </w:r>
      <w:r>
        <w:rPr>
          <w:rFonts w:ascii="Arial" w:hAnsi="Arial" w:eastAsia="Arial" w:cs="Arial"/>
          <w:i w:val="false"/>
          <w:b w:val="false"/>
          <w:u w:val="none"/>
          <w:strike w:val="false"/>
          <w:sz w:val="20"/>
          <w:szCs w:val="20"/>
          <w:color w:val="000000"/>
        </w:rPr>
        <w:t xml:space="preserve">- Daarna vult een volgende golf de ruimte daartussen en vormt het **mesoderm**.</w:t>
      </w:r>
      <w:r>
        <w:br w:type="textWrapping"/>
      </w:r>
      <w:r>
        <w:rPr>
          <w:rFonts w:ascii="Arial" w:hAnsi="Arial" w:eastAsia="Arial" w:cs="Arial"/>
          <w:i w:val="false"/>
          <w:b w:val="false"/>
          <w:u w:val="none"/>
          <w:strike w:val="false"/>
          <w:sz w:val="20"/>
          <w:szCs w:val="20"/>
          <w:color w:val="000000"/>
        </w:rPr>
        <w:t xml:space="preserve">- De resterende epiblast wordt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door naar de volgende stap:  </w:t>
      </w:r>
      <w:r>
        <w:br w:type="textWrapping"/>
      </w:r>
      <w:r>
        <w:rPr>
          <w:rFonts w:ascii="Arial" w:hAnsi="Arial" w:eastAsia="Arial" w:cs="Arial"/>
          <w:i w:val="false"/>
          <w:b w:val="false"/>
          <w:u w:val="none"/>
          <w:strike w:val="false"/>
          <w:sz w:val="20"/>
          <w:szCs w:val="20"/>
          <w:color w:val="000000"/>
        </w:rPr>
        <w:t xml:space="preserve">Kun je uitleggen wat er gebeurt tijdens de embryonale **vouwprocessen** (embryonale folding) en waarom deze belangrijk zijn?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(2025-09-17T14:59:46.730078+00:00):</w:t>
      </w:r>
      <w:r>
        <w:br w:type="textWrapping"/>
      </w:r>
      <w:r>
        <w:rPr>
          <w:rFonts w:ascii="Arial" w:hAnsi="Arial" w:eastAsia="Arial" w:cs="Arial"/>
          <w:i w:val="false"/>
          <w:b w:val="false"/>
          <w:u w:val="none"/>
          <w:strike w:val="false"/>
          <w:sz w:val="20"/>
          <w:szCs w:val="20"/>
          <w:color w:val="000000"/>
        </w:rPr>
        <w:t xml:space="preserve">Het vouwen weet ik niet meer zo goed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(2025-09-17T14:59:58.472988+00:00):</w:t>
      </w:r>
      <w:r>
        <w:br w:type="textWrapping"/>
      </w:r>
      <w:r>
        <w:rPr>
          <w:rFonts w:ascii="Arial" w:hAnsi="Arial" w:eastAsia="Arial" w:cs="Arial"/>
          <w:i w:val="false"/>
          <w:b w:val="false"/>
          <w:u w:val="none"/>
          <w:strike w:val="false"/>
          <w:sz w:val="20"/>
          <w:szCs w:val="20"/>
          <w:color w:val="000000"/>
        </w:rPr>
        <w:t xml:space="preserve">Geen probleem! Embryonaal vouwen is een van de belangrijkste stappen in het vormen van het uiteindelijke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aan het platte âschijfjeâ van het embryo dat begint te buigen en rond te worden. Er zijn twee hoofdassen waarin het embryo vouwt: de lengterichting (craniaal-caudale as) en de breedterichting (laterale as). Wat zou er kunnen gebeuren als een plat embryo in beide richtingen vouwt? Wat ontstaat er dan qua lichaamsholte of lichaamsvorm? Probeer daar eens over na te denken.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(2025-09-17T15:00:26.220686+00:00):</w:t>
      </w:r>
      <w:r>
        <w:br w:type="textWrapping"/>
      </w:r>
      <w:r>
        <w:rPr>
          <w:rFonts w:ascii="Arial" w:hAnsi="Arial" w:eastAsia="Arial" w:cs="Arial"/>
          <w:i w:val="false"/>
          <w:b w:val="false"/>
          <w:u w:val="none"/>
          <w:strike w:val="false"/>
          <w:sz w:val="20"/>
          <w:szCs w:val="20"/>
          <w:color w:val="000000"/>
        </w:rPr>
        <w:t xml:space="preserve">er ontstaat een dooierzak en door het vouwen ontstaat ook de neurale buis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(2025-09-17T15:00:35.735154+00:00):</w:t>
      </w:r>
      <w:r>
        <w:br w:type="textWrapping"/>
      </w:r>
      <w:r>
        <w:rPr>
          <w:rFonts w:ascii="Arial" w:hAnsi="Arial" w:eastAsia="Arial" w:cs="Arial"/>
          <w:i w:val="false"/>
          <w:b w:val="false"/>
          <w:u w:val="none"/>
          <w:strike w:val="false"/>
          <w:sz w:val="20"/>
          <w:szCs w:val="20"/>
          <w:color w:val="000000"/>
        </w:rPr>
        <w:t xml:space="preserve">Goed gedacht! Tijdens het vouwen raakt de dooierzak inderdaad betrokken bij de vorming van het darmkanaal, en de neurale buis ontstaat door het sluiten van de neurale groefâaangestuurd door vouwen in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Maar kun je specifiek uitleggen hoe het vouwen bijdraagt aan het omvormen van het embryo van een platte schijf naar een driedimensionale, buisachtige structuur (met een lichaamsholte en buikwand)? Wat gebeurt er met de positie van de organen en de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(2025-09-17T15:01:21.092315+00:00):</w:t>
      </w:r>
      <w:r>
        <w:br w:type="textWrapping"/>
      </w:r>
      <w:r>
        <w:rPr>
          <w:rFonts w:ascii="Arial" w:hAnsi="Arial" w:eastAsia="Arial" w:cs="Arial"/>
          <w:i w:val="false"/>
          <w:b w:val="false"/>
          <w:u w:val="none"/>
          <w:strike w:val="false"/>
          <w:sz w:val="20"/>
          <w:szCs w:val="20"/>
          <w:color w:val="000000"/>
        </w:rPr>
        <w:t xml:space="preserve">Ik weet niet meer in welke stappen het vouwen gaat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(2025-09-17T15:01:31.188699+00:00):</w:t>
      </w:r>
      <w:r>
        <w:br w:type="textWrapping"/>
      </w:r>
      <w:r>
        <w:rPr>
          <w:rFonts w:ascii="Arial" w:hAnsi="Arial" w:eastAsia="Arial" w:cs="Arial"/>
          <w:i w:val="false"/>
          <w:b w:val="false"/>
          <w:u w:val="none"/>
          <w:strike w:val="false"/>
          <w:sz w:val="20"/>
          <w:szCs w:val="20"/>
          <w:color w:val="000000"/>
        </w:rPr>
        <w:t xml:space="preserve">Dat geeft niet, laten we het samen stap voor stap bekijken. Het belangrijkste idee is dat het embryo aanvankelijk plat is, maar door vouwen ontstaat het typische buisvormige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je voorstellen wat er gebeurt als zowel de boven-onderkant (craniaal-caudale richting) als de zijkanten (lateraal) naar elkaar toe buigen? Wat gebeurt er dan met de kiemlagen â komen die meer âomâ de organen te liggen? Wat zou er dan gebeuren met bijvoorbeeld de toekomstige darm? Probeer het eens te verwoorden.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(2025-09-17T15:02:56.138713+00:00):</w:t>
      </w:r>
      <w:r>
        <w:br w:type="textWrapping"/>
      </w:r>
      <w:r>
        <w:rPr>
          <w:rFonts w:ascii="Arial" w:hAnsi="Arial" w:eastAsia="Arial" w:cs="Arial"/>
          <w:i w:val="false"/>
          <w:b w:val="false"/>
          <w:u w:val="none"/>
          <w:strike w:val="false"/>
          <w:sz w:val="20"/>
          <w:szCs w:val="20"/>
          <w:color w:val="000000"/>
        </w:rPr>
        <w:t xml:space="preserve">de zijkanten vouwen naar elkaar toe, hierdoor wordt de endoderme laag de binnenste laag, hieruit ontstaat uiteindelijk de organen. Hieromheen zitten dan nog de mesoderm en daarom omheen de ectoderm laag. De ectoderm laag vormt uiteindelijk ook de huid.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(2025-09-17T15:03:09.719088+00:00):</w:t>
      </w:r>
      <w:r>
        <w:br w:type="textWrapping"/>
      </w:r>
      <w:r>
        <w:rPr>
          <w:rFonts w:ascii="Arial" w:hAnsi="Arial" w:eastAsia="Arial" w:cs="Arial"/>
          <w:i w:val="false"/>
          <w:b w:val="false"/>
          <w:u w:val="none"/>
          <w:strike w:val="false"/>
          <w:sz w:val="20"/>
          <w:szCs w:val="20"/>
          <w:color w:val="000000"/>
        </w:rPr>
        <w:t xml:space="preserve">Heel goed uitgelegd! Inderdaad, door het vouwen bewegen de zijkanten naar elkaar toe, waardoor: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**Endoderm** binnenin ligt (vormt onder andere de darmbuis en organen),</w:t>
      </w:r>
      <w:r>
        <w:br w:type="textWrapping"/>
      </w:r>
      <w:r>
        <w:rPr>
          <w:rFonts w:ascii="Arial" w:hAnsi="Arial" w:eastAsia="Arial" w:cs="Arial"/>
          <w:i w:val="false"/>
          <w:b w:val="false"/>
          <w:u w:val="none"/>
          <w:strike w:val="false"/>
          <w:sz w:val="20"/>
          <w:szCs w:val="20"/>
          <w:color w:val="000000"/>
        </w:rPr>
        <w:t xml:space="preserve">- **Mesoderm** daar omheen (wordt bijvoorbeeld spieren en bloedvaten),</w:t>
      </w:r>
      <w:r>
        <w:br w:type="textWrapping"/>
      </w:r>
      <w:r>
        <w:rPr>
          <w:rFonts w:ascii="Arial" w:hAnsi="Arial" w:eastAsia="Arial" w:cs="Arial"/>
          <w:i w:val="false"/>
          <w:b w:val="false"/>
          <w:u w:val="none"/>
          <w:strike w:val="false"/>
          <w:sz w:val="20"/>
          <w:szCs w:val="20"/>
          <w:color w:val="000000"/>
        </w:rPr>
        <w:t xml:space="preserve">- **Ectoderm** aan de buitenkant (vormt huid en zenuwstelsel).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Door dit proces krijgt het embryo een buisvorm, wat cruciaal is voor het ontstaan van de lichaamsholte en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verder:  </w:t>
      </w:r>
      <w:r>
        <w:br w:type="textWrapping"/>
      </w:r>
      <w:r>
        <w:rPr>
          <w:rFonts w:ascii="Arial" w:hAnsi="Arial" w:eastAsia="Arial" w:cs="Arial"/>
          <w:i w:val="false"/>
          <w:b w:val="false"/>
          <w:u w:val="none"/>
          <w:strike w:val="false"/>
          <w:sz w:val="20"/>
          <w:szCs w:val="20"/>
          <w:color w:val="000000"/>
        </w:rPr>
        <w:t xml:space="preserve">Wat is de relatie tussen de drie kiemlagen en de soorten weefsels of orgaansystemen die eruit ontstaan? Kun je uitleggen waarom dit onderscheid belangrijk is voor het begrijpen van de lichaamsontwikkeling?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(2025-09-17T15:04:37.173029+00:00):</w:t>
      </w:r>
      <w:r>
        <w:br w:type="textWrapping"/>
      </w:r>
      <w:r>
        <w:rPr>
          <w:rFonts w:ascii="Arial" w:hAnsi="Arial" w:eastAsia="Arial" w:cs="Arial"/>
          <w:i w:val="false"/>
          <w:b w:val="false"/>
          <w:u w:val="none"/>
          <w:strike w:val="false"/>
          <w:sz w:val="20"/>
          <w:szCs w:val="20"/>
          <w:color w:val="000000"/>
        </w:rPr>
        <w:t xml:space="preserve">Ectoderm is de buitenste laag, hieruit ontstaan ook weefsels aan de buitenkant van het lichaam (en het zenuwstelsel). Mesoderm is de middelste laag, hieruit ontstaan bloedvaten en spieren. Endoderm vormt het binnenste van het lichaam, hieruit ontstaat de organen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(2025-09-17T15:04:50.964228+00:00):</w:t>
      </w:r>
      <w:r>
        <w:br w:type="textWrapping"/>
      </w:r>
      <w:r>
        <w:rPr>
          <w:rFonts w:ascii="Arial" w:hAnsi="Arial" w:eastAsia="Arial" w:cs="Arial"/>
          <w:i w:val="false"/>
          <w:b w:val="false"/>
          <w:u w:val="none"/>
          <w:strike w:val="false"/>
          <w:sz w:val="20"/>
          <w:szCs w:val="20"/>
          <w:color w:val="000000"/>
        </w:rPr>
        <w:t xml:space="preserve">Dat is een sterk antwoord! Je geeft goed aan dat elke laag een eigen âspecialiteitâ heeft qua wat er uit ontstaat. Precies: ectoderm (buitenkant &amp; zenuwstelsel), mesoderm (spieren, bloedvaten, botten) en endoderm (inwendige organen zoals de darm).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Denk nu aan het ontstaan van de lichaamsholte (coeloom).  </w:t>
      </w:r>
      <w:r>
        <w:br w:type="textWrapping"/>
      </w:r>
      <w:r>
        <w:rPr>
          <w:rFonts w:ascii="Arial" w:hAnsi="Arial" w:eastAsia="Arial" w:cs="Arial"/>
          <w:i w:val="false"/>
          <w:b w:val="false"/>
          <w:u w:val="none"/>
          <w:strike w:val="false"/>
          <w:sz w:val="20"/>
          <w:szCs w:val="20"/>
          <w:color w:val="000000"/>
        </w:rPr>
        <w:t xml:space="preserve">Kun je uitleggen hoe de laterale plaat mesoderm bijdraagt aan de vorming van de lichaamsholte tijdens de embryonale ontwikkeling?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(2025-09-17T15:05:21.523261+00:00):</w:t>
      </w:r>
      <w:r>
        <w:br w:type="textWrapping"/>
      </w:r>
      <w:r>
        <w:rPr>
          <w:rFonts w:ascii="Arial" w:hAnsi="Arial" w:eastAsia="Arial" w:cs="Arial"/>
          <w:i w:val="false"/>
          <w:b w:val="false"/>
          <w:u w:val="none"/>
          <w:strike w:val="false"/>
          <w:sz w:val="20"/>
          <w:szCs w:val="20"/>
          <w:color w:val="000000"/>
        </w:rPr>
        <w:t xml:space="preserve">De laterale plaat vouwt naar elkaar toe waardoor er een holte ontstaat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(2025-09-17T15:05:28.402226+00:00):</w:t>
      </w:r>
      <w:r>
        <w:br w:type="textWrapping"/>
      </w:r>
      <w:r>
        <w:rPr>
          <w:rFonts w:ascii="Arial" w:hAnsi="Arial" w:eastAsia="Arial" w:cs="Arial"/>
          <w:i w:val="false"/>
          <w:b w:val="false"/>
          <w:u w:val="none"/>
          <w:strike w:val="false"/>
          <w:sz w:val="20"/>
          <w:szCs w:val="20"/>
          <w:color w:val="000000"/>
        </w:rPr>
        <w:t xml:space="preserve">Goed bedacht! Inderdaad, doordat de laterale plaat mesoderm naar binnen beweegt (mee vouwt) tijdens de embryonale folding, ontstaat er een ruimte.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Weet je ook hoe deze ruimte genoemd wordt? En hoe de twee lagen van de laterale plaat mesoderm hierbij een rol spelen? Kun je het proces verder uitleggen?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(2025-09-17T15:06:26.267605+00:00):</w:t>
      </w:r>
      <w:r>
        <w:br w:type="textWrapping"/>
      </w:r>
      <w:r>
        <w:rPr>
          <w:rFonts w:ascii="Arial" w:hAnsi="Arial" w:eastAsia="Arial" w:cs="Arial"/>
          <w:i w:val="false"/>
          <w:b w:val="false"/>
          <w:u w:val="none"/>
          <w:strike w:val="false"/>
          <w:sz w:val="20"/>
          <w:szCs w:val="20"/>
          <w:color w:val="000000"/>
        </w:rPr>
        <w:t xml:space="preserve">Deze holte is de neurale buis. Hieruit wordt later het zenuwstelsel uit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(2025-09-17T15:06:36.192326+00:00):</w:t>
      </w:r>
      <w:r>
        <w:br w:type="textWrapping"/>
      </w:r>
      <w:r>
        <w:rPr>
          <w:rFonts w:ascii="Arial" w:hAnsi="Arial" w:eastAsia="Arial" w:cs="Arial"/>
          <w:i w:val="false"/>
          <w:b w:val="false"/>
          <w:u w:val="none"/>
          <w:strike w:val="false"/>
          <w:sz w:val="20"/>
          <w:szCs w:val="20"/>
          <w:color w:val="000000"/>
        </w:rPr>
        <w:t xml:space="preserve">Je verwart het nu een beetje: de neurale buis ontstaat inderdaad ook door vouwen, maar uit het ectoderm, niet uit het mesoderm. De holte die door de laterale plaat mesoderm ontstaat is de **lichaamsholte** (coeloom).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met deze hint, de rol van de viscerale en pariÃ«tale lagen van het laterale plaat mesoderm opnieuw uitleggen bij de vorming van de lichaamsholte?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(2025-09-17T15:07:39.984+00:00):</w:t>
      </w:r>
      <w:r>
        <w:br w:type="textWrapping"/>
      </w:r>
      <w:r>
        <w:rPr>
          <w:rFonts w:ascii="Arial" w:hAnsi="Arial" w:eastAsia="Arial" w:cs="Arial"/>
          <w:i w:val="false"/>
          <w:b w:val="false"/>
          <w:u w:val="none"/>
          <w:strike w:val="false"/>
          <w:sz w:val="20"/>
          <w:szCs w:val="20"/>
          <w:color w:val="000000"/>
        </w:rPr>
        <w:t xml:space="preserve">**OVERALL SUMMARY**  </w:t>
      </w:r>
      <w:r>
        <w:br w:type="textWrapping"/>
      </w:r>
      <w:r>
        <w:rPr>
          <w:rFonts w:ascii="Arial" w:hAnsi="Arial" w:eastAsia="Arial" w:cs="Arial"/>
          <w:i w:val="false"/>
          <w:b w:val="false"/>
          <w:u w:val="none"/>
          <w:strike w:val="false"/>
          <w:sz w:val="20"/>
          <w:szCs w:val="20"/>
          <w:color w:val="000000"/>
        </w:rPr>
        <w:t xml:space="preserve">Je hebt goed doorgezet tijdens deze complexe stof! Je laat zien dat je de belangrijkste termen kent en in staat bent om op basis van feedback je antwoorden steeds te verbeteren. Mooi dat je soms zelf initiatief nam om je antwoorden aan te passen.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**WHAT YOU DID WELL**</w:t>
      </w:r>
      <w:r>
        <w:br w:type="textWrapping"/>
      </w:r>
      <w:r>
        <w:rPr>
          <w:rFonts w:ascii="Arial" w:hAnsi="Arial" w:eastAsia="Arial" w:cs="Arial"/>
          <w:i w:val="false"/>
          <w:b w:val="false"/>
          <w:u w:val="none"/>
          <w:strike w:val="false"/>
          <w:sz w:val="20"/>
          <w:szCs w:val="20"/>
          <w:color w:val="000000"/>
        </w:rPr>
        <w:t xml:space="preserve">- **Strong Grasp of:** De drie kiemlagen (endoderm, mesoderm, ectoderm) en bijbehorende structuren; belangrijke anatomische termen als ventraal/dorsaal/craniaal/caudaal; het onderscheid tussen de verschillende delen van het mesoderm na uitleg.</w:t>
      </w:r>
      <w:r>
        <w:br w:type="textWrapping"/>
      </w:r>
      <w:r>
        <w:rPr>
          <w:rFonts w:ascii="Arial" w:hAnsi="Arial" w:eastAsia="Arial" w:cs="Arial"/>
          <w:i w:val="false"/>
          <w:b w:val="false"/>
          <w:u w:val="none"/>
          <w:strike w:val="false"/>
          <w:sz w:val="20"/>
          <w:szCs w:val="20"/>
          <w:color w:val="000000"/>
        </w:rPr>
        <w:t xml:space="preserve">- **Good Application of:** Het proces van gastrulatie kun je helder beschrijven en je weet de stap van een plat naar een buisvormig embryo goed te verwoorden na enkele hints.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**AREAS FOR GROWTH &amp; FOCUS**</w:t>
      </w:r>
      <w:r>
        <w:br w:type="textWrapping"/>
      </w:r>
      <w:r>
        <w:rPr>
          <w:rFonts w:ascii="Arial" w:hAnsi="Arial" w:eastAsia="Arial" w:cs="Arial"/>
          <w:i w:val="false"/>
          <w:b w:val="false"/>
          <w:u w:val="none"/>
          <w:strike w:val="false"/>
          <w:sz w:val="20"/>
          <w:szCs w:val="20"/>
          <w:color w:val="000000"/>
        </w:rPr>
        <w:t xml:space="preserve">- **Reviewing Key Terms:** Soms werden termen door elkaar gehaald (bijv. neurale buis vs. lichaamsholte/coeloom), en bij onderdelen van het mesoderm was er nog wat onzekerheid.</w:t>
      </w:r>
      <w:r>
        <w:br w:type="textWrapping"/>
      </w:r>
      <w:r>
        <w:rPr>
          <w:rFonts w:ascii="Arial" w:hAnsi="Arial" w:eastAsia="Arial" w:cs="Arial"/>
          <w:i w:val="false"/>
          <w:b w:val="false"/>
          <w:u w:val="none"/>
          <w:strike w:val="false"/>
          <w:sz w:val="20"/>
          <w:szCs w:val="20"/>
          <w:color w:val="000000"/>
        </w:rPr>
        <w:t xml:space="preserve">- **Connecting the Dots:** Het uitleggen van de opeenvolgende embryonale vouwprocessen en de rol van specifieke lagen bij het ontstaan van lichaamsstructuren was soms lastig. Zeker de precieze rol van de viscerale/pariÃ«tale laag en het coeloom kan nog duidelijker.</w:t>
      </w:r>
      <w:r>
        <w:br w:type="textWrapping"/>
      </w:r>
      <w:r>
        <w:rPr>
          <w:rFonts w:ascii="Arial" w:hAnsi="Arial" w:eastAsia="Arial" w:cs="Arial"/>
          <w:i w:val="false"/>
          <w:b w:val="false"/>
          <w:u w:val="none"/>
          <w:strike w:val="false"/>
          <w:sz w:val="20"/>
          <w:szCs w:val="20"/>
          <w:color w:val="000000"/>
        </w:rPr>
        <w:t xml:space="preserve">- **Applying Theory to Practice:** Je liet zien dat je na uitleg goed verbanden kon leggen, maar bij nieuwe vragen over vergelijkbare processen (zoals ontstaan holtes) raakte je sneller het spoor bijster.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**ACTIONABLE STUDY RECOMMENDATIONS**</w:t>
      </w:r>
      <w:r>
        <w:br w:type="textWrapping"/>
      </w:r>
      <w:r>
        <w:rPr>
          <w:rFonts w:ascii="Arial" w:hAnsi="Arial" w:eastAsia="Arial" w:cs="Arial"/>
          <w:i w:val="false"/>
          <w:b w:val="false"/>
          <w:u w:val="none"/>
          <w:strike w:val="false"/>
          <w:sz w:val="20"/>
          <w:szCs w:val="20"/>
          <w:color w:val="000000"/>
        </w:rPr>
        <w:t xml:space="preserve">Probeer een overzichtelijk schema of concept map te tekenen van de kiemlagen en hun afgeleiden, Ã©n van het vouwproces. Zet daarin de verschillende stappen, betrokken lagen en uiteindelijk gevormde structuren. Dit maakt het makkelijker om bij nieuwe casussen snel te zien welk deel van de embryologie relevant is en voorkomt verwarring tussen begrippen zoals de neurale buis en het coeloom.</w:t>
      </w:r>
    </w:p>
    <w:p>
      <w:pPr>
        <w:pStyle w:val="Normal"/>
      </w:pPr>
      <w:r>
        <w:t xml:space="preserve"/>
      </w:r>
    </w:p>
    <w:p>
      <w:pPr>
        <w:pStyle w:val="Titre1"/>
      </w:pPr>
      <w:r>
        <w:t xml:space="preserve">username.csv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2025-10-23T14:57:52Z</dcterms:modified>
  <cp:category/>
</cp:coreProperties>
</file>