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(2025-09-29T16:05:10.356821+00:00):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(2025-09-29T16:05:27.679044+00:00):</w:t>
      </w:r>
      <w:r>
        <w:br w:type="textWrapping"/>
      </w:r>
      <w:r>
        <w:rPr>
          <w:rFonts w:ascii="Arial" w:hAnsi="Arial" w:eastAsia="Arial" w:cs="Arial"/>
          <w:i w:val="false"/>
          <w:b w:val="false"/>
          <w:u w:val="none"/>
          <w:strike w:val="false"/>
          <w:sz w:val="20"/>
          <w:szCs w:val="20"/>
          <w:color w:val="000000"/>
        </w:rPr>
        <w:t xml:space="preserve">Hier komt de eerste casus om het onderwerp te verkennen: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zodat het gebruikt kan worden wanneer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een erfelijk enzymtekort. Hierdoor heeft het lichaam moeite om normale bloedglucosewaarden te handhaven, vooral tijdens vasten. Om dit te compenseren worden alternatieve metabole routes geactiveerd. Maar bij GSD zijn bijvoorbeeld ook alternatieve routes zoals de Cori-cyclus beperkt.  </w:t>
      </w:r>
      <w:r>
        <w:br w:type="textWrapping"/>
      </w:r>
      <w:r>
        <w:rPr>
          <w:rFonts w:ascii="Arial" w:hAnsi="Arial" w:eastAsia="Arial" w:cs="Arial"/>
          <w:i w:val="false"/>
          <w:b w:val="false"/>
          <w:u w:val="none"/>
          <w:strike w:val="false"/>
          <w:sz w:val="20"/>
          <w:szCs w:val="20"/>
          <w:color w:val="000000"/>
        </w:rPr>
        <w:t xml:space="preserve">Een 3-jarig meisje met een GSD komt met haar ouders naar de arts omdat ze erg prikkelbaar is en haar buik opgezet lijkt. Haar lever is vergroot, en bloedonderzoek laat het volgende zien:  </w:t>
      </w:r>
      <w:r>
        <w:br w:type="textWrapping"/>
      </w:r>
      <w:r>
        <w:rPr>
          <w:rFonts w:ascii="Arial" w:hAnsi="Arial" w:eastAsia="Arial" w:cs="Arial"/>
          <w:i w:val="false"/>
          <w:b w:val="false"/>
          <w:u w:val="none"/>
          <w:strike w:val="false"/>
          <w:sz w:val="20"/>
          <w:szCs w:val="20"/>
          <w:color w:val="000000"/>
        </w:rPr>
        <w:t xml:space="preserve">Bloedglucose: 45 mg/dL (norm: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 0.5–2.0 mmol/L)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uitleggen wat er in dit geval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(2025-09-29T16:07:52.417857+00:00):</w:t>
      </w:r>
      <w:r>
        <w:br w:type="textWrapping"/>
      </w:r>
      <w:r>
        <w:rPr>
          <w:rFonts w:ascii="Arial" w:hAnsi="Arial" w:eastAsia="Arial" w:cs="Arial"/>
          <w:i w:val="false"/>
          <w:b w:val="false"/>
          <w:u w:val="none"/>
          <w:strike w:val="false"/>
          <w:sz w:val="20"/>
          <w:szCs w:val="20"/>
          <w:color w:val="000000"/>
        </w:rPr>
        <w:t xml:space="preserve">er is anaerobe glycolyse begonnen omdat het meisje glycogeen niet goed kan omzetten naar glucose. daarom moet ze van glucose pyruvaat maken en daarvan wordt lactaat gemaakt. het glycogeen en lactaat is opgestapeld waardoor de lever groter is. het lactaat kan namelijk niet worden afgebroken omdat er een defect is in de gluconeogenese, waardoor de lactaatophoping blijft.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(2025-09-29T16:08:07.994628+00:00):</w:t>
      </w:r>
      <w:r>
        <w:br w:type="textWrapping"/>
      </w:r>
      <w:r>
        <w:rPr>
          <w:rFonts w:ascii="Arial" w:hAnsi="Arial" w:eastAsia="Arial" w:cs="Arial"/>
          <w:i w:val="false"/>
          <w:b w:val="false"/>
          <w:u w:val="none"/>
          <w:strike w:val="false"/>
          <w:sz w:val="20"/>
          <w:szCs w:val="20"/>
          <w:color w:val="000000"/>
        </w:rPr>
        <w:t xml:space="preserve">Goede poging! Voordat we verder gaan, laten we even een stapje terug doen om samen de basiskennis te herhalen. Dat versterkt je fundament voor de volgende analyse. Heb je tot nu toe vragen of verwarringen over wat je weet van glycogeenafbraak, glycolyse of energievoorziening in cellen?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samen te herhalen:</w:t>
      </w:r>
      <w:r>
        <w:br w:type="textWrapping"/>
      </w:r>
      <w:r>
        <w:rPr>
          <w:rFonts w:ascii="Arial" w:hAnsi="Arial" w:eastAsia="Arial" w:cs="Arial"/>
          <w:i w:val="false"/>
          <w:b w:val="false"/>
          <w:u w:val="none"/>
          <w:strike w:val="false"/>
          <w:sz w:val="20"/>
          <w:szCs w:val="20"/>
          <w:color w:val="000000"/>
        </w:rPr>
        <w:t xml:space="preserve">- Kun je kort uitleggen wat glycolyse is?</w:t>
      </w:r>
      <w:r>
        <w:br w:type="textWrapping"/>
      </w:r>
      <w:r>
        <w:rPr>
          <w:rFonts w:ascii="Arial" w:hAnsi="Arial" w:eastAsia="Arial" w:cs="Arial"/>
          <w:i w:val="false"/>
          <w:b w:val="false"/>
          <w:u w:val="none"/>
          <w:strike w:val="false"/>
          <w:sz w:val="20"/>
          <w:szCs w:val="20"/>
          <w:color w:val="000000"/>
        </w:rPr>
        <w:t xml:space="preserve">- En weet je wat glycogenolyse inhoudt?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mag aangeven waar je meer uitleg over wilt, of laten weten wat jij hier al van weet!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(2025-09-29T16:08:49.902769+00:00):</w:t>
      </w:r>
      <w:r>
        <w:br w:type="textWrapping"/>
      </w:r>
      <w:r>
        <w:rPr>
          <w:rFonts w:ascii="Arial" w:hAnsi="Arial" w:eastAsia="Arial" w:cs="Arial"/>
          <w:i w:val="false"/>
          <w:b w:val="false"/>
          <w:u w:val="none"/>
          <w:strike w:val="false"/>
          <w:sz w:val="20"/>
          <w:szCs w:val="20"/>
          <w:color w:val="000000"/>
        </w:rPr>
        <w:t xml:space="preserve">glycolyse is het omzetten van glucose in pyruvaat en glycogenolyse is het omzetten van glycogeen in glucose door glucagon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(2025-09-29T16:09:00.62742+00:00):</w:t>
      </w:r>
      <w:r>
        <w:br w:type="textWrapping"/>
      </w:r>
      <w:r>
        <w:rPr>
          <w:rFonts w:ascii="Arial" w:hAnsi="Arial" w:eastAsia="Arial" w:cs="Arial"/>
          <w:i w:val="false"/>
          <w:b w:val="false"/>
          <w:u w:val="none"/>
          <w:strike w:val="false"/>
          <w:sz w:val="20"/>
          <w:szCs w:val="20"/>
          <w:color w:val="000000"/>
        </w:rPr>
        <w:t xml:space="preserve">Mooi samengevat! Glycolyse zorgt inderdaad voor de omzetting van glucose naar pyruvaat (en daarbij wordt wat ATP en NADH gemaakt), en glycogenolyse breekt glycogeen af tot losse glucosemoleculen als die nodig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goed om nog even stil te staan bij het vervolg:  </w:t>
      </w:r>
      <w:r>
        <w:br w:type="textWrapping"/>
      </w:r>
      <w:r>
        <w:rPr>
          <w:rFonts w:ascii="Arial" w:hAnsi="Arial" w:eastAsia="Arial" w:cs="Arial"/>
          <w:i w:val="false"/>
          <w:b w:val="false"/>
          <w:u w:val="none"/>
          <w:strike w:val="false"/>
          <w:sz w:val="20"/>
          <w:szCs w:val="20"/>
          <w:color w:val="000000"/>
        </w:rPr>
        <w:t xml:space="preserve">Weet je wat er met pyruvaat gebeurt na glycolyse, zowel als er wel als geen zuurstof aanwezig is? En weet je waar deze processen in de cel plaatsvinden?  </w:t>
      </w:r>
      <w:r>
        <w:br w:type="textWrapping"/>
      </w:r>
      <w:r>
        <w:rPr>
          <w:rFonts w:ascii="Arial" w:hAnsi="Arial" w:eastAsia="Arial" w:cs="Arial"/>
          <w:i w:val="false"/>
          <w:b w:val="false"/>
          <w:u w:val="none"/>
          <w:strike w:val="false"/>
          <w:sz w:val="20"/>
          <w:szCs w:val="20"/>
          <w:color w:val="000000"/>
        </w:rPr>
        <w:t xml:space="preserve">Of heb je hier vragen 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(2025-09-29T16:09:56.234311+00:00):</w:t>
      </w:r>
      <w:r>
        <w:br w:type="textWrapping"/>
      </w:r>
      <w:r>
        <w:rPr>
          <w:rFonts w:ascii="Arial" w:hAnsi="Arial" w:eastAsia="Arial" w:cs="Arial"/>
          <w:i w:val="false"/>
          <w:b w:val="false"/>
          <w:u w:val="none"/>
          <w:strike w:val="false"/>
          <w:sz w:val="20"/>
          <w:szCs w:val="20"/>
          <w:color w:val="000000"/>
        </w:rPr>
        <w:t xml:space="preserve">als er wel zuurstof is gaat het pyruvaat door naar de oxidatieve fosforylering in het mitochondrium en als er geen zuurstof is dan wordt het pyruvaat omgezet in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(2025-09-29T16:10:10.321212+00:00):</w:t>
      </w:r>
      <w:r>
        <w:br w:type="textWrapping"/>
      </w:r>
      <w:r>
        <w:rPr>
          <w:rFonts w:ascii="Arial" w:hAnsi="Arial" w:eastAsia="Arial" w:cs="Arial"/>
          <w:i w:val="false"/>
          <w:b w:val="false"/>
          <w:u w:val="none"/>
          <w:strike w:val="false"/>
          <w:sz w:val="20"/>
          <w:szCs w:val="20"/>
          <w:color w:val="000000"/>
        </w:rPr>
        <w:t xml:space="preserve">Ja, dat klopt in grote lijnen!  </w:t>
      </w:r>
      <w:r>
        <w:br w:type="textWrapping"/>
      </w:r>
      <w:r>
        <w:rPr>
          <w:rFonts w:ascii="Arial" w:hAnsi="Arial" w:eastAsia="Arial" w:cs="Arial"/>
          <w:i w:val="false"/>
          <w:b w:val="false"/>
          <w:u w:val="none"/>
          <w:strike w:val="false"/>
          <w:sz w:val="20"/>
          <w:szCs w:val="20"/>
          <w:color w:val="000000"/>
        </w:rPr>
        <w:t xml:space="preserve">Als er zuurstof aanwezig is, wordt pyruvaat in het mitochondrium omgezet naar acetyl-CoA, dat vervolgens de citroenzuurcyclus (Krebs-cyclus) ingaat. De elektronen die tijdens glycolyse, citroenzuurcyclus en beta-oxidatie worden vrijgemaakt, gaan via NADH en FADH2 naar de elektronentransportketen—daar vindt oxidatieve fosforylering plaats voor maximale ATP-productie.  </w:t>
      </w:r>
      <w:r>
        <w:br w:type="textWrapping"/>
      </w:r>
      <w:r>
        <w:rPr>
          <w:rFonts w:ascii="Arial" w:hAnsi="Arial" w:eastAsia="Arial" w:cs="Arial"/>
          <w:i w:val="false"/>
          <w:b w:val="false"/>
          <w:u w:val="none"/>
          <w:strike w:val="false"/>
          <w:sz w:val="20"/>
          <w:szCs w:val="20"/>
          <w:color w:val="000000"/>
        </w:rPr>
        <w:t xml:space="preserve">Zonder zuurstof wordt pyruvaat omgezet in lactaat in het cytoplasma, waardoor NAD+ geregenereerd wordt om glycolyse gaande te houden.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check: kun je kort uitleggen wat het doel is van de Cori-cyclus? Of wil je daar juist meer uitleg 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(2025-09-29T16:11:02.814139+00:00):</w:t>
      </w:r>
      <w:r>
        <w:br w:type="textWrapping"/>
      </w:r>
      <w:r>
        <w:rPr>
          <w:rFonts w:ascii="Arial" w:hAnsi="Arial" w:eastAsia="Arial" w:cs="Arial"/>
          <w:i w:val="false"/>
          <w:b w:val="false"/>
          <w:u w:val="none"/>
          <w:strike w:val="false"/>
          <w:sz w:val="20"/>
          <w:szCs w:val="20"/>
          <w:color w:val="000000"/>
        </w:rPr>
        <w:t xml:space="preserve">geen idee wat dat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(2025-09-29T16:11:13.772915+00:00):</w:t>
      </w:r>
      <w:r>
        <w:br w:type="textWrapping"/>
      </w:r>
      <w:r>
        <w:rPr>
          <w:rFonts w:ascii="Arial" w:hAnsi="Arial" w:eastAsia="Arial" w:cs="Arial"/>
          <w:i w:val="false"/>
          <w:b w:val="false"/>
          <w:u w:val="none"/>
          <w:strike w:val="false"/>
          <w:sz w:val="20"/>
          <w:szCs w:val="20"/>
          <w:color w:val="000000"/>
        </w:rPr>
        <w:t xml:space="preserve">Prima, laten we dat kort samen verkennen. Dit is belangrijk voor het begrijpen van de compensatoire mechanismen bij stofwisselingsproblemen.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Cori-cyclus beschrijft hoe melkzuur (lactaat), dat wordt gevormd in spiercellen (of in andere weefsels die veel anaerobe glycolyse doen), via het bloed naar de lever wordt getransporteerd. In de lever wordt lactaat weer omgezet in glucose via gluconeogenese. Die nieuwe glucose kan vervolgens weer naar de spieren terug om (opnieuw) als brandstof te dienen.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denk je dat deze cyclus belangrijk is als het lichaam weinig glucose heeft, bijvoorbeeld bij vasten of bij een stoornis van glycogeenafbraak?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(2025-09-29T16:12:05.513022+00:00):</w:t>
      </w:r>
      <w:r>
        <w:br w:type="textWrapping"/>
      </w:r>
      <w:r>
        <w:rPr>
          <w:rFonts w:ascii="Arial" w:hAnsi="Arial" w:eastAsia="Arial" w:cs="Arial"/>
          <w:i w:val="false"/>
          <w:b w:val="false"/>
          <w:u w:val="none"/>
          <w:strike w:val="false"/>
          <w:sz w:val="20"/>
          <w:szCs w:val="20"/>
          <w:color w:val="000000"/>
        </w:rPr>
        <w:t xml:space="preserve">omdat je glycogeen op kan raken of dus niet kan werken, dan heb je altijd iets achter de hand om weer energie van te krijgen namelijk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(2025-09-29T16:12:28.949623+00:00):</w:t>
      </w:r>
      <w:r>
        <w:br w:type="textWrapping"/>
      </w:r>
      <w:r>
        <w:rPr>
          <w:rFonts w:ascii="Arial" w:hAnsi="Arial" w:eastAsia="Arial" w:cs="Arial"/>
          <w:i w:val="false"/>
          <w:b w:val="false"/>
          <w:u w:val="none"/>
          <w:strike w:val="false"/>
          <w:sz w:val="20"/>
          <w:szCs w:val="20"/>
          <w:color w:val="000000"/>
        </w:rPr>
        <w:t xml:space="preserve">Precies, dat is het idee! Als er weinig glucose beschikbaar is of glycogeen niet gebruikt kan worden, fungeert de Cori-cyclus als een alternatieve route om (via lactaat) toch weer aan glucose te komen voor de energievoorziening—vooral belangrijk voor weefsels die snel energie nodig hebben en niet lang zonder kunnen.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Ik denk dat je een mooie basis hebt om terug te gaan naar de casus van het meisje.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 (herhaling)###</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zodat het gebruikt kan worden wanneer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een erfelijk enzymtekort. Hierdoor heeft het lichaam moeite om normale bloedglucosewaarden te handhaven, vooral tijdens vasten. Om dit te compenseren worden alternatieve metabole routes geactiveerd. Maar bij GSD zijn bijvoorbeeld ook alternatieve routes zoals de Cori-cyclus beperkt.  </w:t>
      </w:r>
      <w:r>
        <w:br w:type="textWrapping"/>
      </w:r>
      <w:r>
        <w:rPr>
          <w:rFonts w:ascii="Arial" w:hAnsi="Arial" w:eastAsia="Arial" w:cs="Arial"/>
          <w:i w:val="false"/>
          <w:b w:val="false"/>
          <w:u w:val="none"/>
          <w:strike w:val="false"/>
          <w:sz w:val="20"/>
          <w:szCs w:val="20"/>
          <w:color w:val="000000"/>
        </w:rPr>
        <w:t xml:space="preserve">Een 3-jarig meisje met een GSD komt met haar ouders naar de arts omdat ze erg prikkelbaar is en haar buik opgezet lijkt. Haar lever is vergroot, en bloedonderzoek laat het volgende zien:  </w:t>
      </w:r>
      <w:r>
        <w:br w:type="textWrapping"/>
      </w:r>
      <w:r>
        <w:rPr>
          <w:rFonts w:ascii="Arial" w:hAnsi="Arial" w:eastAsia="Arial" w:cs="Arial"/>
          <w:i w:val="false"/>
          <w:b w:val="false"/>
          <w:u w:val="none"/>
          <w:strike w:val="false"/>
          <w:sz w:val="20"/>
          <w:szCs w:val="20"/>
          <w:color w:val="000000"/>
        </w:rPr>
        <w:t xml:space="preserve">Bloedglucose: 45 mg/dL (norm: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 0.5–2.0 mmol/L)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kennis hebt herhaald:  </w:t>
      </w:r>
      <w:r>
        <w:br w:type="textWrapping"/>
      </w:r>
      <w:r>
        <w:rPr>
          <w:rFonts w:ascii="Arial" w:hAnsi="Arial" w:eastAsia="Arial" w:cs="Arial"/>
          <w:i w:val="false"/>
          <w:b w:val="false"/>
          <w:u w:val="none"/>
          <w:strike w:val="false"/>
          <w:sz w:val="20"/>
          <w:szCs w:val="20"/>
          <w:color w:val="000000"/>
        </w:rPr>
        <w:t xml:space="preserve">**Kun je opnieuw uitleggen wat er in dit geval met het meisje is gebeurd, met gebruik van wat je net hebt herzien?**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(2025-09-29T16:14:29.395807+00:00):</w:t>
      </w:r>
      <w:r>
        <w:br w:type="textWrapping"/>
      </w:r>
      <w:r>
        <w:rPr>
          <w:rFonts w:ascii="Arial" w:hAnsi="Arial" w:eastAsia="Arial" w:cs="Arial"/>
          <w:i w:val="false"/>
          <w:b w:val="false"/>
          <w:u w:val="none"/>
          <w:strike w:val="false"/>
          <w:sz w:val="20"/>
          <w:szCs w:val="20"/>
          <w:color w:val="000000"/>
        </w:rPr>
        <w:t xml:space="preserve">het meisje heeft via anaerobe glycolyse in het cytoplasma glucose omgezet in lactaat. dat lactaat kon vervolgens niet omgezet worden in nieuwe glucose omdat de Cori-cyclus niet werkt en daardoor is het opgehoopt. de lever is vergroot en de lactaatconcentratie is hoog. er is weinig glucose omdat er (bijna) geen gluconeogenese plaatsvindt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(2025-09-29T16:14:43.816312+00:00):</w:t>
      </w:r>
      <w:r>
        <w:br w:type="textWrapping"/>
      </w:r>
      <w:r>
        <w:rPr>
          <w:rFonts w:ascii="Arial" w:hAnsi="Arial" w:eastAsia="Arial" w:cs="Arial"/>
          <w:i w:val="false"/>
          <w:b w:val="false"/>
          <w:u w:val="none"/>
          <w:strike w:val="false"/>
          <w:sz w:val="20"/>
          <w:szCs w:val="20"/>
          <w:color w:val="000000"/>
        </w:rPr>
        <w:t xml:space="preserve">Goed gedaan, je redeneert steeds sterker! Je geeft duidelijk aan dat er een probleem is met de omzetting van lactaat naar glucose (dus gluconeogenese via de Cori-cyclus werkt niet goed), en dat daardoor lactaat ophoopt en bloedglucose laag blijft.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samen nog een beetje verdiepen?  </w:t>
      </w:r>
      <w:r>
        <w:br w:type="textWrapping"/>
      </w:r>
      <w:r>
        <w:rPr>
          <w:rFonts w:ascii="Arial" w:hAnsi="Arial" w:eastAsia="Arial" w:cs="Arial"/>
          <w:i w:val="false"/>
          <w:b w:val="false"/>
          <w:u w:val="none"/>
          <w:strike w:val="false"/>
          <w:sz w:val="20"/>
          <w:szCs w:val="20"/>
          <w:color w:val="000000"/>
        </w:rPr>
        <w:t xml:space="preserve">Waarom zijn er volgens jou geen ketonen in het bloed gevonden bij dit meisje, terwijl het lichaam wel energie tekort heeft? Probeer dit eens te koppelen aan de eerdere besproken processen.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(2025-09-29T16:16:24.122012+00:00):</w:t>
      </w:r>
      <w:r>
        <w:br w:type="textWrapping"/>
      </w:r>
      <w:r>
        <w:rPr>
          <w:rFonts w:ascii="Arial" w:hAnsi="Arial" w:eastAsia="Arial" w:cs="Arial"/>
          <w:i w:val="false"/>
          <w:b w:val="false"/>
          <w:u w:val="none"/>
          <w:strike w:val="false"/>
          <w:sz w:val="20"/>
          <w:szCs w:val="20"/>
          <w:color w:val="000000"/>
        </w:rPr>
        <w:t xml:space="preserve">er zijn geen ketonen gevonden omdat het meisje wel eet en daar glucose van krigt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(2025-09-29T16:16:37.095581+00:00):</w:t>
      </w:r>
      <w:r>
        <w:br w:type="textWrapping"/>
      </w:r>
      <w:r>
        <w:rPr>
          <w:rFonts w:ascii="Arial" w:hAnsi="Arial" w:eastAsia="Arial" w:cs="Arial"/>
          <w:i w:val="false"/>
          <w:b w:val="false"/>
          <w:u w:val="none"/>
          <w:strike w:val="false"/>
          <w:sz w:val="20"/>
          <w:szCs w:val="20"/>
          <w:color w:val="000000"/>
        </w:rPr>
        <w:t xml:space="preserve">Dat is een logische gedachte, maar in dit geval zien we juist dat het meisje toch een lage bloedglucose heeft ondanks dat ze mogelijk heeft gegeten. Heb je overwogen wat er gebeurt met vetverbranding en het maken van ketonen als het lichaam een probleem heeft met gluconeogenese, zoals bij deze GSD?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kun je je afvragen: welke rol speelt insuline als het lichaam (nog) wel glucose in het bloed heeft, ook al is het weinig? En waarom worden ketonen juist gevormd bij bijvoorbeeld langdurig vasten of wanneer glucose écht ontoegankelijk is?  </w:t>
      </w:r>
      <w:r>
        <w:br w:type="textWrapping"/>
      </w:r>
      <w:r>
        <w:rPr>
          <w:rFonts w:ascii="Arial" w:hAnsi="Arial" w:eastAsia="Arial" w:cs="Arial"/>
          <w:i w:val="false"/>
          <w:b w:val="false"/>
          <w:u w:val="none"/>
          <w:strike w:val="false"/>
          <w:sz w:val="20"/>
          <w:szCs w:val="20"/>
          <w:color w:val="000000"/>
        </w:rPr>
        <w:t xml:space="preserve">Kun je deze gedachtegang afronden?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(2025-09-29T16:17:53.198571+00:00):</w:t>
      </w:r>
      <w:r>
        <w:br w:type="textWrapping"/>
      </w:r>
      <w:r>
        <w:rPr>
          <w:rFonts w:ascii="Arial" w:hAnsi="Arial" w:eastAsia="Arial" w:cs="Arial"/>
          <w:i w:val="false"/>
          <w:b w:val="false"/>
          <w:u w:val="none"/>
          <w:strike w:val="false"/>
          <w:sz w:val="20"/>
          <w:szCs w:val="20"/>
          <w:color w:val="000000"/>
        </w:rPr>
        <w:t xml:space="preserve">insuline zet glucose om naar glycogeen. ketonen worden gevormd als er geen glycogeen meer is maar er is dus nog wel glycogeen in het lichaam van het meisje maar dan opgestapeld en dat kan niet omgezet worden. daarom worden er geen ketonen gevormd, het lichaam denkt dat er nog glycogeen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(2025-09-29T16:18:11.635673+00:00):</w:t>
      </w:r>
      <w:r>
        <w:br w:type="textWrapping"/>
      </w:r>
      <w:r>
        <w:rPr>
          <w:rFonts w:ascii="Arial" w:hAnsi="Arial" w:eastAsia="Arial" w:cs="Arial"/>
          <w:i w:val="false"/>
          <w:b w:val="false"/>
          <w:u w:val="none"/>
          <w:strike w:val="false"/>
          <w:sz w:val="20"/>
          <w:szCs w:val="20"/>
          <w:color w:val="000000"/>
        </w:rPr>
        <w:t xml:space="preserve">Dat is een interessante beredenering! Je zegt dat het lichaam geen ketonen maakt omdat er nog glycogeen aanwezig is, ook al kan dit niet goed worden afgebroken en gebruikt. Heb je ooit gehoord van het effect van een verhoogde hoeveelheid glucose (hoe weinig ook) of zelfs een klein beetje insuline die aanwezig is op de vetverbranding en ketonvorming?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het eens zo te bekijken: als de bloedglucose laag blijft, maar het lichaam krijgt die niet aangevuld via gluconeogenese of glycogenolyse, hoe reageert dan het hormoon insuline en het hormoon glucagon? Wat gebeurt er met de mobilisatie van vetten en de productie van ketonen bij hoge insulinewaarden? Kun jij dit stukje uitleg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(2025-09-29T16:19:50.752841+00:00):</w:t>
      </w:r>
      <w:r>
        <w:br w:type="textWrapping"/>
      </w:r>
      <w:r>
        <w:rPr>
          <w:rFonts w:ascii="Arial" w:hAnsi="Arial" w:eastAsia="Arial" w:cs="Arial"/>
          <w:i w:val="false"/>
          <w:b w:val="false"/>
          <w:u w:val="none"/>
          <w:strike w:val="false"/>
          <w:sz w:val="20"/>
          <w:szCs w:val="20"/>
          <w:color w:val="000000"/>
        </w:rPr>
        <w:t xml:space="preserve">insuline blijft werken en glucagon zou meer moeten gaan werken maar dat kan niet. bij hoge insulinewaarden gaat de mobilisatie van vetten niet heel erg omhoog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(2025-09-29T16:20:39.181921+00:00):</w:t>
      </w:r>
      <w:r>
        <w:br w:type="textWrapping"/>
      </w:r>
      <w:r>
        <w:rPr>
          <w:rFonts w:ascii="Arial" w:hAnsi="Arial" w:eastAsia="Arial" w:cs="Arial"/>
          <w:i w:val="false"/>
          <w:b w:val="false"/>
          <w:u w:val="none"/>
          <w:strike w:val="false"/>
          <w:sz w:val="20"/>
          <w:szCs w:val="20"/>
          <w:color w:val="000000"/>
        </w:rPr>
        <w:t xml:space="preserve">Precies—dat is de kern! Zelfs bij lage bloedglucose kan, door een lichte aanhoudende insulinewerking (soms genoeg vanwege beperkte aanwezigheid van glucose in het bloed), de afgifte van vetzuren uit vetweefsel en daarmee de ketonproductie geremd blijven. Daardoor zal er bij deze patiënten veel minder (of geen) ketogenese optreden, ondanks het energietekort.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nu een goed begrip van de metabole processen in deze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 nogmaals voor de assessment###</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zodat het gebruikt kan worden wanneer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een erfelijk enzymtekort. Hierdoor heeft het lichaam moeite om normale bloedglucosewaarden te handhaven, vooral tijdens vasten. Om dit te compenseren worden alternatieve metabole routes geactiveerd. Maar bij GSD zijn bijvoorbeeld ook alternatieve routes zoals de Cori-cyclus beperkt.  </w:t>
      </w:r>
      <w:r>
        <w:br w:type="textWrapping"/>
      </w:r>
      <w:r>
        <w:rPr>
          <w:rFonts w:ascii="Arial" w:hAnsi="Arial" w:eastAsia="Arial" w:cs="Arial"/>
          <w:i w:val="false"/>
          <w:b w:val="false"/>
          <w:u w:val="none"/>
          <w:strike w:val="false"/>
          <w:sz w:val="20"/>
          <w:szCs w:val="20"/>
          <w:color w:val="000000"/>
        </w:rPr>
        <w:t xml:space="preserve">Een 3-jarig meisje met een GSD komt met haar ouders naar de arts omdat ze erg prikkelbaar is en haar buik opgezet lijkt. Haar lever is vergroot, en bloedonderzoek laat het volgende zien:  </w:t>
      </w:r>
      <w:r>
        <w:br w:type="textWrapping"/>
      </w:r>
      <w:r>
        <w:rPr>
          <w:rFonts w:ascii="Arial" w:hAnsi="Arial" w:eastAsia="Arial" w:cs="Arial"/>
          <w:i w:val="false"/>
          <w:b w:val="false"/>
          <w:u w:val="none"/>
          <w:strike w:val="false"/>
          <w:sz w:val="20"/>
          <w:szCs w:val="20"/>
          <w:color w:val="000000"/>
        </w:rPr>
        <w:t xml:space="preserve">Bloedglucose: 45 mg/dL (norm: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 0.5–2.0 mmol/L)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dit geval? Schrijf alles wat je kunt bedenken op—je ideeën, redeneerwerk en koppelingen met wat je hebt geleerd. Hoe completer je uitleg, hoe dieper je begrip!**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(2025-09-29T16:22:40.416696+00:00):</w:t>
      </w:r>
      <w:r>
        <w:br w:type="textWrapping"/>
      </w:r>
      <w:r>
        <w:rPr>
          <w:rFonts w:ascii="Arial" w:hAnsi="Arial" w:eastAsia="Arial" w:cs="Arial"/>
          <w:i w:val="false"/>
          <w:b w:val="false"/>
          <w:u w:val="none"/>
          <w:strike w:val="false"/>
          <w:sz w:val="20"/>
          <w:szCs w:val="20"/>
          <w:color w:val="000000"/>
        </w:rPr>
        <w:t xml:space="preserve">Dit meisje heeft een afwijking van de werking van glucagon. hierdoor kan glycogeen niet worden omgezet in glucose, waardoor de waarde van glucose laag is. er vindt anaerobe glycolyse plaats waarbij glucose wordt omgezet in pyruvaat en dan in lactaat, lactaat kan niet worden afgebroken tot glucose omdat de Cori-cyclus niet goed werkt. er zijn geen ketonen omdat er nog steeds een werkende hoeveelheid insuline is en dat zal ervoor zorgen dat de vetzuuroxidatie uit blijft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(2025-09-29T16:22:57.901264+00:00):</w:t>
      </w:r>
      <w:r>
        <w:br w:type="textWrapping"/>
      </w:r>
      <w:r>
        <w:rPr>
          <w:rFonts w:ascii="Arial" w:hAnsi="Arial" w:eastAsia="Arial" w:cs="Arial"/>
          <w:i w:val="false"/>
          <w:b w:val="false"/>
          <w:u w:val="none"/>
          <w:strike w:val="false"/>
          <w:sz w:val="20"/>
          <w:szCs w:val="20"/>
          <w:color w:val="000000"/>
        </w:rPr>
        <w:t xml:space="preserve">Nu gaan we jouw kennis toepassen op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2###</w:t>
      </w:r>
      <w:r>
        <w:br w:type="textWrapping"/>
      </w:r>
      <w:r>
        <w:rPr>
          <w:rFonts w:ascii="Arial" w:hAnsi="Arial" w:eastAsia="Arial" w:cs="Arial"/>
          <w:i w:val="false"/>
          <w:b w:val="false"/>
          <w:u w:val="none"/>
          <w:strike w:val="false"/>
          <w:sz w:val="20"/>
          <w:szCs w:val="20"/>
          <w:color w:val="000000"/>
        </w:rPr>
        <w:t xml:space="preserve">Het menselijk lichaam is voor energie—en zeker de hersenen en rode bloedcellen—afhankelijk van een constante aanvoer van glucose. Wanneer voedselinname stopt, moet het lichaam zich aanpassen om de energiebalans te behouden. Die aanpassing zorgt voor een verschuiving in de gebruikte metabole routes. Eerst worden de glycogeenvoorraden aangesproken; als het vasten langer dan 24 uur duurt, worden andere processen geactiveerd.</w:t>
      </w:r>
      <w:r>
        <w:br w:type="textWrapping"/>
      </w:r>
      <w:r>
        <w:rPr>
          <w:rFonts w:ascii="Arial" w:hAnsi="Arial" w:eastAsia="Arial" w:cs="Arial"/>
          <w:i w:val="false"/>
          <w:b w:val="false"/>
          <w:u w:val="none"/>
          <w:strike w:val="false"/>
          <w:sz w:val="20"/>
          <w:szCs w:val="20"/>
          <w:color w:val="000000"/>
        </w:rPr>
        <w:t xml:space="preserve">Een jongen van 13 jaar wordt erg slap gevonden nadat hij vier dagen heeft meegedaan aan een "vastenchallenge" met vrienden, waarbij hij alleen water dronk. Bloeduitslagen:</w:t>
      </w:r>
      <w:r>
        <w:br w:type="textWrapping"/>
      </w:r>
      <w:r>
        <w:rPr>
          <w:rFonts w:ascii="Arial" w:hAnsi="Arial" w:eastAsia="Arial" w:cs="Arial"/>
          <w:i w:val="false"/>
          <w:b w:val="false"/>
          <w:u w:val="none"/>
          <w:strike w:val="false"/>
          <w:sz w:val="20"/>
          <w:szCs w:val="20"/>
          <w:color w:val="000000"/>
        </w:rPr>
        <w:t xml:space="preserve">Bloedglucose: 55 mg/dL (normaal: 70–110 mg/dL)  </w:t>
      </w:r>
      <w:r>
        <w:br w:type="textWrapping"/>
      </w:r>
      <w:r>
        <w:rPr>
          <w:rFonts w:ascii="Arial" w:hAnsi="Arial" w:eastAsia="Arial" w:cs="Arial"/>
          <w:i w:val="false"/>
          <w:b w:val="false"/>
          <w:u w:val="none"/>
          <w:strike w:val="false"/>
          <w:sz w:val="20"/>
          <w:szCs w:val="20"/>
          <w:color w:val="000000"/>
        </w:rPr>
        <w:t xml:space="preserve">Bloedketonen: Positief (normaal: negatief)  </w:t>
      </w:r>
      <w:r>
        <w:br w:type="textWrapping"/>
      </w:r>
      <w:r>
        <w:rPr>
          <w:rFonts w:ascii="Arial" w:hAnsi="Arial" w:eastAsia="Arial" w:cs="Arial"/>
          <w:i w:val="false"/>
          <w:b w:val="false"/>
          <w:u w:val="none"/>
          <w:strike w:val="false"/>
          <w:sz w:val="20"/>
          <w:szCs w:val="20"/>
          <w:color w:val="000000"/>
        </w:rPr>
        <w:t xml:space="preserve">Lactaat: 2.8 mmol/L (normaal: 0.5–2.0 mmol/L)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deze testresultaten van de jongen verklaren en aangeven waarom hij zich zo slap voelt?**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(2025-09-29T16:25:36.807978+00:00):</w:t>
      </w:r>
      <w:r>
        <w:br w:type="textWrapping"/>
      </w:r>
      <w:r>
        <w:rPr>
          <w:rFonts w:ascii="Arial" w:hAnsi="Arial" w:eastAsia="Arial" w:cs="Arial"/>
          <w:i w:val="false"/>
          <w:b w:val="false"/>
          <w:u w:val="none"/>
          <w:strike w:val="false"/>
          <w:sz w:val="20"/>
          <w:szCs w:val="20"/>
          <w:color w:val="000000"/>
        </w:rPr>
        <w:t xml:space="preserve">ja, de jongen heeft last van ketonen door het vasten. omdat hij geen glucose invoer kreeg moest hij op een andere manier aan energie komen. maar, op een gegeven moment is de glycogeenvoorraad op. de jongen moet dan van lactaat of glycerol glucose gaan maken alleen dat kan ook niet eeuwig doorgaan al helemaal geen vier dagen. daarom is het lichaam overgegaan op vetzuuroxidatie. vetzuren worden omgezet in ketonen voor energie. de jongen krijgt weer een beetje energie maar hij kan ook een ketoacidose hebben omdat hij vier dagen heeft gevast. hij voelt zich daardoor slap.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(2025-09-29T16:25:48.142034+00:00):</w:t>
      </w:r>
      <w:r>
        <w:br w:type="textWrapping"/>
      </w:r>
      <w:r>
        <w:rPr>
          <w:rFonts w:ascii="Arial" w:hAnsi="Arial" w:eastAsia="Arial" w:cs="Arial"/>
          <w:i w:val="false"/>
          <w:b w:val="false"/>
          <w:u w:val="none"/>
          <w:strike w:val="false"/>
          <w:sz w:val="20"/>
          <w:szCs w:val="20"/>
          <w:color w:val="000000"/>
        </w:rPr>
        <w:t xml:space="preserve">Je redenering is goed op gang! Je benoemt duidelijk het opraken van glycogeen, de verschuiving naar vetverbranding en de vorming van ketonen. Ook dat het lichaam tijdelijk energie verkrijgt uit ketonen, maar dat langdurig vasten leidt tot zwakte.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een stapje verder denken?  </w:t>
      </w:r>
      <w:r>
        <w:br w:type="textWrapping"/>
      </w:r>
      <w:r>
        <w:rPr>
          <w:rFonts w:ascii="Arial" w:hAnsi="Arial" w:eastAsia="Arial" w:cs="Arial"/>
          <w:i w:val="false"/>
          <w:b w:val="false"/>
          <w:u w:val="none"/>
          <w:strike w:val="false"/>
          <w:sz w:val="20"/>
          <w:szCs w:val="20"/>
          <w:color w:val="000000"/>
        </w:rPr>
        <w:t xml:space="preserve">Waarom stijgt de lactaatwaarde in het bloed bij deze jongen, ook al hebben de meeste weefsels toegang tot zuurstof? Kun je verklaren hoe lactaat toch verhoogd raakt en wat dat zegt over de gebruikte metabole paden tijdens langdurig vasten?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(2025-09-29T16:27:23.990989+00:00):</w:t>
      </w:r>
      <w:r>
        <w:br w:type="textWrapping"/>
      </w:r>
      <w:r>
        <w:rPr>
          <w:rFonts w:ascii="Arial" w:hAnsi="Arial" w:eastAsia="Arial" w:cs="Arial"/>
          <w:i w:val="false"/>
          <w:b w:val="false"/>
          <w:u w:val="none"/>
          <w:strike w:val="false"/>
          <w:sz w:val="20"/>
          <w:szCs w:val="20"/>
          <w:color w:val="000000"/>
        </w:rPr>
        <w:t xml:space="preserve">tijdens langdurig vasten wordt anaerobe glycolyse gebruikt omdat je zuinig wilt zijn op je zuurstof. daardoor is het lactaat toch verhoogd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(2025-09-29T16:28:23.846315+00:00):</w:t>
      </w:r>
      <w:r>
        <w:br w:type="textWrapping"/>
      </w:r>
      <w:r>
        <w:rPr>
          <w:rFonts w:ascii="Arial" w:hAnsi="Arial" w:eastAsia="Arial" w:cs="Arial"/>
          <w:i w:val="false"/>
          <w:b w:val="false"/>
          <w:u w:val="none"/>
          <w:strike w:val="false"/>
          <w:sz w:val="20"/>
          <w:szCs w:val="20"/>
          <w:color w:val="000000"/>
        </w:rPr>
        <w:t xml:space="preserve">Interessante gedachte, maar bij gezonde mensen zal er meestal genoeg zuurstof zijn—ook tijdens vasten. Anaerobe glycolyse vindt vooral plaats als spieren intensief worden gebruikt of als er zuurstoftekort is, maar dat speelt hier niet zo’n grote rol.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aan de rol van gluconeogenese tijdens langdurig vasten:  </w:t>
      </w:r>
      <w:r>
        <w:br w:type="textWrapping"/>
      </w:r>
      <w:r>
        <w:rPr>
          <w:rFonts w:ascii="Arial" w:hAnsi="Arial" w:eastAsia="Arial" w:cs="Arial"/>
          <w:i w:val="false"/>
          <w:b w:val="false"/>
          <w:u w:val="none"/>
          <w:strike w:val="false"/>
          <w:sz w:val="20"/>
          <w:szCs w:val="20"/>
          <w:color w:val="000000"/>
        </w:rPr>
        <w:t xml:space="preserve">- Waar komt het lactaat vandaan, en wat gebeurt daar normaal mee?</w:t>
      </w:r>
      <w:r>
        <w:br w:type="textWrapping"/>
      </w:r>
      <w:r>
        <w:rPr>
          <w:rFonts w:ascii="Arial" w:hAnsi="Arial" w:eastAsia="Arial" w:cs="Arial"/>
          <w:i w:val="false"/>
          <w:b w:val="false"/>
          <w:u w:val="none"/>
          <w:strike w:val="false"/>
          <w:sz w:val="20"/>
          <w:szCs w:val="20"/>
          <w:color w:val="000000"/>
        </w:rPr>
        <w:t xml:space="preserve">- En waarom zou lactaat toch kunnen stijgen als gluconeogenese heel actief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deze redenering af te 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(2025-09-29T16:29:19.049991+00:00):</w:t>
      </w:r>
      <w:r>
        <w:br w:type="textWrapping"/>
      </w:r>
      <w:r>
        <w:rPr>
          <w:rFonts w:ascii="Arial" w:hAnsi="Arial" w:eastAsia="Arial" w:cs="Arial"/>
          <w:i w:val="false"/>
          <w:b w:val="false"/>
          <w:u w:val="none"/>
          <w:strike w:val="false"/>
          <w:sz w:val="20"/>
          <w:szCs w:val="20"/>
          <w:color w:val="000000"/>
        </w:rPr>
        <w:t xml:space="preserve">lactaat komt van bloedcellen en het is een afvalstof, het kan toch stijgen omdat het lichaam het nog steeds blijft produceren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(2025-09-29T16:29:30.637633+00:00):</w:t>
      </w:r>
      <w:r>
        <w:br w:type="textWrapping"/>
      </w:r>
      <w:r>
        <w:rPr>
          <w:rFonts w:ascii="Arial" w:hAnsi="Arial" w:eastAsia="Arial" w:cs="Arial"/>
          <w:i w:val="false"/>
          <w:b w:val="false"/>
          <w:u w:val="none"/>
          <w:strike w:val="false"/>
          <w:sz w:val="20"/>
          <w:szCs w:val="20"/>
          <w:color w:val="000000"/>
        </w:rPr>
        <w:t xml:space="preserve">Goed! Rood bloedcellen maken inderdaad altijd lactaat aan (door anaerobe glycolyse, omdat ze geen mitochondriën hebben) en dat lactaat komt in het bloed. Normaal zet de lever dat lactaat via gluconeogenese om in glucose (Cori-cyclus). Tijdens langdurig vasten draait deze cyclus extra hard om genoeg glucose te leveren voor hersenen en rode bloedcellen.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waarom de lactaatwaarde tóch wat hoger wordt dan normaal, zelfs als de lever die Cori-cyclus inzet? Is er een beperking in de capaciteit, of een ander effect dat hier meespeelt bij langdurig vasten?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(2025-09-29T16:29:47.528705+00:00):</w:t>
      </w:r>
      <w:r>
        <w:br w:type="textWrapping"/>
      </w:r>
      <w:r>
        <w:rPr>
          <w:rFonts w:ascii="Arial" w:hAnsi="Arial" w:eastAsia="Arial" w:cs="Arial"/>
          <w:i w:val="false"/>
          <w:b w:val="false"/>
          <w:u w:val="none"/>
          <w:strike w:val="false"/>
          <w:sz w:val="20"/>
          <w:szCs w:val="20"/>
          <w:color w:val="000000"/>
        </w:rPr>
        <w:t xml:space="preserve">dat weet ik niet zo goed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(2025-09-29T16:30:00.946079+00:00):</w:t>
      </w:r>
      <w:r>
        <w:br w:type="textWrapping"/>
      </w:r>
      <w:r>
        <w:rPr>
          <w:rFonts w:ascii="Arial" w:hAnsi="Arial" w:eastAsia="Arial" w:cs="Arial"/>
          <w:i w:val="false"/>
          <w:b w:val="false"/>
          <w:u w:val="none"/>
          <w:strike w:val="false"/>
          <w:sz w:val="20"/>
          <w:szCs w:val="20"/>
          <w:color w:val="000000"/>
        </w:rPr>
        <w:t xml:space="preserve">Geen probleem, dat is helemaal niet gek! Laat me je op weg helpen:  </w:t>
      </w:r>
      <w:r>
        <w:br w:type="textWrapping"/>
      </w:r>
      <w:r>
        <w:rPr>
          <w:rFonts w:ascii="Arial" w:hAnsi="Arial" w:eastAsia="Arial" w:cs="Arial"/>
          <w:i w:val="false"/>
          <w:b w:val="false"/>
          <w:u w:val="none"/>
          <w:strike w:val="false"/>
          <w:sz w:val="20"/>
          <w:szCs w:val="20"/>
          <w:color w:val="000000"/>
        </w:rPr>
        <w:t xml:space="preserve">Tijdens langdurig vasten draait de gluconeogenese (waarbij o.a. lactaat in glucose wordt omgezet) op volle toeren, maar de levercapaciteit is niet onbeperkt. Ook raken sommige voorraden uitgeput, zoals aminozuren en glycerol. Daardoor kan het lichaam soms niet al het aangemaakte lactaat snel genoeg omzetten.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deze redenering proberen af te maken? Bijvoorbeeld:  </w:t>
      </w:r>
      <w:r>
        <w:br w:type="textWrapping"/>
      </w:r>
      <w:r>
        <w:rPr>
          <w:rFonts w:ascii="Arial" w:hAnsi="Arial" w:eastAsia="Arial" w:cs="Arial"/>
          <w:i w:val="false"/>
          <w:b w:val="false"/>
          <w:u w:val="none"/>
          <w:strike w:val="false"/>
          <w:sz w:val="20"/>
          <w:szCs w:val="20"/>
          <w:color w:val="000000"/>
        </w:rPr>
        <w:t xml:space="preserve">Wat gebeurt er met het lactaat dat niet meteen de Cori-cyclus in kan? Wat zegt dat over de verhouding tussen productie en verwerking bij langdurig vasten? Probeer daar iets over te zeggen!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(2025-09-29T16:31:08.315318+00:00):</w:t>
      </w:r>
      <w:r>
        <w:br w:type="textWrapping"/>
      </w:r>
      <w:r>
        <w:rPr>
          <w:rFonts w:ascii="Arial" w:hAnsi="Arial" w:eastAsia="Arial" w:cs="Arial"/>
          <w:i w:val="false"/>
          <w:b w:val="false"/>
          <w:u w:val="none"/>
          <w:strike w:val="false"/>
          <w:sz w:val="20"/>
          <w:szCs w:val="20"/>
          <w:color w:val="000000"/>
        </w:rPr>
        <w:t xml:space="preserve">het lactaat dat niet meteen de Cori-cyclus inkan hoopt op in het cytoplasma, er wordt dus meer geproduceerd dan dat de Cori-cyclus aan kan. dat betekent ook dat er steeds meer lactaat bij komt en dat hoopt nog meer op omdat de capaciteit van de Cori-cyclus niet verandert.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(2025-09-29T16:31:29.294194+00:00):</w:t>
      </w:r>
      <w:r>
        <w:br w:type="textWrapping"/>
      </w:r>
      <w:r>
        <w:rPr>
          <w:rFonts w:ascii="Arial" w:hAnsi="Arial" w:eastAsia="Arial" w:cs="Arial"/>
          <w:i w:val="false"/>
          <w:b w:val="false"/>
          <w:u w:val="none"/>
          <w:strike w:val="false"/>
          <w:sz w:val="20"/>
          <w:szCs w:val="20"/>
          <w:color w:val="000000"/>
        </w:rPr>
        <w:t xml:space="preserve">Precies! Je verwoordt het heel helder: als de lever de grote hoeveelheid lactaat—voornamelijk geproduceerd door rode bloedcellen en wat spieren—niet snel genoeg via de Cori-cyclus kan verwerken, stijgt de lactaatspiegel in het bloed. Productie &gt; verwerking = ophoping.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Hierdoor zie je bij langdurig vasten vaak een lichte verhoging van lactaat. Dat verschil met GSD is belangrijk: bij gezonde mensen werkt de cyclus nog wél, maar de vraag wordt zó groot dat het een beetje achterloopt.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punten voordat we afronden:**  </w:t>
      </w:r>
      <w:r>
        <w:br w:type="textWrapping"/>
      </w:r>
      <w:r>
        <w:rPr>
          <w:rFonts w:ascii="Arial" w:hAnsi="Arial" w:eastAsia="Arial" w:cs="Arial"/>
          <w:i w:val="false"/>
          <w:b w:val="false"/>
          <w:u w:val="none"/>
          <w:strike w:val="false"/>
          <w:sz w:val="20"/>
          <w:szCs w:val="20"/>
          <w:color w:val="000000"/>
        </w:rPr>
        <w:t xml:space="preserve">Wil je zelf nog vragen stellen over deze stof, of heb je het gevoel dat je nu de kernconcepten van energievoorziening tijdens vasten en glycogeenstapelingsziekten begrijpt? Je mag aangeven waar je nog meer over wil weten!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###Finaal Feedback###</w:t>
      </w:r>
      <w:r>
        <w:br w:type="textWrapping"/>
      </w:r>
      <w:r>
        <w:rPr>
          <w:rFonts w:ascii="Arial" w:hAnsi="Arial" w:eastAsia="Arial" w:cs="Arial"/>
          <w:i w:val="false"/>
          <w:b w:val="false"/>
          <w:u w:val="none"/>
          <w:strike w:val="false"/>
          <w:sz w:val="20"/>
          <w:szCs w:val="20"/>
          <w:color w:val="000000"/>
        </w:rPr>
        <w:t xml:space="preserve">Je hebt duidelijk laten zien dat je de belangrijkste processen van energiehuishouding, de rol van glycolyse, gluconeogenese, vetzuuroxidatie, ketonvorming en de Cori-cyclus begrijpt—én dat je kritisch kunt redeneren met deze kennis in verschillende situaties. Blijf oefenen met zelf verbanden leggen, want zo word je steeds sterker in klinisch denken!</w:t>
      </w:r>
      <w:r>
        <w:br w:type="textWrapping"/>
      </w:r>
      <w:r>
        <w:rPr>
          <w:rFonts w:ascii="Arial" w:hAnsi="Arial" w:eastAsia="Arial" w:cs="Arial"/>
          <w:i w:val="false"/>
          <w:b w:val="false"/>
          <w:u w:val="none"/>
          <w:strike w:val="false"/>
          <w:sz w:val="20"/>
          <w:szCs w:val="20"/>
          <w:color w:val="000000"/>
        </w:rPr>
        <w:t xml:space="preserve">Succes met de rest van je studie, ga zo door!</w:t>
      </w:r>
    </w:p>
    <w:p>
      <w:pPr>
        <w:pStyle w:val="Normal"/>
      </w:pPr>
      <w:r>
        <w:t xml:space="preserve"/>
      </w:r>
    </w:p>
    <w:p>
      <w:pPr>
        <w:pStyle w:val="Titre1"/>
      </w:pPr>
      <w:r>
        <w:t xml:space="preserve">lalev23.csv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2025-10-23T14:55:58Z</dcterms:modified>
  <cp:category/>
</cp:coreProperties>
</file>