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(2025-11-05T16:48:06.167934+00:00):</w:t>
      </w:r>
      <w:r>
        <w:br w:type="textWrapping"/>
      </w:r>
      <w:r>
        <w:rPr>
          <w:rFonts w:ascii="Arial" w:hAnsi="Arial" w:eastAsia="Arial" w:cs="Arial"/>
          <w:i w:val="false"/>
          <w:b w:val="false"/>
          <w:u w:val="none"/>
          <w:strike w:val="false"/>
          <w:sz w:val="20"/>
          <w:szCs w:val="20"/>
          <w:color w:val="000000"/>
        </w:rPr>
        <w:t xml:space="preserve">ik ben klaar om te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(2025-11-05T16:48:22.93632+00:00):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creëren van je eigen verhaal over een casus helpt je om concepten met elkaar te verbinden, ze langer te onthouden en deze kennis later toe te passen in echte klinische situaties. Tegelijkertijd lijkt deze manier van redeneren op hoe artsen betekenis geven aan wat er bij hun patiënten gebeurt – en later gebruik jij dit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w:t>
      </w:r>
      <w:r>
        <w:br w:type="textWrapping"/>
      </w:r>
      <w:r>
        <w:rPr>
          <w:rFonts w:ascii="Arial" w:hAnsi="Arial" w:eastAsia="Arial" w:cs="Arial"/>
          <w:i w:val="false"/>
          <w:b w:val="false"/>
          <w:u w:val="none"/>
          <w:strike w:val="false"/>
          <w:sz w:val="20"/>
          <w:szCs w:val="20"/>
          <w:color w:val="000000"/>
        </w:rPr>
        <w:t xml:space="preserve">Fase 1 – Kennis activeren: haal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pas die kennis toe en leg uit wat er gebeurt in een gegeven scenario.</w:t>
      </w:r>
      <w:r>
        <w:br w:type="textWrapping"/>
      </w:r>
      <w:r>
        <w:rPr>
          <w:rFonts w:ascii="Arial" w:hAnsi="Arial" w:eastAsia="Arial" w:cs="Arial"/>
          <w:i w:val="false"/>
          <w:b w:val="false"/>
          <w:u w:val="none"/>
          <w:strike w:val="false"/>
          <w:sz w:val="20"/>
          <w:szCs w:val="20"/>
          <w:color w:val="000000"/>
        </w:rPr>
        <w:t xml:space="preserve">Fase 3 – Redeneren in nieuwe situaties: gebruik jouw begrip om een nieuwe casus te doorgronden en zie hoe dezelfde principes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(2025-11-05T16:48:53.851375+00:00):</w:t>
      </w:r>
      <w:r>
        <w:br w:type="textWrapping"/>
      </w:r>
      <w:r>
        <w:rPr>
          <w:rFonts w:ascii="Arial" w:hAnsi="Arial" w:eastAsia="Arial" w:cs="Arial"/>
          <w:i w:val="false"/>
          <w:b w:val="false"/>
          <w:u w:val="none"/>
          <w:strike w:val="false"/>
          <w:sz w:val="20"/>
          <w:szCs w:val="20"/>
          <w:color w:val="000000"/>
        </w:rPr>
        <w:t xml:space="preserve">yep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(2025-11-05T16:49:14.31586+00:00):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benauwdheid over de afgelopen 3 maanden. In de afgelopen dagen zijn haar klachten verergerd. Zelfs kleine huishoudelijke klusjes en lopen lukken nauwelijks nog zonder pauzes om op adem te komen. Daarnaast heeft ze meer last van haar gebruikelijke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er bij haar COPD vastgesteld. Bij COPD leidt chronische ontsteking tot beschadiging van de alveolaire wanden, en zorgt airway remodelling voor het verdikken van de alveolocapillaire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benauwd is en wat haar labuitslagen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(2025-11-05T16:54:18.338148+00:00):</w:t>
      </w:r>
      <w:r>
        <w:br w:type="textWrapping"/>
      </w:r>
      <w:r>
        <w:rPr>
          <w:rFonts w:ascii="Arial" w:hAnsi="Arial" w:eastAsia="Arial" w:cs="Arial"/>
          <w:i w:val="false"/>
          <w:b w:val="false"/>
          <w:u w:val="none"/>
          <w:strike w:val="false"/>
          <w:sz w:val="20"/>
          <w:szCs w:val="20"/>
          <w:color w:val="000000"/>
        </w:rPr>
        <w:t xml:space="preserve">Deze patient is benauwd omdat de saturatie in haar bloed laag is. Dit betekent dat het gehalte hemoglobine verzadigd met zuurstof laag is. Haar longen gaan compenseren voor het lage zuurstofgehalte. De lapuitslagen verklaren dit: mevrouw heeft een lage partiële zuurstofdruk dus een laag zuurstofgehalte in het bloed. Mevrouw heeft een verlaagde hoeveelheid hemoglobine. haar partiële zuurstofdruk is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(2025-11-05T16:54:27.92762+00:00):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herhalen we kort de belangrijkste concepten en mechanismen rondom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punten waar je tegenaan loopt of vragen over bloed en gaswisseling voordat we samen alle basiskennis doornemen?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kunnen we samen starten! Bijvoorbeeld: welke hoofdprocessen komen in je op als je denkt aan bloed en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(2025-11-05T16:55:17.883956+00:00):</w:t>
      </w:r>
      <w:r>
        <w:br w:type="textWrapping"/>
      </w:r>
      <w:r>
        <w:rPr>
          <w:rFonts w:ascii="Arial" w:hAnsi="Arial" w:eastAsia="Arial" w:cs="Arial"/>
          <w:i w:val="false"/>
          <w:b w:val="false"/>
          <w:u w:val="none"/>
          <w:strike w:val="false"/>
          <w:sz w:val="20"/>
          <w:szCs w:val="20"/>
          <w:color w:val="000000"/>
        </w:rPr>
        <w:t xml:space="preserve">longen, stroming van bloed, alveoli, zuurstof, koolstofdioxide, wet van Fick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(2025-11-05T16:55:26.396306+00:00):</w:t>
      </w:r>
      <w:r>
        <w:br w:type="textWrapping"/>
      </w:r>
      <w:r>
        <w:rPr>
          <w:rFonts w:ascii="Arial" w:hAnsi="Arial" w:eastAsia="Arial" w:cs="Arial"/>
          <w:i w:val="false"/>
          <w:b w:val="false"/>
          <w:u w:val="none"/>
          <w:strike w:val="false"/>
          <w:sz w:val="20"/>
          <w:szCs w:val="20"/>
          <w:color w:val="000000"/>
        </w:rPr>
        <w:t xml:space="preserve">Mooi begin! Je noemt de longen, de stroom van bloed, alveoli, zuurstof, koolstofdioxide en de wet van Fick.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hoe zuurstof vanuit de longen uiteindelijk bij de weefsels terechtkomt? Wat zijn daarbij de rollen van de longen, het bloed en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(2025-11-05T16:58:53.309943+00:00):</w:t>
      </w:r>
      <w:r>
        <w:br w:type="textWrapping"/>
      </w:r>
      <w:r>
        <w:rPr>
          <w:rFonts w:ascii="Arial" w:hAnsi="Arial" w:eastAsia="Arial" w:cs="Arial"/>
          <w:i w:val="false"/>
          <w:b w:val="false"/>
          <w:u w:val="none"/>
          <w:strike w:val="false"/>
          <w:sz w:val="20"/>
          <w:szCs w:val="20"/>
          <w:color w:val="000000"/>
        </w:rPr>
        <w:t xml:space="preserve">het bloed stroomt door de longen, de kleine dunne haarvaten splitsen op en lopen langs de alveoli. Hier vindt de uitwisseling van gassen plaats. Door middel van diffusie en druk verplaatst zuurstof over het membraan in het bloed, waar het koppelt aan de ijzer in hemoglobine. Zo wordt het met het bloed vervoerd naar weefsels die zuurstof nodig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(2025-11-05T16:59:01.523173+00:00):</w:t>
      </w:r>
      <w:r>
        <w:br w:type="textWrapping"/>
      </w:r>
      <w:r>
        <w:rPr>
          <w:rFonts w:ascii="Arial" w:hAnsi="Arial" w:eastAsia="Arial" w:cs="Arial"/>
          <w:i w:val="false"/>
          <w:b w:val="false"/>
          <w:u w:val="none"/>
          <w:strike w:val="false"/>
          <w:sz w:val="20"/>
          <w:szCs w:val="20"/>
          <w:color w:val="000000"/>
        </w:rPr>
        <w:t xml:space="preserve">Heel goed uitgelegd! Je beschrijft heel duidelijk de stappen van zuurstofopname via de alveoli naar de binding aan hemoglobine en het transport naar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wat gebeurt er met het koolstofdioxide dat in de weefsels ontstaat? Hoe wordt dat door het bloed getransporteerd terug naar de longen? En welke rol speelt hemoglobine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(2025-11-05T17:00:27.122621+00:00):</w:t>
      </w:r>
      <w:r>
        <w:br w:type="textWrapping"/>
      </w:r>
      <w:r>
        <w:rPr>
          <w:rFonts w:ascii="Arial" w:hAnsi="Arial" w:eastAsia="Arial" w:cs="Arial"/>
          <w:i w:val="false"/>
          <w:b w:val="false"/>
          <w:u w:val="none"/>
          <w:strike w:val="false"/>
          <w:sz w:val="20"/>
          <w:szCs w:val="20"/>
          <w:color w:val="000000"/>
        </w:rPr>
        <w:t xml:space="preserve">een deel van dit koolstofdioxide wordt gekoppeld aan hemoglobine, maar het grootste deel wordt in de vorm van bicarbonaationen vervoerd door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(2025-11-05T17:00:34.046928+00:00):</w:t>
      </w:r>
      <w:r>
        <w:br w:type="textWrapping"/>
      </w:r>
      <w:r>
        <w:rPr>
          <w:rFonts w:ascii="Arial" w:hAnsi="Arial" w:eastAsia="Arial" w:cs="Arial"/>
          <w:i w:val="false"/>
          <w:b w:val="false"/>
          <w:u w:val="none"/>
          <w:strike w:val="false"/>
          <w:sz w:val="20"/>
          <w:szCs w:val="20"/>
          <w:color w:val="000000"/>
        </w:rPr>
        <w:t xml:space="preserve">Dat klopt! De meeste CO₂ wordt inderdaad als bicarbonaat door het bloed vervoerd, en een deel bindt aan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doorvragen: weet je hoe het Bohr-effect hierbij een rol speelt? En heb je een idee wat het Haldane-effect inhoudt in deze context?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(2025-11-05T17:00:46.255249+00:00):</w:t>
      </w:r>
      <w:r>
        <w:br w:type="textWrapping"/>
      </w:r>
      <w:r>
        <w:rPr>
          <w:rFonts w:ascii="Arial" w:hAnsi="Arial" w:eastAsia="Arial" w:cs="Arial"/>
          <w:i w:val="false"/>
          <w:b w:val="false"/>
          <w:u w:val="none"/>
          <w:strike w:val="false"/>
          <w:sz w:val="20"/>
          <w:szCs w:val="20"/>
          <w:color w:val="000000"/>
        </w:rPr>
        <w:t xml:space="preserve">nope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(2025-11-05T17:01:00.674366+00:00):</w:t>
      </w:r>
      <w:r>
        <w:br w:type="textWrapping"/>
      </w:r>
      <w:r>
        <w:rPr>
          <w:rFonts w:ascii="Arial" w:hAnsi="Arial" w:eastAsia="Arial" w:cs="Arial"/>
          <w:i w:val="false"/>
          <w:b w:val="false"/>
          <w:u w:val="none"/>
          <w:strike w:val="false"/>
          <w:sz w:val="20"/>
          <w:szCs w:val="20"/>
          <w:color w:val="000000"/>
        </w:rPr>
        <w:t xml:space="preserve">Geen probleem! Hier zijn korte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Bohr-effect betekent: als er in een weefsel veel CO₂ is en het milieu zuurder wordt (lagere pH), laat hemoglobine makkelijker zuurstof los. Dit zorgt ervoor dat actieve weefsels extra zuurstof krijgen.</w:t>
      </w:r>
      <w:r>
        <w:br w:type="textWrapping"/>
      </w:r>
      <w:r>
        <w:rPr>
          <w:rFonts w:ascii="Arial" w:hAnsi="Arial" w:eastAsia="Arial" w:cs="Arial"/>
          <w:i w:val="false"/>
          <w:b w:val="false"/>
          <w:u w:val="none"/>
          <w:strike w:val="false"/>
          <w:sz w:val="20"/>
          <w:szCs w:val="20"/>
          <w:color w:val="000000"/>
        </w:rPr>
        <w:t xml:space="preserve">- Het Haldane-effect betekent: in de longen, waar veel zuurstof aanwezig is, verliest hemoglobine zijn gebonden CO₂ makkelijker. Dus als hemoglobine zuurstof opneemt, wordt het eenvoudiger voor CO₂ om te worden afgegeven en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meer uitleg over één van deze effecten, of is het zo duidelijk voor nu? Heb je er zelf nog een vraag of iets waar je over twijfelt? Als je zover bent, kunnen we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(2025-11-05T17:01:54.698911+00:00):</w:t>
      </w:r>
      <w:r>
        <w:br w:type="textWrapping"/>
      </w:r>
      <w:r>
        <w:rPr>
          <w:rFonts w:ascii="Arial" w:hAnsi="Arial" w:eastAsia="Arial" w:cs="Arial"/>
          <w:i w:val="false"/>
          <w:b w:val="false"/>
          <w:u w:val="none"/>
          <w:strike w:val="false"/>
          <w:sz w:val="20"/>
          <w:szCs w:val="20"/>
          <w:color w:val="000000"/>
        </w:rPr>
        <w:t xml:space="preserve">ik snap het! ik ben klaar voor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(2025-11-05T17:02:16.367137+00:00):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Fase 2 – Narratief bouwen.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benauwdheid over de afgelopen 3 maanden. In de afgelopen dagen zijn haar klachten verergerd. Zelfs kleine huishoudelijke klusjes en lopen lukken nauwelijks nog zonder pauzes om op adem te komen. Daarnaast heeft ze meer last van haar gebruikelijke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er bij haar COPD vastgesteld. Bij COPD leidt chronische ontsteking tot beschadiging van de alveolaire wanden, en zorgt airway remodelling voor het verdikken van de alveolocapillaire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net hebt opgehaald uitleggen waarom deze patiënt benauwd is en hoe haar labuitslagen ontstaan? Leg zo compleet mogelijk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(2025-11-05T17:06:03.022648+00:00):</w:t>
      </w:r>
      <w:r>
        <w:br w:type="textWrapping"/>
      </w:r>
      <w:r>
        <w:rPr>
          <w:rFonts w:ascii="Arial" w:hAnsi="Arial" w:eastAsia="Arial" w:cs="Arial"/>
          <w:i w:val="false"/>
          <w:b w:val="false"/>
          <w:u w:val="none"/>
          <w:strike w:val="false"/>
          <w:sz w:val="20"/>
          <w:szCs w:val="20"/>
          <w:color w:val="000000"/>
        </w:rPr>
        <w:t xml:space="preserve">Mevrouw is bekent COPD, inmiddels vijf jaar. De kans dat de alveolaire wanden verdikt zijn is dan groter. Hierdoor kijkend naar de wet van Fick wordt bij verdikking van het membraan diffusie ook lastiger. Dit kan verklaren dat: de partiële zuurstofdruk laag is, de partiële koolstofdioxide druk hoger waardoor ook de pH wat lager wordt (koolstofdioxide zorgt voor een lagere pH) en de saturatie lager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(2025-11-05T17:06:16.423919+00:00):</w:t>
      </w:r>
      <w:r>
        <w:br w:type="textWrapping"/>
      </w:r>
      <w:r>
        <w:rPr>
          <w:rFonts w:ascii="Arial" w:hAnsi="Arial" w:eastAsia="Arial" w:cs="Arial"/>
          <w:i w:val="false"/>
          <w:b w:val="false"/>
          <w:u w:val="none"/>
          <w:strike w:val="false"/>
          <w:sz w:val="20"/>
          <w:szCs w:val="20"/>
          <w:color w:val="000000"/>
        </w:rPr>
        <w:t xml:space="preserve">Je haalt al goede punten aan: verdikking van de alveolaire wand maakt diffusie moeilijker, wat leidt tot een lagere PaO₂ en hogere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wat dieper inzoomen:</w:t>
      </w:r>
      <w:r>
        <w:br w:type="textWrapping"/>
      </w:r>
      <w:r>
        <w:rPr>
          <w:rFonts w:ascii="Arial" w:hAnsi="Arial" w:eastAsia="Arial" w:cs="Arial"/>
          <w:i w:val="false"/>
          <w:b w:val="false"/>
          <w:u w:val="none"/>
          <w:strike w:val="false"/>
          <w:sz w:val="20"/>
          <w:szCs w:val="20"/>
          <w:color w:val="000000"/>
        </w:rPr>
        <w:t xml:space="preserve">- De patiënt heeft ook een verlaagd hemoglobinegehalte. Wat betekent dit voor het zuurstoftransport, zelfs als de zuurstof wél vanuit de longen in het bloed zou komen?</w:t>
      </w:r>
      <w:r>
        <w:br w:type="textWrapping"/>
      </w:r>
      <w:r>
        <w:rPr>
          <w:rFonts w:ascii="Arial" w:hAnsi="Arial" w:eastAsia="Arial" w:cs="Arial"/>
          <w:i w:val="false"/>
          <w:b w:val="false"/>
          <w:u w:val="none"/>
          <w:strike w:val="false"/>
          <w:sz w:val="20"/>
          <w:szCs w:val="20"/>
          <w:color w:val="000000"/>
        </w:rPr>
        <w:t xml:space="preserve">- En hoe zou het Bohr-effect in deze context een rol kunnen spelen bij het lossen van zuurstof door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daarop verder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(2025-11-05T17:10:03.137893+00:00):</w:t>
      </w:r>
      <w:r>
        <w:br w:type="textWrapping"/>
      </w:r>
      <w:r>
        <w:rPr>
          <w:rFonts w:ascii="Arial" w:hAnsi="Arial" w:eastAsia="Arial" w:cs="Arial"/>
          <w:i w:val="false"/>
          <w:b w:val="false"/>
          <w:u w:val="none"/>
          <w:strike w:val="false"/>
          <w:sz w:val="20"/>
          <w:szCs w:val="20"/>
          <w:color w:val="000000"/>
        </w:rPr>
        <w:t xml:space="preserve">Zuurstoftransport wordt bij een verlaagd hemoglobine moeilijker en minder goed. Er is minder hemoglobine om aan te koppelen. Het Bohr-effect luidt: als er in een weefsel veel CO₂ is en het milieu zuurder wordt (lagere pH), laat hemoglobine makkelijker zuurstof los. Dit zorgt ervoor dat actieve weefsels extra zuurstof krijgen. De hogere partiële koolstofdioxidedruk is hoog volgens het Bohr-effect laat hemoglobine in een zuurder milieu makkelijker zuurstof los zo kan het dus niet getransporteerd worden naar actieve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(2025-11-05T17:10:15.132253+00:00):</w:t>
      </w:r>
      <w:r>
        <w:br w:type="textWrapping"/>
      </w:r>
      <w:r>
        <w:rPr>
          <w:rFonts w:ascii="Arial" w:hAnsi="Arial" w:eastAsia="Arial" w:cs="Arial"/>
          <w:i w:val="false"/>
          <w:b w:val="false"/>
          <w:u w:val="none"/>
          <w:strike w:val="false"/>
          <w:sz w:val="20"/>
          <w:szCs w:val="20"/>
          <w:color w:val="000000"/>
        </w:rPr>
        <w:t xml:space="preserve">Goed, je benoemt terecht dat een verlaagd hemoglobinegehalte betekent dat er minder totale capaciteit is om zuurstof te vervoeren, zelfs als de longen voldoende zuurstof zouden aanleveren.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nog een verduidelijkingspunt: Door het Bohr-effect laat hemoglobine inderdaad makkelijker zuurstof los in een zuur en CO₂-rijk milieu. Dit is gunstig voor actieve weefsels, maar in het bloed zelf kan het betekenen dat zuurstof minder stevig blijft binden aan het hemoglobine.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deze combinatie van verstoorde diffusie in de longen, anemia, én het Bohr-effect samen tot de klachten en labwaarden van deze patiënt leiden? Maak het zo volledig mogelijk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(2025-11-05T17:14:23.687297+00:00):</w:t>
      </w:r>
      <w:r>
        <w:br w:type="textWrapping"/>
      </w:r>
      <w:r>
        <w:rPr>
          <w:rFonts w:ascii="Arial" w:hAnsi="Arial" w:eastAsia="Arial" w:cs="Arial"/>
          <w:i w:val="false"/>
          <w:b w:val="false"/>
          <w:u w:val="none"/>
          <w:strike w:val="false"/>
          <w:sz w:val="20"/>
          <w:szCs w:val="20"/>
          <w:color w:val="000000"/>
        </w:rPr>
        <w:t xml:space="preserve">De verstoorde diffusie lijdt tot het minder kunnen uitwisselen van zuurstof en koolstofdioxide. Door de anemie is er minder hemoglobine beschikbaar voor zuurstof om aan te binden. Kijkend naar het Bohr-effect laat zuurstof makkelijker los van hemoglobine in een zuurder milieu in het bloed is dat niet gunstig. Snellere afkoppeling van zuurstof, minder goed gasuitwisseling door verstoorde diffusie en lage hoeveelheid hemoglobine zorgen voor een geheel lager zuurstofgehalte in het bloed en dus bij weefsels. Hart gaat compenseren door sneller te pompen voor meer 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(2025-11-05T17:14:45.641816+00:00):</w:t>
      </w:r>
      <w:r>
        <w:br w:type="textWrapping"/>
      </w:r>
      <w:r>
        <w:rPr>
          <w:rFonts w:ascii="Arial" w:hAnsi="Arial" w:eastAsia="Arial" w:cs="Arial"/>
          <w:i w:val="false"/>
          <w:b w:val="false"/>
          <w:u w:val="none"/>
          <w:strike w:val="false"/>
          <w:sz w:val="20"/>
          <w:szCs w:val="20"/>
          <w:color w:val="000000"/>
        </w:rPr>
        <w:t xml:space="preserve">Mooi samengevat: je koppelt de verminderde diffusie in de longen (door COPD), de lagere hoeveelheid hemoglobine (anemie) en het verhoogde loslaten van zuurstof (Bohr-effect) goed. Dit alles samen verklaart het lagere zuurstofgehalte, de benauwdheid en een deel van de labwaarden. Ook het compenseren door het hart is logisch.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afsluitende vraag voor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Herlees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met COPD, lage waarde hemoglobine, verlaagde PaO₂, verhoogde PaCO₂ en verlaagde SaO₂.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 patiënt benauwd is en hoe haar labuitslagen tot stand komen? Schrijf ieder detail op dat je kunt bedenken – je ideeën, redenaties, en links met wat je hebt geleerd. Hoe completer je uitleg, hoe meer je hiervan opsteekt én hoe makkelijker je soortgelijke situaties herkent in de toekomst!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(2025-11-05T17:14:52.942+00:00):</w:t>
      </w:r>
      <w:r>
        <w:br w:type="textWrapping"/>
      </w:r>
      <w:r>
        <w:rPr>
          <w:rFonts w:ascii="Arial" w:hAnsi="Arial" w:eastAsia="Arial" w:cs="Arial"/>
          <w:i w:val="false"/>
          <w:b w:val="false"/>
          <w:u w:val="none"/>
          <w:strike w:val="false"/>
          <w:sz w:val="20"/>
          <w:szCs w:val="20"/>
          <w:color w:val="000000"/>
        </w:rPr>
        <w:t xml:space="preserve">Goed gedaan – je hebt laten zien dat je de basis van gaswisseling, de rol van hemoglobine en het effect van COPD op diffusie begrijpt. Je benoemt duidelijk hoe verstoorde diffusie, anemie en het Bohr-effect samen leiden tot hypoxie en de labwaarden van de patiënt. In fase 2 had je echter nog wat moeite om de precieze samenhang tussen het verhoogde CO₂ (en dus acidose), het effect daarvan op zuurstofafgifte en hoe deze mechanismen elkaar versterken, volledig te integreren. Probeer bij vervolgcasussen een simpel schema te tekenen waarin je per stap aangeeft hoe een oorzaak (zoals membraandikking of anemie) doorwerkt naar zuurstofafname, CO₂-stapeling en symptomen – dit helpt je de mechanismen nóg beter te doorgronden. Je redenering wordt steeds sterker; met deze strategieën maak je je uitleg compleet en wordt je klinisch denken nog krachtiger!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(2025-11-05T17:14:58.032+00:00):</w:t>
      </w:r>
      <w:r>
        <w:br w:type="textWrapping"/>
      </w:r>
      <w:r>
        <w:rPr>
          <w:rFonts w:ascii="Arial" w:hAnsi="Arial" w:eastAsia="Arial" w:cs="Arial"/>
          <w:i w:val="false"/>
          <w:b w:val="false"/>
          <w:u w:val="none"/>
          <w:strike w:val="false"/>
          <w:sz w:val="20"/>
          <w:szCs w:val="20"/>
          <w:color w:val="000000"/>
        </w:rPr>
        <w:t xml:space="preserve">Goed gedaan! Je hebt solide basiskennis laten zien over gaswisseling, de rol van hemoglobine en de gevolgen van COPD voor diffusie, en je legde goed uit hoe deze factoren samen leiden tot de symptomen en afwijkende labuitslagen. In fase 2 merkte ik echter dat het verknopen van verhoogde CO₂, resulterende acidose en hun gezamenlijke impact op zuurstofafgifte nog wat uitgebreider kan. Een tip is om per stap uit te tekenen hoe ieder pathofysiologisch aspect (zoals membraandikking of anemie) direct resulteert in veranderingen in bloedgassen en klachten, bijvoorbeeld in een stroomschema of causal diagram. Blijf oefenen om deze schakels expliciet te verbinden—dat maakt je klinisch redeneren steeds krachtiger. Je bent duidelijk op de goede weg; elke oefening brengt je dichter bij een dieper begrip!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(2025-11-05T17:15:03.345+00:00):</w:t>
      </w:r>
      <w:r>
        <w:br w:type="textWrapping"/>
      </w:r>
      <w:r>
        <w:rPr>
          <w:rFonts w:ascii="Arial" w:hAnsi="Arial" w:eastAsia="Arial" w:cs="Arial"/>
          <w:i w:val="false"/>
          <w:b w:val="false"/>
          <w:u w:val="none"/>
          <w:strike w:val="false"/>
          <w:sz w:val="20"/>
          <w:szCs w:val="20"/>
          <w:color w:val="000000"/>
        </w:rPr>
        <w:t xml:space="preserve">Je hebt sterk laten zien dat je de basisprincipes van gaswisseling, de rol van hemoglobine en de gevolgen van COPD goed begrijpt, en je koppelt relevante mechanismen aan de klinische presentatie. In fase 2 bleek het linken van alle stappen—van verhoogd CO₂ en acidose naar hun invloed op zuurstofafgifte en symptomen—nog wat lastig. Probeer bij soortgelijke casussen eens een eenvoudig stroomschema te maken waarin je voor elke verstoring kort de oorzaak, het directe gevolg en het uiteindelijke symptoom noteert; visueel ordenen maakt je redeneerlijn vaak strakker. Door te blijven oefenen met het expliciet uitwerken van die mechanistische schakels, ontwikkel je een steeds krachtiger klinisch denkvermogen. Je zit op het goede spoor—elke casus verstevigt je inzicht en vertrouwen!</w:t>
      </w:r>
    </w:p>
    <w:p>
      <w:pPr>
        <w:pStyle w:val="Normal"/>
      </w:pPr>
      <w:r>
        <w:t xml:space="preserve"/>
      </w:r>
    </w:p>
    <w:p>
      <w:pPr>
        <w:pStyle w:val="Titre1"/>
      </w:pPr>
      <w:r>
        <w:t xml:space="preserve">3zwolle.csv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