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(2025-11-05T16:32:13.87593+00:00):</w:t>
      </w:r>
      <w:r>
        <w:br w:type="textWrapping"/>
      </w:r>
      <w:r>
        <w:rPr>
          <w:rFonts w:ascii="Arial" w:hAnsi="Arial" w:eastAsia="Arial" w:cs="Arial"/>
          <w:i w:val="false"/>
          <w:b w:val="false"/>
          <w:u w:val="none"/>
          <w:strike w:val="false"/>
          <w:sz w:val="20"/>
          <w:szCs w:val="20"/>
          <w:color w:val="000000"/>
        </w:rPr>
        <w:t xml:space="preserve">hoiiiiio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(2025-11-05T16:32:32.795864+00:00):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ontdekken hoe bloed en gaswisseling functioneren aan de hand van belangrijke fysiologische principes. Je wordt begeleid om je eigen uitleg te formuleren over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maken van je eigen verhaal over een casus helpt je om ideeën te verbinden, ze langer te onthouden en deze kennis toe te passen in toekomstige klinische situaties. Tegelijkertijd lijkt deze manier van redeneren op hoe artsen begrijpen wat er met hun patiënten gebeurt—en dat is een vaardigheid die jij straks ook gaat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laten leren:</w:t>
      </w:r>
      <w:r>
        <w:br w:type="textWrapping"/>
      </w:r>
      <w:r>
        <w:rPr>
          <w:rFonts w:ascii="Arial" w:hAnsi="Arial" w:eastAsia="Arial" w:cs="Arial"/>
          <w:i w:val="false"/>
          <w:b w:val="false"/>
          <w:u w:val="none"/>
          <w:strike w:val="false"/>
          <w:sz w:val="20"/>
          <w:szCs w:val="20"/>
          <w:color w:val="000000"/>
        </w:rPr>
        <w:t xml:space="preserve">Fase 1 – Kennis activeren: haal op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construeren: pas die kennis toe om uit te leggen wat er gebeurt in een gegeven scenario.</w:t>
      </w:r>
      <w:r>
        <w:br w:type="textWrapping"/>
      </w:r>
      <w:r>
        <w:rPr>
          <w:rFonts w:ascii="Arial" w:hAnsi="Arial" w:eastAsia="Arial" w:cs="Arial"/>
          <w:i w:val="false"/>
          <w:b w:val="false"/>
          <w:u w:val="none"/>
          <w:strike w:val="false"/>
          <w:sz w:val="20"/>
          <w:szCs w:val="20"/>
          <w:color w:val="000000"/>
        </w:rPr>
        <w:t xml:space="preserve">Fase 3 – Redeneren met transfer: gebruik je inzichten om een nieuwe casus te doorgronden en zie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Laten we stap voor stap ophalen hoe gaswisseling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(2025-11-05T16:32:39.703489+00:00):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(2025-11-05T16:32:59.479006+00:00):</w:t>
      </w:r>
      <w:r>
        <w:br w:type="textWrapping"/>
      </w:r>
      <w:r>
        <w:rPr>
          <w:rFonts w:ascii="Arial" w:hAnsi="Arial" w:eastAsia="Arial" w:cs="Arial"/>
          <w:i w:val="false"/>
          <w:b w:val="false"/>
          <w:u w:val="none"/>
          <w:strike w:val="false"/>
          <w:sz w:val="20"/>
          <w:szCs w:val="20"/>
          <w:color w:val="000000"/>
        </w:rPr>
        <w:t xml:space="preserve">Hier komt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komt in het ziekenhuis met progressieve kortademigheid, die de afgelopen drie maanden erger is geworden. De laatste dagen zijn de klachten verergerd. Zelfs kleine huishoudelijke taken en lopen gaan moeilijk, waarbij ze steeds moet pauzeren om op adem te komen. Ze merkt ook dat haar hoest erger is geworden en ze koorts heeft. </w:t>
      </w:r>
      <w:r>
        <w:br w:type="textWrapping"/>
      </w:r>
      <w:r>
        <w:rPr>
          <w:rFonts w:ascii="Arial" w:hAnsi="Arial" w:eastAsia="Arial" w:cs="Arial"/>
          <w:i w:val="false"/>
          <w:b w:val="false"/>
          <w:u w:val="none"/>
          <w:strike w:val="false"/>
          <w:sz w:val="20"/>
          <w:szCs w:val="20"/>
          <w:color w:val="000000"/>
        </w:rPr>
        <w:t xml:space="preserve">Vijf jaar geleden is bij haar COPD vastgesteld. Bij COPD leidt chronische ontsteking tot beschadiging van de alveolaire wanden, en een luchtwegremodellering verdikt de alveolair-capillaire membraan. </w:t>
      </w:r>
      <w:r>
        <w:br w:type="textWrapping"/>
      </w:r>
      <w:r>
        <w:rPr>
          <w:rFonts w:ascii="Arial" w:hAnsi="Arial" w:eastAsia="Arial" w:cs="Arial"/>
          <w:i w:val="false"/>
          <w:b w:val="false"/>
          <w:u w:val="none"/>
          <w:strike w:val="false"/>
          <w:sz w:val="20"/>
          <w:szCs w:val="20"/>
          <w:color w:val="000000"/>
        </w:rPr>
        <w:t xml:space="preserve">Laboratoriumonderzoek:</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zuurstofspanning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koolstofdioxidespanning (PaCO₂): 51 mmHg (Referentie: 35–45 mmHg) </w:t>
      </w:r>
      <w:r>
        <w:br w:type="textWrapping"/>
      </w:r>
      <w:r>
        <w:rPr>
          <w:rFonts w:ascii="Arial" w:hAnsi="Arial" w:eastAsia="Arial" w:cs="Arial"/>
          <w:i w:val="false"/>
          <w:b w:val="false"/>
          <w:u w:val="none"/>
          <w:strike w:val="false"/>
          <w:sz w:val="20"/>
          <w:szCs w:val="20"/>
          <w:color w:val="000000"/>
        </w:rPr>
        <w:t xml:space="preserve">    4. Percentage hemoglobine verzadigd met zuurstof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patiënte kortademig is en hoe haar labwaarden te verklaren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(2025-11-05T16:34:00.449008+00:00):</w:t>
      </w:r>
      <w:r>
        <w:br w:type="textWrapping"/>
      </w:r>
      <w:r>
        <w:rPr>
          <w:rFonts w:ascii="Arial" w:hAnsi="Arial" w:eastAsia="Arial" w:cs="Arial"/>
          <w:i w:val="false"/>
          <w:b w:val="false"/>
          <w:u w:val="none"/>
          <w:strike w:val="false"/>
          <w:sz w:val="20"/>
          <w:szCs w:val="20"/>
          <w:color w:val="000000"/>
        </w:rPr>
        <w:t xml:space="preserve">haar partiele O2 is te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(2025-11-05T16:34:07.846433+00:00):</w:t>
      </w:r>
      <w:r>
        <w:br w:type="textWrapping"/>
      </w:r>
      <w:r>
        <w:rPr>
          <w:rFonts w:ascii="Arial" w:hAnsi="Arial" w:eastAsia="Arial" w:cs="Arial"/>
          <w:i w:val="false"/>
          <w:b w:val="false"/>
          <w:u w:val="none"/>
          <w:strike w:val="false"/>
          <w:sz w:val="20"/>
          <w:szCs w:val="20"/>
          <w:color w:val="000000"/>
        </w:rPr>
        <w:t xml:space="preserve">Dat klopt! Haar partiële zuurstofspanning (PaO₂) is inderdaad te laag, wat hypoxemie aangeeft. Kun je uitleggen waardoor die verlaagde zuurstofspanning bij iemand met COPD ontstaat? En wat zou het effect hiervan zijn op het transport van zuurstof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(2025-11-05T16:34:47.406991+00:00):</w:t>
      </w:r>
      <w:r>
        <w:br w:type="textWrapping"/>
      </w:r>
      <w:r>
        <w:rPr>
          <w:rFonts w:ascii="Arial" w:hAnsi="Arial" w:eastAsia="Arial" w:cs="Arial"/>
          <w:i w:val="false"/>
          <w:b w:val="false"/>
          <w:u w:val="none"/>
          <w:strike w:val="false"/>
          <w:sz w:val="20"/>
          <w:szCs w:val="20"/>
          <w:color w:val="000000"/>
        </w:rPr>
        <w:t xml:space="preserve">de longen kunnen minder O2 opnemen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(2025-11-05T16:34:54.702668+00:00):</w:t>
      </w:r>
      <w:r>
        <w:br w:type="textWrapping"/>
      </w:r>
      <w:r>
        <w:rPr>
          <w:rFonts w:ascii="Arial" w:hAnsi="Arial" w:eastAsia="Arial" w:cs="Arial"/>
          <w:i w:val="false"/>
          <w:b w:val="false"/>
          <w:u w:val="none"/>
          <w:strike w:val="false"/>
          <w:sz w:val="20"/>
          <w:szCs w:val="20"/>
          <w:color w:val="000000"/>
        </w:rPr>
        <w:t xml:space="preserve">Goed opgemerkt: de longen nemen minder zuurstof op. Kun je iets specifieker beschrijven waardoor dat bij COPD gebeurt? Denk bijvoorbeeld aan wat er gebeurt met de alveoli en met de wand tussen de alveoli en de bloedbaan. Wat verandert daar waardoor de opname van zuurstof slechter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(2025-11-05T16:35:12.559831+00:00):</w:t>
      </w:r>
      <w:r>
        <w:br w:type="textWrapping"/>
      </w:r>
      <w:r>
        <w:rPr>
          <w:rFonts w:ascii="Arial" w:hAnsi="Arial" w:eastAsia="Arial" w:cs="Arial"/>
          <w:i w:val="false"/>
          <w:b w:val="false"/>
          <w:u w:val="none"/>
          <w:strike w:val="false"/>
          <w:sz w:val="20"/>
          <w:szCs w:val="20"/>
          <w:color w:val="000000"/>
        </w:rPr>
        <w:t xml:space="preserve">de afstand wordt groter waardoor de difussiesnelheid verlaagd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(2025-11-05T16:35:23.529314+00:00):</w:t>
      </w:r>
      <w:r>
        <w:br w:type="textWrapping"/>
      </w:r>
      <w:r>
        <w:rPr>
          <w:rFonts w:ascii="Arial" w:hAnsi="Arial" w:eastAsia="Arial" w:cs="Arial"/>
          <w:i w:val="false"/>
          <w:b w:val="false"/>
          <w:u w:val="none"/>
          <w:strike w:val="false"/>
          <w:sz w:val="20"/>
          <w:szCs w:val="20"/>
          <w:color w:val="000000"/>
        </w:rPr>
        <w:t xml:space="preserve">Precies, door verdikking van de alveolair-capillaire wand bij COPD wordt de diffusieafstand groter, waardoor zuurstof minder makkelijk naar het bloed overgaat. Denk je dat nog iets anders, bijvoorbeeld aan het oppervlak van de alveoli, ook een rol speelt bij de verminderde gaswisseling bij COPD? Waarom zou dat belangrijk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(2025-11-05T16:36:08.606354+00:00):</w:t>
      </w:r>
      <w:r>
        <w:br w:type="textWrapping"/>
      </w:r>
      <w:r>
        <w:rPr>
          <w:rFonts w:ascii="Arial" w:hAnsi="Arial" w:eastAsia="Arial" w:cs="Arial"/>
          <w:i w:val="false"/>
          <w:b w:val="false"/>
          <w:u w:val="none"/>
          <w:strike w:val="false"/>
          <w:sz w:val="20"/>
          <w:szCs w:val="20"/>
          <w:color w:val="000000"/>
        </w:rPr>
        <w:t xml:space="preserve">ja het oppervlak wordt ook kleiner hierdoor is er verminderde copd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(2025-11-05T16:36:17.188051+00:00):</w:t>
      </w:r>
      <w:r>
        <w:br w:type="textWrapping"/>
      </w:r>
      <w:r>
        <w:rPr>
          <w:rFonts w:ascii="Arial" w:hAnsi="Arial" w:eastAsia="Arial" w:cs="Arial"/>
          <w:i w:val="false"/>
          <w:b w:val="false"/>
          <w:u w:val="none"/>
          <w:strike w:val="false"/>
          <w:sz w:val="20"/>
          <w:szCs w:val="20"/>
          <w:color w:val="000000"/>
        </w:rPr>
        <w:t xml:space="preserve">Heel goed! Het oppervlak wordt inderdaad kleiner door destructie van alveoli bij COPD. Minder oppervlak betekent minder mogelijkheid voor gasuitwisseling.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kunnen beschrijven hoe deze problemen in de longen samen met haar lage hemoglobinewaarde kunnen bijdragen aan haar klachten en afwijkende labwaarden? Denk daarbij ook aan de rol van hemoglobine bij het zuurstoftransport en de betekenis van de verzadigingswaarde (SaO₂).</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(2025-11-05T16:37:38.211647+00:00):</w:t>
      </w:r>
      <w:r>
        <w:br w:type="textWrapping"/>
      </w:r>
      <w:r>
        <w:rPr>
          <w:rFonts w:ascii="Arial" w:hAnsi="Arial" w:eastAsia="Arial" w:cs="Arial"/>
          <w:i w:val="false"/>
          <w:b w:val="false"/>
          <w:u w:val="none"/>
          <w:strike w:val="false"/>
          <w:sz w:val="20"/>
          <w:szCs w:val="20"/>
          <w:color w:val="000000"/>
        </w:rPr>
        <w:t xml:space="preserve">Odoordat ze verlaagd Hb heeft kunnen er minder O2 deeltjes binden. SaO2 is lager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(2025-11-05T16:37:49.089535+00:00):</w:t>
      </w:r>
      <w:r>
        <w:br w:type="textWrapping"/>
      </w:r>
      <w:r>
        <w:rPr>
          <w:rFonts w:ascii="Arial" w:hAnsi="Arial" w:eastAsia="Arial" w:cs="Arial"/>
          <w:i w:val="false"/>
          <w:b w:val="false"/>
          <w:u w:val="none"/>
          <w:strike w:val="false"/>
          <w:sz w:val="20"/>
          <w:szCs w:val="20"/>
          <w:color w:val="000000"/>
        </w:rPr>
        <w:t xml:space="preserve">Klopt, een lager Hb betekent inderdaad dat er minder zuurstofdeeltjes vervoerd kunnen worden. De SaO₂ is ook verlaagd; dat wil zeggen dat zelfs het beschikbare hemoglobine minder volledig verzadigd is met zuurstof.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zou verklaren waarom de SaO₂ (verzadiging) lager blijft, zelfs als er nog wel hemoglobine beschikbaar is? Denk bijvoorbeeld aan factoren die de afgifte van zuurstof aan de weefsels beïnvloeden. Heb je daarbij ook nagedacht over het effect van de verhoogde CO₂, de lage pH of temperatuur op de zuurstofbinding?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(2025-11-05T16:38:38.894691+00:00):</w:t>
      </w:r>
      <w:r>
        <w:br w:type="textWrapping"/>
      </w:r>
      <w:r>
        <w:rPr>
          <w:rFonts w:ascii="Arial" w:hAnsi="Arial" w:eastAsia="Arial" w:cs="Arial"/>
          <w:i w:val="false"/>
          <w:b w:val="false"/>
          <w:u w:val="none"/>
          <w:strike w:val="false"/>
          <w:sz w:val="20"/>
          <w:szCs w:val="20"/>
          <w:color w:val="000000"/>
        </w:rPr>
        <w:t xml:space="preserve">ja de lage pH zorgt voor een lage affiniteit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(2025-11-05T16:38:49.373236+00:00):</w:t>
      </w:r>
      <w:r>
        <w:br w:type="textWrapping"/>
      </w:r>
      <w:r>
        <w:rPr>
          <w:rFonts w:ascii="Arial" w:hAnsi="Arial" w:eastAsia="Arial" w:cs="Arial"/>
          <w:i w:val="false"/>
          <w:b w:val="false"/>
          <w:u w:val="none"/>
          <w:strike w:val="false"/>
          <w:sz w:val="20"/>
          <w:szCs w:val="20"/>
          <w:color w:val="000000"/>
        </w:rPr>
        <w:t xml:space="preserve">Heel goed! De lage pH (dus een zuurdere omgeving), zoals we hier zien (pH 7,30), verlaagt de affiniteit van hemoglobine voor zuurstof. Hierdoor wordt zuurstof sneller afgegeven aan de weefsels (Bohr-effect). Dat betekent echter ook dat hemoglobine in het bloed minder goed zuurstof vasthoudt, waardoor de SaO₂ dus lager blijft.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kort uitleggen hoe het verhoogde CO₂ (PaCO₂) bijdraagt aan die lage SaO₂ en welke rol dit speelt bij haar kortademigheid? Of heb je hier vragen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(2025-11-05T16:39:43.754902+00:00):</w:t>
      </w:r>
      <w:r>
        <w:br w:type="textWrapping"/>
      </w:r>
      <w:r>
        <w:rPr>
          <w:rFonts w:ascii="Arial" w:hAnsi="Arial" w:eastAsia="Arial" w:cs="Arial"/>
          <w:i w:val="false"/>
          <w:b w:val="false"/>
          <w:u w:val="none"/>
          <w:strike w:val="false"/>
          <w:sz w:val="20"/>
          <w:szCs w:val="20"/>
          <w:color w:val="000000"/>
        </w:rPr>
        <w:t xml:space="preserve">CO2 neemt de plekjes van O2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(2025-11-05T16:39:56.860518+00:00):</w:t>
      </w:r>
      <w:r>
        <w:br w:type="textWrapping"/>
      </w:r>
      <w:r>
        <w:rPr>
          <w:rFonts w:ascii="Arial" w:hAnsi="Arial" w:eastAsia="Arial" w:cs="Arial"/>
          <w:i w:val="false"/>
          <w:b w:val="false"/>
          <w:u w:val="none"/>
          <w:strike w:val="false"/>
          <w:sz w:val="20"/>
          <w:szCs w:val="20"/>
          <w:color w:val="000000"/>
        </w:rPr>
        <w:t xml:space="preserve">Interessante gedachte! CO₂ bindt inderdaad ook aan hemoglobine, maar het belangrijkste effect van een verhoogde CO₂ is dat het zorgt voor een zuurdere omgeving (daling van de pH), wat de affiniteit van hemoglobine voor zuurstof verlaagt. Dit zorgt ervoor dat zuurstof sneller aan de weefsels wordt afgegeven, wat in rust soms helpt—maar in deze context leidt het juist tot een lagere SaO₂.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Daarnaast kan te veel CO₂ in het bloed (hypercapnie) de ademprikkel veranderen en bijdragen aan het gevoel van kortademigheid.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kort herhalen wat het Bohr-effect precies inhoudt? Kun jij in je eigen woorden uitleggen wat het Bohr-effect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activering afgerond! Goed bezig – je klinisch redeneren groeit!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(2025-11-05T16:40:23.788609+00:00):</w:t>
      </w:r>
      <w:r>
        <w:br w:type="textWrapping"/>
      </w:r>
      <w:r>
        <w:rPr>
          <w:rFonts w:ascii="Arial" w:hAnsi="Arial" w:eastAsia="Arial" w:cs="Arial"/>
          <w:i w:val="false"/>
          <w:b w:val="false"/>
          <w:u w:val="none"/>
          <w:strike w:val="false"/>
          <w:sz w:val="20"/>
          <w:szCs w:val="20"/>
          <w:color w:val="000000"/>
        </w:rPr>
        <w:t xml:space="preserve">een verlaagde pH zorgt voor verlaagde O2 affiniteit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(2025-11-05T16:40:49.711044+00:00):</w:t>
      </w:r>
      <w:r>
        <w:br w:type="textWrapping"/>
      </w:r>
      <w:r>
        <w:rPr>
          <w:rFonts w:ascii="Arial" w:hAnsi="Arial" w:eastAsia="Arial" w:cs="Arial"/>
          <w:i w:val="false"/>
          <w:b w:val="false"/>
          <w:u w:val="none"/>
          <w:strike w:val="false"/>
          <w:sz w:val="20"/>
          <w:szCs w:val="20"/>
          <w:color w:val="000000"/>
        </w:rPr>
        <w:t xml:space="preserve">Dat klopt! Een verlaagde pH (zuurdere omgeving) zorgt ervoor dat hemoglobine minder sterk aan zuurstof bindt, waardoor zuurstof makkelijker wordt afgegeven aan de weefsels. Dit is precies het Bohr-effect.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nu de volgende stap 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naar Fase 2 – Narratief construeren.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komt in het ziekenhuis met progressieve kortademigheid, die de afgelopen drie maanden erger is geworden. De laatste dagen zijn de klachten verergerd. Zelfs kleine huishoudelijke taken en lopen gaan moeilijk, waarbij ze steeds moet pauzeren om op adem te komen. Ze merkt ook dat haar hoest erger is geworden en ze koorts heeft.  </w:t>
      </w:r>
      <w:r>
        <w:br w:type="textWrapping"/>
      </w:r>
      <w:r>
        <w:rPr>
          <w:rFonts w:ascii="Arial" w:hAnsi="Arial" w:eastAsia="Arial" w:cs="Arial"/>
          <w:i w:val="false"/>
          <w:b w:val="false"/>
          <w:u w:val="none"/>
          <w:strike w:val="false"/>
          <w:sz w:val="20"/>
          <w:szCs w:val="20"/>
          <w:color w:val="000000"/>
        </w:rPr>
        <w:t xml:space="preserve">Vijf jaar geleden is bij haar COPD vastgesteld. Bij COPD leidt chronische ontsteking tot beschadiging van de alveolaire wanden, en een luchtwegremodellering verdikt de alveolair-capillaire membraan.  </w:t>
      </w:r>
      <w:r>
        <w:br w:type="textWrapping"/>
      </w:r>
      <w:r>
        <w:rPr>
          <w:rFonts w:ascii="Arial" w:hAnsi="Arial" w:eastAsia="Arial" w:cs="Arial"/>
          <w:i w:val="false"/>
          <w:b w:val="false"/>
          <w:u w:val="none"/>
          <w:strike w:val="false"/>
          <w:sz w:val="20"/>
          <w:szCs w:val="20"/>
          <w:color w:val="000000"/>
        </w:rPr>
        <w:t xml:space="preserve">Laboratoriumonderzoek:</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  </w:t>
      </w:r>
      <w:r>
        <w:br w:type="textWrapping"/>
      </w:r>
      <w:r>
        <w:rPr>
          <w:rFonts w:ascii="Arial" w:hAnsi="Arial" w:eastAsia="Arial" w:cs="Arial"/>
          <w:i w:val="false"/>
          <w:b w:val="false"/>
          <w:u w:val="none"/>
          <w:strike w:val="false"/>
          <w:sz w:val="20"/>
          <w:szCs w:val="20"/>
          <w:color w:val="000000"/>
        </w:rPr>
        <w:t xml:space="preserve">    2. Partiële zuurstofspanning (PaO₂): 65 mmHg (Referentie: 80–100 mmHg)  </w:t>
      </w:r>
      <w:r>
        <w:br w:type="textWrapping"/>
      </w:r>
      <w:r>
        <w:rPr>
          <w:rFonts w:ascii="Arial" w:hAnsi="Arial" w:eastAsia="Arial" w:cs="Arial"/>
          <w:i w:val="false"/>
          <w:b w:val="false"/>
          <w:u w:val="none"/>
          <w:strike w:val="false"/>
          <w:sz w:val="20"/>
          <w:szCs w:val="20"/>
          <w:color w:val="000000"/>
        </w:rPr>
        <w:t xml:space="preserve">    3. Partiële koolstofdioxidespanning (PaCO₂): 51 mmHg (Referentie: 35–45 mmHg)  </w:t>
      </w:r>
      <w:r>
        <w:br w:type="textWrapping"/>
      </w:r>
      <w:r>
        <w:rPr>
          <w:rFonts w:ascii="Arial" w:hAnsi="Arial" w:eastAsia="Arial" w:cs="Arial"/>
          <w:i w:val="false"/>
          <w:b w:val="false"/>
          <w:u w:val="none"/>
          <w:strike w:val="false"/>
          <w:sz w:val="20"/>
          <w:szCs w:val="20"/>
          <w:color w:val="000000"/>
        </w:rPr>
        <w:t xml:space="preserve">    4. Percentage hemoglobine verzadigd met zuurstof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zojuist hebt opgedaan zo volledig mogelijk uitleggen waarom deze patiënt kortademig is en hoe haar labwaarden te verklaren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gestart! Laat nu zelf je redenering zien!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(2025-11-05T16:45:35.693192+00:00):</w:t>
      </w:r>
      <w:r>
        <w:br w:type="textWrapping"/>
      </w:r>
      <w:r>
        <w:rPr>
          <w:rFonts w:ascii="Arial" w:hAnsi="Arial" w:eastAsia="Arial" w:cs="Arial"/>
          <w:i w:val="false"/>
          <w:b w:val="false"/>
          <w:u w:val="none"/>
          <w:strike w:val="false"/>
          <w:sz w:val="20"/>
          <w:szCs w:val="20"/>
          <w:color w:val="000000"/>
        </w:rPr>
        <w:t xml:space="preserve">De vrouw is kortademig omdat haar COPD zorgt voor blijvende schade aan de longen: de alveoli zijn deels vernietigd en de luchtwegen vernauwd door chronische ontsteking. Daardoor is de gasuitwisseling slecht: zuurstof komt moeilijk in het bloed en koolstofdioxide wordt onvoldoende uitgeademd.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(2025-11-05T16:45:46.166411+00:00):</w:t>
      </w:r>
      <w:r>
        <w:br w:type="textWrapping"/>
      </w:r>
      <w:r>
        <w:rPr>
          <w:rFonts w:ascii="Arial" w:hAnsi="Arial" w:eastAsia="Arial" w:cs="Arial"/>
          <w:i w:val="false"/>
          <w:b w:val="false"/>
          <w:u w:val="none"/>
          <w:strike w:val="false"/>
          <w:sz w:val="20"/>
          <w:szCs w:val="20"/>
          <w:color w:val="000000"/>
        </w:rPr>
        <w:t xml:space="preserve">Heel duidelijk en je hebt de kern al goed te pakken! Je legt uit dat door schade aan de alveoli en luchtwegen de gaswisseling minder wordt, waardoor O₂-opname daalt en CO₂ slechter wordt afgevoerd.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nog een paar aanvullende aspecten die belangrijk zijn voor een volledige verklaring:</w:t>
      </w:r>
      <w:r>
        <w:br w:type="textWrapping"/>
      </w:r>
      <w:r>
        <w:rPr>
          <w:rFonts w:ascii="Arial" w:hAnsi="Arial" w:eastAsia="Arial" w:cs="Arial"/>
          <w:i w:val="false"/>
          <w:b w:val="false"/>
          <w:u w:val="none"/>
          <w:strike w:val="false"/>
          <w:sz w:val="20"/>
          <w:szCs w:val="20"/>
          <w:color w:val="000000"/>
        </w:rPr>
        <w:t xml:space="preserve">- Hoe draagt het verlaagde Hb bij aan haar kortademigheid en het zuurstoftransport?</w:t>
      </w:r>
      <w:r>
        <w:br w:type="textWrapping"/>
      </w:r>
      <w:r>
        <w:rPr>
          <w:rFonts w:ascii="Arial" w:hAnsi="Arial" w:eastAsia="Arial" w:cs="Arial"/>
          <w:i w:val="false"/>
          <w:b w:val="false"/>
          <w:u w:val="none"/>
          <w:strike w:val="false"/>
          <w:sz w:val="20"/>
          <w:szCs w:val="20"/>
          <w:color w:val="000000"/>
        </w:rPr>
        <w:t xml:space="preserve">- Hoe verklaar je de lage pH en de verhoogde PaCO₂ in relatie tot haar ziektebeeld?</w:t>
      </w:r>
      <w:r>
        <w:br w:type="textWrapping"/>
      </w:r>
      <w:r>
        <w:rPr>
          <w:rFonts w:ascii="Arial" w:hAnsi="Arial" w:eastAsia="Arial" w:cs="Arial"/>
          <w:i w:val="false"/>
          <w:b w:val="false"/>
          <w:u w:val="none"/>
          <w:strike w:val="false"/>
          <w:sz w:val="20"/>
          <w:szCs w:val="20"/>
          <w:color w:val="000000"/>
        </w:rPr>
        <w:t xml:space="preserve">- Welke rol speelt het Bohr-effect in haar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vervolgstappen verder uitwerken in je uitleg?</w:t>
      </w:r>
    </w:p>
    <w:p>
      <w:pPr>
        <w:pStyle w:val="Normal"/>
      </w:pPr>
      <w:r>
        <w:t xml:space="preserve"/>
      </w:r>
    </w:p>
    <w:p>
      <w:pPr>
        <w:pStyle w:val="Titre1"/>
      </w:pPr>
      <w:r>
        <w:t xml:space="preserve">nathaliehilverts.csv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2025-11-10T08:32:28Z</dcterms:modified>
  <cp:category/>
</cp:coreProperties>
</file>