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(2025-11-05T16:04:57.734782+00:00):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(2025-11-05T16:05:13.70755+00:00):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gaswisseling plaatsvinden volgens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creëren van je eigen uitleg over een casus helpt je om ideeën te verbinden, ze langer te onthouden en deze kennis later toe te passen in klinische situaties. Op deze manier redeneren lijkt op hoe artsen verklaringen zoeken voor hun patiënten – en straks gebruik je dit zelf bij het werken met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helpen stap voor stap te leren:</w:t>
      </w:r>
      <w:r>
        <w:br w:type="textWrapping"/>
      </w:r>
      <w:r>
        <w:rPr>
          <w:rFonts w:ascii="Arial" w:hAnsi="Arial" w:eastAsia="Arial" w:cs="Arial"/>
          <w:i w:val="false"/>
          <w:b w:val="false"/>
          <w:u w:val="none"/>
          <w:strike w:val="false"/>
          <w:sz w:val="20"/>
          <w:szCs w:val="20"/>
          <w:color w:val="000000"/>
        </w:rPr>
        <w:t xml:space="preserve">Fase 1 – Kennis activeren: je roept op wat je al weet over bloed en gaswisseling.</w:t>
      </w:r>
      <w:r>
        <w:br w:type="textWrapping"/>
      </w:r>
      <w:r>
        <w:rPr>
          <w:rFonts w:ascii="Arial" w:hAnsi="Arial" w:eastAsia="Arial" w:cs="Arial"/>
          <w:i w:val="false"/>
          <w:b w:val="false"/>
          <w:u w:val="none"/>
          <w:strike w:val="false"/>
          <w:sz w:val="20"/>
          <w:szCs w:val="20"/>
          <w:color w:val="000000"/>
        </w:rPr>
        <w:t xml:space="preserve">Fase 2 – Zelf uitleggen: je past die kennis toe om te verklaren wat er gebeurt in een gegeven scenario.</w:t>
      </w:r>
      <w:r>
        <w:br w:type="textWrapping"/>
      </w:r>
      <w:r>
        <w:rPr>
          <w:rFonts w:ascii="Arial" w:hAnsi="Arial" w:eastAsia="Arial" w:cs="Arial"/>
          <w:i w:val="false"/>
          <w:b w:val="false"/>
          <w:u w:val="none"/>
          <w:strike w:val="false"/>
          <w:sz w:val="20"/>
          <w:szCs w:val="20"/>
          <w:color w:val="000000"/>
        </w:rPr>
        <w:t xml:space="preserve">Fase 3 – Redenering overdragen: je gebruikt je begrip in een nieuw geval en ziet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(2025-11-05T16:06:15.267399+00:00):</w:t>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(2025-11-05T16:06:39.467905+00:00):</w:t>
      </w:r>
      <w:r>
        <w:br w:type="textWrapping"/>
      </w:r>
      <w:r>
        <w:rPr>
          <w:rFonts w:ascii="Arial" w:hAnsi="Arial" w:eastAsia="Arial" w:cs="Arial"/>
          <w:i w:val="false"/>
          <w:b w:val="false"/>
          <w:u w:val="none"/>
          <w:strike w:val="false"/>
          <w:sz w:val="20"/>
          <w:szCs w:val="20"/>
          <w:color w:val="000000"/>
        </w:rPr>
        <w:t xml:space="preserve">Hier volgt de eerste casus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in het ziekenhuis opgenomen met progressieve kortademigheid over de afgelopen 3 maanden. De laatste dagen werden haar klachten erger. Zelfs kleine huishoudelijke taken uitvoeren en lopen gingen moeilijk en ze moest vaak pauzes nemen om op adem te komen. Ze merkte ook dat haar gebruikelijke hoest en koorts verergerden. Vijf jaar geleden werd bij haar COPD vastgesteld. Bij COPD leidt chronische ontsteking tot beschadiging van de alveolaire wanden en verdikking van de alveolair-capillaire membraan.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Arteriële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Zuurstofspanning (PaO₂): 65 mmHg (Normaal: 80–100 mmHg)</w:t>
      </w:r>
      <w:r>
        <w:br w:type="textWrapping"/>
      </w:r>
      <w:r>
        <w:rPr>
          <w:rFonts w:ascii="Arial" w:hAnsi="Arial" w:eastAsia="Arial" w:cs="Arial"/>
          <w:i w:val="false"/>
          <w:b w:val="false"/>
          <w:u w:val="none"/>
          <w:strike w:val="false"/>
          <w:sz w:val="20"/>
          <w:szCs w:val="20"/>
          <w:color w:val="000000"/>
        </w:rPr>
        <w:t xml:space="preserve">   3. Koolstofdioxidespanning (PaCO₂): 51 mmHg (Normaal: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(Normaal: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Kun je uitleggen waarom deze patiënt kortademig is en deze labwaarden heeft? Probeer je eigen redenering te geven en leg uit wat volgens jou de onderliggende mechanismen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(2025-11-05T16:09:15.690252+00:00):</w:t>
      </w:r>
      <w:r>
        <w:br w:type="textWrapping"/>
      </w:r>
      <w:r>
        <w:rPr>
          <w:rFonts w:ascii="Arial" w:hAnsi="Arial" w:eastAsia="Arial" w:cs="Arial"/>
          <w:i w:val="false"/>
          <w:b w:val="false"/>
          <w:u w:val="none"/>
          <w:strike w:val="false"/>
          <w:sz w:val="20"/>
          <w:szCs w:val="20"/>
          <w:color w:val="000000"/>
        </w:rPr>
        <w:t xml:space="preserve">Het percentage hemoglobine dat verzadigd is met zuurstof is laag. Dit betekent dus dat er te weinig zuurstof wordt verstuurd. Dit leidt tot kortadamigheid, omdat er meer lucht nodig is om voldoende zuurstof in het lichaam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(2025-11-05T16:10:20.188161+00:00):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nemen nu even een korte pauze en starten met Fase 1 – Kennis activeren. In deze fase nemen we samen de belangrijkste concepten en mechanismen kort door die passen bij dit geval.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punten die je graag eerst wilt ophelderen voor we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gestart! Je geheugen opfrissen is een goede eerste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(2025-11-05T16:10:47.001817+00:00):</w:t>
      </w:r>
      <w:r>
        <w:br w:type="textWrapping"/>
      </w:r>
      <w:r>
        <w:rPr>
          <w:rFonts w:ascii="Arial" w:hAnsi="Arial" w:eastAsia="Arial" w:cs="Arial"/>
          <w:i w:val="false"/>
          <w:b w:val="false"/>
          <w:u w:val="none"/>
          <w:strike w:val="false"/>
          <w:sz w:val="20"/>
          <w:szCs w:val="20"/>
          <w:color w:val="000000"/>
        </w:rPr>
        <w:t xml:space="preserve">Wat gebeurt er ook alweer bij acidose?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(2025-11-05T16:10:54.338943+00:00):</w:t>
      </w:r>
      <w:r>
        <w:br w:type="textWrapping"/>
      </w:r>
      <w:r>
        <w:rPr>
          <w:rFonts w:ascii="Arial" w:hAnsi="Arial" w:eastAsia="Arial" w:cs="Arial"/>
          <w:i w:val="false"/>
          <w:b w:val="false"/>
          <w:u w:val="none"/>
          <w:strike w:val="false"/>
          <w:sz w:val="20"/>
          <w:szCs w:val="20"/>
          <w:color w:val="000000"/>
        </w:rPr>
        <w:t xml:space="preserve">Goede vraag! Bij acidose is het bloed zuurder dan normaal — oftewel de pH is lager dan 7,35.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welk effect een lagere pH in het bloed heeft op hemoglobine en het vrijlaten van zuurstof aan de weefsels? Wat is het fysiologisch voordeel hiervan?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(2025-11-05T16:11:48.179624+00:00):</w:t>
      </w:r>
      <w:r>
        <w:br w:type="textWrapping"/>
      </w:r>
      <w:r>
        <w:rPr>
          <w:rFonts w:ascii="Arial" w:hAnsi="Arial" w:eastAsia="Arial" w:cs="Arial"/>
          <w:i w:val="false"/>
          <w:b w:val="false"/>
          <w:u w:val="none"/>
          <w:strike w:val="false"/>
          <w:sz w:val="20"/>
          <w:szCs w:val="20"/>
          <w:color w:val="000000"/>
        </w:rPr>
        <w:t xml:space="preserve">Dat weet ik niet meer, zou je dat kunnen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(2025-11-05T16:12:00.813097+00:00):</w:t>
      </w:r>
      <w:r>
        <w:br w:type="textWrapping"/>
      </w:r>
      <w:r>
        <w:rPr>
          <w:rFonts w:ascii="Arial" w:hAnsi="Arial" w:eastAsia="Arial" w:cs="Arial"/>
          <w:i w:val="false"/>
          <w:b w:val="false"/>
          <w:u w:val="none"/>
          <w:strike w:val="false"/>
          <w:sz w:val="20"/>
          <w:szCs w:val="20"/>
          <w:color w:val="000000"/>
        </w:rPr>
        <w:t xml:space="preserve">Natuurlijk! Een lagere pH (zoals bij acidose) zorgt ervoor dat hemoglobine makkelijker zuurstof afgeeft aan de weefsels. Dit fenomeen heet het Bohr-effect. Hierdoor kunnen actieve of aangedane weefsels makkelijker extra zuurstof opnemen.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denk je dat het lichaam juist in zuur milieu (zoals bij actieve spieren of ontstekingen) baat heeft bij zo'n systeem? Wat zou hierbij het voordeel zijn voor de organen en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(2025-11-05T16:12:33.756629+00:00):</w:t>
      </w:r>
      <w:r>
        <w:br w:type="textWrapping"/>
      </w:r>
      <w:r>
        <w:rPr>
          <w:rFonts w:ascii="Arial" w:hAnsi="Arial" w:eastAsia="Arial" w:cs="Arial"/>
          <w:i w:val="false"/>
          <w:b w:val="false"/>
          <w:u w:val="none"/>
          <w:strike w:val="false"/>
          <w:sz w:val="20"/>
          <w:szCs w:val="20"/>
          <w:color w:val="000000"/>
        </w:rPr>
        <w:t xml:space="preserve">Ik weet even niet meer wanner acidose optreedt eigenlijk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(2025-11-05T16:12:48.160533+00:00):</w:t>
      </w:r>
      <w:r>
        <w:br w:type="textWrapping"/>
      </w:r>
      <w:r>
        <w:rPr>
          <w:rFonts w:ascii="Arial" w:hAnsi="Arial" w:eastAsia="Arial" w:cs="Arial"/>
          <w:i w:val="false"/>
          <w:b w:val="false"/>
          <w:u w:val="none"/>
          <w:strike w:val="false"/>
          <w:sz w:val="20"/>
          <w:szCs w:val="20"/>
          <w:color w:val="000000"/>
        </w:rPr>
        <w:t xml:space="preserve">Geen probleem, dat is belangrijk om helder te hebben. Acidose treedt op wanneer het bloed te veel zuur bevat, oftewel wanneer de pH onder de 7,35 zakt. Dit kan komen door bijvoorbeeld ophoping van CO₂ in het bloed (zoals bij longproblemen), of doordat er vanuit het lichaam veel zure stoffen (zoals lactaat) worden aangemaakt of minder goed uitgescheiden.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er dan gebeurt met koolstofdioxide (CO₂) in dit proces, en waarom bij longaandoeningen er makkelijker acidose ontstaat? Kun je dat proberen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(2025-11-05T16:14:41.196808+00:00):</w:t>
      </w:r>
      <w:r>
        <w:br w:type="textWrapping"/>
      </w:r>
      <w:r>
        <w:rPr>
          <w:rFonts w:ascii="Arial" w:hAnsi="Arial" w:eastAsia="Arial" w:cs="Arial"/>
          <w:i w:val="false"/>
          <w:b w:val="false"/>
          <w:u w:val="none"/>
          <w:strike w:val="false"/>
          <w:sz w:val="20"/>
          <w:szCs w:val="20"/>
          <w:color w:val="000000"/>
        </w:rPr>
        <w:t xml:space="preserve">Ik weet niet meer precies wat er gebeurt, maar volgens mij vindt er een reactie tussen koolstofdioxide en een andere stof plaats, waardoor er H+ vrijkomt. Bij longaandoeningen ontstaat er makkelijker acidose, omdat er minder koolstofdioxide uitgeademd kan worden, waardoor er een ophoping van koolstofdioxide komt en er dus meer verzuring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(2025-11-05T16:14:54.080623+00:00):</w:t>
      </w:r>
      <w:r>
        <w:br w:type="textWrapping"/>
      </w:r>
      <w:r>
        <w:rPr>
          <w:rFonts w:ascii="Arial" w:hAnsi="Arial" w:eastAsia="Arial" w:cs="Arial"/>
          <w:i w:val="false"/>
          <w:b w:val="false"/>
          <w:u w:val="none"/>
          <w:strike w:val="false"/>
          <w:sz w:val="20"/>
          <w:szCs w:val="20"/>
          <w:color w:val="000000"/>
        </w:rPr>
        <w:t xml:space="preserve">Precies, dat is goed verwoord! Koolstofdioxide (CO₂) reageert in het bloed met water tot koolzuur (H₂CO₃), wat vervolgens splitst in bicarbonaat (HCO₃⁻) en waterstofionen (H⁺). Die waterstofionen maken het bloed zuurder. Dus: hoe meer CO₂ in het bloed blijft, hoe lager de pH.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het hele proces van gaswisseling—kun je kort beschrijven welke route zuurstof en koolstofdioxide door het lichaam nemen, en welke rol hemoglobine daarbij speelt? Wat gebeurt er in de longen, en wat gebeurt er bij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(2025-11-05T16:15:18.961654+00:00):</w:t>
      </w:r>
      <w:r>
        <w:br w:type="textWrapping"/>
      </w:r>
      <w:r>
        <w:rPr>
          <w:rFonts w:ascii="Arial" w:hAnsi="Arial" w:eastAsia="Arial" w:cs="Arial"/>
          <w:i w:val="false"/>
          <w:b w:val="false"/>
          <w:u w:val="none"/>
          <w:strike w:val="false"/>
          <w:sz w:val="20"/>
          <w:szCs w:val="20"/>
          <w:color w:val="000000"/>
        </w:rPr>
        <w:t xml:space="preserve">Ik wil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(2025-11-05T16:15:26.170447+00:00):</w:t>
      </w:r>
      <w:r>
        <w:br w:type="textWrapping"/>
      </w:r>
      <w:r>
        <w:rPr>
          <w:rFonts w:ascii="Arial" w:hAnsi="Arial" w:eastAsia="Arial" w:cs="Arial"/>
          <w:i w:val="false"/>
          <w:b w:val="false"/>
          <w:u w:val="none"/>
          <w:strike w:val="false"/>
          <w:sz w:val="20"/>
          <w:szCs w:val="20"/>
          <w:color w:val="000000"/>
        </w:rPr>
        <w:t xml:space="preserve">Geen probleem! Dank voor je inzet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hebt de eerste kennisactiveringsfase bereikt. Goed gewerkt, je geheugen is al wat opgefrist!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(2025-11-05T16:15:38.145+00:00):</w:t>
      </w:r>
      <w:r>
        <w:br w:type="textWrapping"/>
      </w:r>
      <w:r>
        <w:rPr>
          <w:rFonts w:ascii="Arial" w:hAnsi="Arial" w:eastAsia="Arial" w:cs="Arial"/>
          <w:i w:val="false"/>
          <w:b w:val="false"/>
          <w:u w:val="none"/>
          <w:strike w:val="false"/>
          <w:sz w:val="20"/>
          <w:szCs w:val="20"/>
          <w:color w:val="000000"/>
        </w:rPr>
        <w:t xml:space="preserve">Goed gedaan met het benoemen van de belangrijke rol van zuurstoftransport en het herkennen dat ophoping van koolstofdioxide kan leiden tot acidose bij longaandoeningen. Je laat zien dat je de hoofdgedachte achter verzadigingsproblemen en kortademigheid snapt. Je had echter vooral hulp nodig bij het begrijpen van wat acidose precies is en hoe de chemische reactie van CO₂ tot een lagere pH leidt; het zou nuttig zijn om de basisdefinities van acidose, gaswisseling, en het Bohr-effect te herhalen, bijvoorbeeld met overzichtelijke aantekeningen of een schema. Blijf oefenen met het verbinden van definities aan klinische voorbeelden, dit helpt je echt vooruit! Je maakt zeker vooruitgang, dus blijf vragen stellen en bouwen aan je begrip—je bent op de goede weg!</w:t>
      </w:r>
    </w:p>
    <w:p>
      <w:pPr>
        <w:pStyle w:val="Normal"/>
      </w:pPr>
      <w:r>
        <w:t xml:space="preserve"/>
      </w:r>
    </w:p>
    <w:p>
      <w:pPr>
        <w:pStyle w:val="Titre1"/>
      </w:pPr>
      <w:r>
        <w:t xml:space="preserve">nirvana.csv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