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(2025-11-05T16:51:34.002104+00:00):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(2025-11-05T16:52:31.414118+00:00):</w:t>
      </w:r>
      <w:r>
        <w:br w:type="textWrapping"/>
      </w:r>
      <w:r>
        <w:rPr>
          <w:rFonts w:ascii="Arial" w:hAnsi="Arial" w:eastAsia="Arial" w:cs="Arial"/>
          <w:i w:val="false"/>
          <w:b w:val="false"/>
          <w:u w:val="none"/>
          <w:strike w:val="false"/>
          <w:sz w:val="20"/>
          <w:szCs w:val="20"/>
          <w:color w:val="000000"/>
        </w:rPr>
        <w:t xml:space="preserve">Welcome! In deze activiteit ga je samen met een virtuele tutor ontdekken hoe bloed en gasuitwisseling werken aan de hand van belangrijke fysiologische principes. Je wordt begeleid bij het opbouwen van je eigen verhaal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ideeën te verbinden, ze langer te onthouden en deze kennis later toe te passen in klinische situaties. Dit is bovendien precies hoe artsen leren en redeneren — en straks zul je dit samen met je eigen patiënten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ondersteunen:</w:t>
      </w:r>
      <w:r>
        <w:br w:type="textWrapping"/>
      </w:r>
      <w:r>
        <w:rPr>
          <w:rFonts w:ascii="Arial" w:hAnsi="Arial" w:eastAsia="Arial" w:cs="Arial"/>
          <w:i w:val="false"/>
          <w:b w:val="false"/>
          <w:u w:val="none"/>
          <w:strike w:val="false"/>
          <w:sz w:val="20"/>
          <w:szCs w:val="20"/>
          <w:color w:val="000000"/>
        </w:rPr>
        <w:t xml:space="preserve">Fase 1 – Kennis activeren: haal op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pas deze kennis toe om een casus uit te leggen.</w:t>
      </w:r>
      <w:r>
        <w:br w:type="textWrapping"/>
      </w:r>
      <w:r>
        <w:rPr>
          <w:rFonts w:ascii="Arial" w:hAnsi="Arial" w:eastAsia="Arial" w:cs="Arial"/>
          <w:i w:val="false"/>
          <w:b w:val="false"/>
          <w:u w:val="none"/>
          <w:strike w:val="false"/>
          <w:sz w:val="20"/>
          <w:szCs w:val="20"/>
          <w:color w:val="000000"/>
        </w:rPr>
        <w:t xml:space="preserve">Fase 3 – Redeneren in een nieuw scenario: gebruik je begrip om ook in een nieuwe casus het juiste te beredeneren.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(2025-11-05T16:55:17.766488+00:00):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(2025-11-05T16:55:38.549187+00:00):</w:t>
      </w:r>
      <w:r>
        <w:br w:type="textWrapping"/>
      </w:r>
      <w:r>
        <w:rPr>
          <w:rFonts w:ascii="Arial" w:hAnsi="Arial" w:eastAsia="Arial" w:cs="Arial"/>
          <w:i w:val="false"/>
          <w:b w:val="false"/>
          <w:u w:val="none"/>
          <w:strike w:val="false"/>
          <w:sz w:val="20"/>
          <w:szCs w:val="20"/>
          <w:color w:val="000000"/>
        </w:rPr>
        <w:t xml:space="preserve">Hier is een klinische casus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gedurende de afgelopen 3 maanden. De symptomen zijn de laatste dagen verergerd. Zelfs kleine huishoudelijke klusjes en lopen worden moeilijk, met vaak pauzes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vastgesteld. Bij COPD zorgt chronische ontsteking voor schade aan de alveolaire wanden, en verbouwing van de luchtwegen maakt de alveolair-capillaire membraan dikker.</w:t>
      </w:r>
      <w:r>
        <w:br w:type="textWrapping"/>
      </w:r>
      <w:r>
        <w:rPr>
          <w:rFonts w:ascii="Arial" w:hAnsi="Arial" w:eastAsia="Arial" w:cs="Arial"/>
          <w:i w:val="false"/>
          <w:b w:val="false"/>
          <w:u w:val="none"/>
          <w:strike w:val="false"/>
          <w:sz w:val="20"/>
          <w:szCs w:val="20"/>
          <w:color w:val="000000"/>
        </w:rPr>
        <w:t xml:space="preserve">Laboratoriumonderzoek laat zien:</w:t>
      </w:r>
      <w:r>
        <w:br w:type="textWrapping"/>
      </w:r>
      <w:r>
        <w:rPr>
          <w:rFonts w:ascii="Arial" w:hAnsi="Arial" w:eastAsia="Arial" w:cs="Arial"/>
          <w:i w:val="false"/>
          <w:b w:val="false"/>
          <w:u w:val="none"/>
          <w:strike w:val="false"/>
          <w:sz w:val="20"/>
          <w:szCs w:val="20"/>
          <w:color w:val="000000"/>
        </w:rPr>
        <w:t xml:space="preserve">• Hemoglobine: 10,0 g/dL (Norm: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1. pH: 7,30 (Norm: 7,35–7,45) → acidose  </w:t>
      </w:r>
      <w:r>
        <w:br w:type="textWrapping"/>
      </w:r>
      <w:r>
        <w:rPr>
          <w:rFonts w:ascii="Arial" w:hAnsi="Arial" w:eastAsia="Arial" w:cs="Arial"/>
          <w:i w:val="false"/>
          <w:b w:val="false"/>
          <w:u w:val="none"/>
          <w:strike w:val="false"/>
          <w:sz w:val="20"/>
          <w:szCs w:val="20"/>
          <w:color w:val="000000"/>
        </w:rPr>
        <w:t xml:space="preserve">2. Zuurstofdruk (PaO₂): 65 mmHg (Norm: 80–100 mmHg)  </w:t>
      </w:r>
      <w:r>
        <w:br w:type="textWrapping"/>
      </w:r>
      <w:r>
        <w:rPr>
          <w:rFonts w:ascii="Arial" w:hAnsi="Arial" w:eastAsia="Arial" w:cs="Arial"/>
          <w:i w:val="false"/>
          <w:b w:val="false"/>
          <w:u w:val="none"/>
          <w:strike w:val="false"/>
          <w:sz w:val="20"/>
          <w:szCs w:val="20"/>
          <w:color w:val="000000"/>
        </w:rPr>
        <w:t xml:space="preserve">3. Kooldioxidedruk (PaCO₂): 51 mmHg (Norm: 35–45 mmHg)  </w:t>
      </w:r>
      <w:r>
        <w:br w:type="textWrapping"/>
      </w:r>
      <w:r>
        <w:rPr>
          <w:rFonts w:ascii="Arial" w:hAnsi="Arial" w:eastAsia="Arial" w:cs="Arial"/>
          <w:i w:val="false"/>
          <w:b w:val="false"/>
          <w:u w:val="none"/>
          <w:strike w:val="false"/>
          <w:sz w:val="20"/>
          <w:szCs w:val="20"/>
          <w:color w:val="000000"/>
        </w:rPr>
        <w:t xml:space="preserve">4. Percentage hemoglobine verzadigd met zuurstof (SaO₂): 89% (Norm: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verklaar haar laboratoriumbevindingen.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samen rustig stap voor stap verkennen wat er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(2025-11-05T16:56:20.468239+00:00):</w:t>
      </w:r>
      <w:r>
        <w:br w:type="textWrapping"/>
      </w:r>
      <w:r>
        <w:rPr>
          <w:rFonts w:ascii="Arial" w:hAnsi="Arial" w:eastAsia="Arial" w:cs="Arial"/>
          <w:i w:val="false"/>
          <w:b w:val="false"/>
          <w:u w:val="none"/>
          <w:strike w:val="false"/>
          <w:sz w:val="20"/>
          <w:szCs w:val="20"/>
          <w:color w:val="000000"/>
        </w:rPr>
        <w:t xml:space="preserve">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(2025-11-05T16:56:26.781151+00:00):</w:t>
      </w:r>
      <w:r>
        <w:br w:type="textWrapping"/>
      </w:r>
      <w:r>
        <w:rPr>
          <w:rFonts w:ascii="Arial" w:hAnsi="Arial" w:eastAsia="Arial" w:cs="Arial"/>
          <w:i w:val="false"/>
          <w:b w:val="false"/>
          <w:u w:val="none"/>
          <w:strike w:val="false"/>
          <w:sz w:val="20"/>
          <w:szCs w:val="20"/>
          <w:color w:val="000000"/>
        </w:rPr>
        <w:t xml:space="preserve">Kun je in je eigen woorden uitleggen waarom deze patiënte kortademig is, rekening houdend met haar medische achtergrond en de genoemde laboratoriumwaarden? Wat gebeurt er in haar lichaam wat deze klachten en afwijkingen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(2025-11-05T16:57:20.093328+00:00):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(2025-11-05T16:57:26.037696+00:00):</w:t>
      </w:r>
      <w:r>
        <w:br w:type="textWrapping"/>
      </w:r>
      <w:r>
        <w:rPr>
          <w:rFonts w:ascii="Arial" w:hAnsi="Arial" w:eastAsia="Arial" w:cs="Arial"/>
          <w:i w:val="false"/>
          <w:b w:val="false"/>
          <w:u w:val="none"/>
          <w:strike w:val="false"/>
          <w:sz w:val="20"/>
          <w:szCs w:val="20"/>
          <w:color w:val="000000"/>
        </w:rPr>
        <w:t xml:space="preserve">Vertel maar: waarom denk je dat deze patiënte kortademig is, en hoe verklaar je de afwijkingen in haar bloedgas en hemoglobinewaarden? Kun je het proces stap voor stap uitleggen zoals jij het nu begrijpt?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(2025-11-05T16:59:42.728376+00:00):</w:t>
      </w:r>
      <w:r>
        <w:br w:type="textWrapping"/>
      </w:r>
      <w:r>
        <w:rPr>
          <w:rFonts w:ascii="Arial" w:hAnsi="Arial" w:eastAsia="Arial" w:cs="Arial"/>
          <w:i w:val="false"/>
          <w:b w:val="false"/>
          <w:u w:val="none"/>
          <w:strike w:val="false"/>
          <w:sz w:val="20"/>
          <w:szCs w:val="20"/>
          <w:color w:val="000000"/>
        </w:rPr>
        <w:t xml:space="preserve">kortademig vanwege COPD. Beschadiging an de alveoli in COPD zorg voor verstoorde diffusie. </w:t>
      </w:r>
      <w:r>
        <w:br w:type="textWrapping"/>
      </w:r>
      <w:r>
        <w:rPr>
          <w:rFonts w:ascii="Arial" w:hAnsi="Arial" w:eastAsia="Arial" w:cs="Arial"/>
          <w:i w:val="false"/>
          <w:b w:val="false"/>
          <w:u w:val="none"/>
          <w:strike w:val="false"/>
          <w:sz w:val="20"/>
          <w:szCs w:val="20"/>
          <w:color w:val="000000"/>
        </w:rPr>
        <w:t xml:space="preserve">1. lichte anemie, niet per se COPD gerelateerd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(2025-11-05T16:59:53.852038+00:00):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bespreken we kort de sleutelconcepten en mechanismen die van toepassing zijn op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punten rondom bloed en gasuitwisseling die je graag eerst wilt verduidelijken? Zo niet, kunnen we samen beginnen met:  </w:t>
      </w:r>
      <w:r>
        <w:br w:type="textWrapping"/>
      </w:r>
      <w:r>
        <w:rPr>
          <w:rFonts w:ascii="Arial" w:hAnsi="Arial" w:eastAsia="Arial" w:cs="Arial"/>
          <w:i w:val="false"/>
          <w:b w:val="false"/>
          <w:u w:val="none"/>
          <w:strike w:val="false"/>
          <w:sz w:val="20"/>
          <w:szCs w:val="20"/>
          <w:color w:val="000000"/>
        </w:rPr>
        <w:t xml:space="preserve">Als je denkt aan bloed en gasuitwisseling als geheel, welke hoofdprocessen schieten je dan te binnen?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loopt! Blijf actief meedoen; hiermee leg je een sterke basis.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(2025-11-05T17:03:31.609107+00:00):</w:t>
      </w:r>
      <w:r>
        <w:br w:type="textWrapping"/>
      </w:r>
      <w:r>
        <w:rPr>
          <w:rFonts w:ascii="Arial" w:hAnsi="Arial" w:eastAsia="Arial" w:cs="Arial"/>
          <w:i w:val="false"/>
          <w:b w:val="false"/>
          <w:u w:val="none"/>
          <w:strike w:val="false"/>
          <w:sz w:val="20"/>
          <w:szCs w:val="20"/>
          <w:color w:val="000000"/>
        </w:rPr>
        <w:t xml:space="preserve">nog ter uitleg bloedwaarde:</w:t>
      </w:r>
      <w:r>
        <w:br w:type="textWrapping"/>
      </w:r>
      <w:r>
        <w:rPr>
          <w:rFonts w:ascii="Arial" w:hAnsi="Arial" w:eastAsia="Arial" w:cs="Arial"/>
          <w:i w:val="false"/>
          <w:b w:val="false"/>
          <w:u w:val="none"/>
          <w:strike w:val="false"/>
          <w:sz w:val="20"/>
          <w:szCs w:val="20"/>
          <w:color w:val="000000"/>
        </w:rPr>
        <w:t xml:space="preserve">1. acidose door verminder uitademen CO2, door slechter diffusie enelastiziteit van de lagen</w:t>
      </w:r>
      <w:r>
        <w:br w:type="textWrapping"/>
      </w:r>
      <w:r>
        <w:rPr>
          <w:rFonts w:ascii="Arial" w:hAnsi="Arial" w:eastAsia="Arial" w:cs="Arial"/>
          <w:i w:val="false"/>
          <w:b w:val="false"/>
          <w:u w:val="none"/>
          <w:strike w:val="false"/>
          <w:sz w:val="20"/>
          <w:szCs w:val="20"/>
          <w:color w:val="000000"/>
        </w:rPr>
        <w:t xml:space="preserve">2. minder O2 diffusie in het bloed door beschadiging alveoli en daardoor slechte diffusie, verdikte wanden, kapotte alveloi is gelijk aan minder oppervlakte</w:t>
      </w:r>
      <w:r>
        <w:br w:type="textWrapping"/>
      </w:r>
      <w:r>
        <w:rPr>
          <w:rFonts w:ascii="Arial" w:hAnsi="Arial" w:eastAsia="Arial" w:cs="Arial"/>
          <w:i w:val="false"/>
          <w:b w:val="false"/>
          <w:u w:val="none"/>
          <w:strike w:val="false"/>
          <w:sz w:val="20"/>
          <w:szCs w:val="20"/>
          <w:color w:val="000000"/>
        </w:rPr>
        <w:t xml:space="preserve">3.diffussie problemen gelden ook voor CO2</w:t>
      </w:r>
      <w:r>
        <w:br w:type="textWrapping"/>
      </w:r>
      <w:r>
        <w:rPr>
          <w:rFonts w:ascii="Arial" w:hAnsi="Arial" w:eastAsia="Arial" w:cs="Arial"/>
          <w:i w:val="false"/>
          <w:b w:val="false"/>
          <w:u w:val="none"/>
          <w:strike w:val="false"/>
          <w:sz w:val="20"/>
          <w:szCs w:val="20"/>
          <w:color w:val="000000"/>
        </w:rPr>
        <w:t xml:space="preserve">4. minder zuurstof in bloed waardoor minder PAO2 en daardoor minder saturatie, bekijk zuurstof saturatie curve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(2025-11-05T17:03:40.494221+00:00):</w:t>
      </w:r>
      <w:r>
        <w:br w:type="textWrapping"/>
      </w:r>
      <w:r>
        <w:rPr>
          <w:rFonts w:ascii="Arial" w:hAnsi="Arial" w:eastAsia="Arial" w:cs="Arial"/>
          <w:i w:val="false"/>
          <w:b w:val="false"/>
          <w:u w:val="none"/>
          <w:strike w:val="false"/>
          <w:sz w:val="20"/>
          <w:szCs w:val="20"/>
          <w:color w:val="000000"/>
        </w:rPr>
        <w:t xml:space="preserve">Prima dat je dit al zo gedetailleerd uitlegt! Voordat we straks teruggaan naar de casus, wil ik in deze kennispauze samen een paar kernpunten bespreken over bloed en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volgens jou de drie belangrijkste rollen van respectievelijk de longen, het bloed en de weefsels binnen het systeem van gasuitwisseling? Kun je ze kort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(2025-11-05T17:05:17.488543+00:00):</w:t>
      </w:r>
      <w:r>
        <w:br w:type="textWrapping"/>
      </w:r>
      <w:r>
        <w:rPr>
          <w:rFonts w:ascii="Arial" w:hAnsi="Arial" w:eastAsia="Arial" w:cs="Arial"/>
          <w:i w:val="false"/>
          <w:b w:val="false"/>
          <w:u w:val="none"/>
          <w:strike w:val="false"/>
          <w:sz w:val="20"/>
          <w:szCs w:val="20"/>
          <w:color w:val="000000"/>
        </w:rPr>
        <w:t xml:space="preserve">longen: zuurstof in ademen, CO2 uitademen, diffusie</w:t>
      </w:r>
      <w:r>
        <w:br w:type="textWrapping"/>
      </w:r>
      <w:r>
        <w:rPr>
          <w:rFonts w:ascii="Arial" w:hAnsi="Arial" w:eastAsia="Arial" w:cs="Arial"/>
          <w:i w:val="false"/>
          <w:b w:val="false"/>
          <w:u w:val="none"/>
          <w:strike w:val="false"/>
          <w:sz w:val="20"/>
          <w:szCs w:val="20"/>
          <w:color w:val="000000"/>
        </w:rPr>
        <w:t xml:space="preserve">weefsel: afgeven van CO2, opname O2,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(2025-11-05T17:05:23.620937+00:00):</w:t>
      </w:r>
      <w:r>
        <w:br w:type="textWrapping"/>
      </w:r>
      <w:r>
        <w:rPr>
          <w:rFonts w:ascii="Arial" w:hAnsi="Arial" w:eastAsia="Arial" w:cs="Arial"/>
          <w:i w:val="false"/>
          <w:b w:val="false"/>
          <w:u w:val="none"/>
          <w:strike w:val="false"/>
          <w:sz w:val="20"/>
          <w:szCs w:val="20"/>
          <w:color w:val="000000"/>
        </w:rPr>
        <w:t xml:space="preserve">Mooi samengevat! Hoe werkt het bloed zelf hierin als transportmedium volgens jou? Dus: waardoor kan bloed gassen als O2 en CO2 efficiënt transporteren, en wat maakt hemoglobine hierin bijzonder?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(2025-11-05T17:06:34.184469+00:00):</w:t>
      </w:r>
      <w:r>
        <w:br w:type="textWrapping"/>
      </w:r>
      <w:r>
        <w:rPr>
          <w:rFonts w:ascii="Arial" w:hAnsi="Arial" w:eastAsia="Arial" w:cs="Arial"/>
          <w:i w:val="false"/>
          <w:b w:val="false"/>
          <w:u w:val="none"/>
          <w:strike w:val="false"/>
          <w:sz w:val="20"/>
          <w:szCs w:val="20"/>
          <w:color w:val="000000"/>
        </w:rPr>
        <w:t xml:space="preserve">Door oplossen van het gas, afhankelijk van oplossbarheidscoefficient (CO2 hogen dar O2) en Hb dat door Fe O2 kan binden en zodoende een buffer maakt en gassen transporteert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(2025-11-05T17:06:43.075481+00:00):</w:t>
      </w:r>
      <w:r>
        <w:br w:type="textWrapping"/>
      </w:r>
      <w:r>
        <w:rPr>
          <w:rFonts w:ascii="Arial" w:hAnsi="Arial" w:eastAsia="Arial" w:cs="Arial"/>
          <w:i w:val="false"/>
          <w:b w:val="false"/>
          <w:u w:val="none"/>
          <w:strike w:val="false"/>
          <w:sz w:val="20"/>
          <w:szCs w:val="20"/>
          <w:color w:val="000000"/>
        </w:rPr>
        <w:t xml:space="preserve">Precies, hemoglobine maakt effectief transport van zuurstof mogelijk door O₂ aan ijzer te binden. Je noemt ook direct het verschil in oplosbaarheid tussen O₂ en CO₂—heel scherp!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wat zorgt ervoor dat hemoglobine op de juiste plaatsen (dus in de longen versus in de weefsels) zuurstof opneemt en weer afgeeft? Heb je enig idee hoe het Bohr-effect hierin een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(2025-11-05T17:07:01.496256+00:00):</w:t>
      </w:r>
      <w:r>
        <w:br w:type="textWrapping"/>
      </w:r>
      <w:r>
        <w:rPr>
          <w:rFonts w:ascii="Arial" w:hAnsi="Arial" w:eastAsia="Arial" w:cs="Arial"/>
          <w:i w:val="false"/>
          <w:b w:val="false"/>
          <w:u w:val="none"/>
          <w:strike w:val="false"/>
          <w:sz w:val="20"/>
          <w:szCs w:val="20"/>
          <w:color w:val="000000"/>
        </w:rPr>
        <w:t xml:space="preserve">de zuurgraad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(2025-11-05T17:07:08.969001+00:00):</w:t>
      </w:r>
      <w:r>
        <w:br w:type="textWrapping"/>
      </w:r>
      <w:r>
        <w:rPr>
          <w:rFonts w:ascii="Arial" w:hAnsi="Arial" w:eastAsia="Arial" w:cs="Arial"/>
          <w:i w:val="false"/>
          <w:b w:val="false"/>
          <w:u w:val="none"/>
          <w:strike w:val="false"/>
          <w:sz w:val="20"/>
          <w:szCs w:val="20"/>
          <w:color w:val="000000"/>
        </w:rPr>
        <w:t xml:space="preserve">Juist, de zuurgraad is belangrijk! Kun je uitleggen hoe een verandering in zuurgraad (of bijvoorbeeld het CO₂-gehalte) de affiniteit van hemoglobine voor zuurstof beïnvloedt? Wanneer laat hemoglobine zuurstof juist makkelijker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(2025-11-05T17:07:49.203528+00:00):</w:t>
      </w:r>
      <w:r>
        <w:br w:type="textWrapping"/>
      </w:r>
      <w:r>
        <w:rPr>
          <w:rFonts w:ascii="Arial" w:hAnsi="Arial" w:eastAsia="Arial" w:cs="Arial"/>
          <w:i w:val="false"/>
          <w:b w:val="false"/>
          <w:u w:val="none"/>
          <w:strike w:val="false"/>
          <w:sz w:val="20"/>
          <w:szCs w:val="20"/>
          <w:color w:val="000000"/>
        </w:rPr>
        <w:t xml:space="preserve">je zuurder derde makkelijke gaat O2 weg van Hb, in de weefsel en je basischer Blijft O2 hangen aan Hb.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(2025-11-05T17:08:00.382455+00:00):</w:t>
      </w:r>
      <w:r>
        <w:br w:type="textWrapping"/>
      </w:r>
      <w:r>
        <w:rPr>
          <w:rFonts w:ascii="Arial" w:hAnsi="Arial" w:eastAsia="Arial" w:cs="Arial"/>
          <w:i w:val="false"/>
          <w:b w:val="false"/>
          <w:u w:val="none"/>
          <w:strike w:val="false"/>
          <w:sz w:val="20"/>
          <w:szCs w:val="20"/>
          <w:color w:val="000000"/>
        </w:rPr>
        <w:t xml:space="preserve">Inderdaad! Dus in actieve weefsels waar meer CO₂ en een lagere pH (zuurder) is, laat hemoglobine gemakkelijker zuurstof los. En in de longen—waar het milieu minder zuur is—bindt hemoglobine juist makkelijk weer zuurstof. Goed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besproken wat het Bohr-effect is. Ken je ook het Haldane-effect? Wat gebeurt er volgens jou met CO₂-transport als hemoglobine in de longen zuurstof opneemt?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Je hebt nu een sterke basiskennis opgebouwd.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(2025-11-05T17:08:56.016124+00:00):</w:t>
      </w:r>
      <w:r>
        <w:br w:type="textWrapping"/>
      </w:r>
      <w:r>
        <w:rPr>
          <w:rFonts w:ascii="Arial" w:hAnsi="Arial" w:eastAsia="Arial" w:cs="Arial"/>
          <w:i w:val="false"/>
          <w:b w:val="false"/>
          <w:u w:val="none"/>
          <w:strike w:val="false"/>
          <w:sz w:val="20"/>
          <w:szCs w:val="20"/>
          <w:color w:val="000000"/>
        </w:rPr>
        <w:t xml:space="preserve">door partiële drukte verschillen wordt O2 and e alveoli in de Hb gedieuwd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(2025-11-05T17:09:06.573647+00:00):</w:t>
      </w:r>
      <w:r>
        <w:br w:type="textWrapping"/>
      </w:r>
      <w:r>
        <w:rPr>
          <w:rFonts w:ascii="Arial" w:hAnsi="Arial" w:eastAsia="Arial" w:cs="Arial"/>
          <w:i w:val="false"/>
          <w:b w:val="false"/>
          <w:u w:val="none"/>
          <w:strike w:val="false"/>
          <w:sz w:val="20"/>
          <w:szCs w:val="20"/>
          <w:color w:val="000000"/>
        </w:rPr>
        <w:t xml:space="preserve">Gedeeltelijk waar! De partiële drukverschillen zorgen inderdaad dat O₂ van de alveoli naar het bloed gaat en bindt aan hemoglobine. Maar bij het Haldane-effect draait het om het effect van zuurstofbinding op het transport van CO₂. Kun je bedenken wat er met CO₂ gebeurt als hemoglobine juist meer O₂ bindt in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Oftewel: hoe beïnvloedt zuurstofopname het vermogen van Hb om CO₂ te vervoeren (en los te laten)?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(2025-11-05T17:10:12.138038+00:00):</w:t>
      </w:r>
      <w:r>
        <w:br w:type="textWrapping"/>
      </w:r>
      <w:r>
        <w:rPr>
          <w:rFonts w:ascii="Arial" w:hAnsi="Arial" w:eastAsia="Arial" w:cs="Arial"/>
          <w:i w:val="false"/>
          <w:b w:val="false"/>
          <w:u w:val="none"/>
          <w:strike w:val="false"/>
          <w:sz w:val="20"/>
          <w:szCs w:val="20"/>
          <w:color w:val="000000"/>
        </w:rPr>
        <w:t xml:space="preserve">hogere affiniteit in de setting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(2025-11-05T17:10:22.119872+00:00):</w:t>
      </w:r>
      <w:r>
        <w:br w:type="textWrapping"/>
      </w:r>
      <w:r>
        <w:rPr>
          <w:rFonts w:ascii="Arial" w:hAnsi="Arial" w:eastAsia="Arial" w:cs="Arial"/>
          <w:i w:val="false"/>
          <w:b w:val="false"/>
          <w:u w:val="none"/>
          <w:strike w:val="false"/>
          <w:sz w:val="20"/>
          <w:szCs w:val="20"/>
          <w:color w:val="000000"/>
        </w:rPr>
        <w:t xml:space="preserve">Bijna goed, maar probeer te bedenken: als hemoglobine zuurstof opneemt in de longen, verandert er iets in zijn structuur. Hierdoor wordt de capaciteit van Hb om CO₂ (en H⁺) te binden juist kleiner. Wat betekent dit voor het vrijkomen van CO₂ in de longen? Kun je die stap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(2025-11-05T17:11:59.181901+00:00):</w:t>
      </w:r>
      <w:r>
        <w:br w:type="textWrapping"/>
      </w:r>
      <w:r>
        <w:rPr>
          <w:rFonts w:ascii="Arial" w:hAnsi="Arial" w:eastAsia="Arial" w:cs="Arial"/>
          <w:i w:val="false"/>
          <w:b w:val="false"/>
          <w:u w:val="none"/>
          <w:strike w:val="false"/>
          <w:sz w:val="20"/>
          <w:szCs w:val="20"/>
          <w:color w:val="000000"/>
        </w:rPr>
        <w:t xml:space="preserve">door structurele verandering van verhoogde O2 concentratie kan CO2 niet meer binden en bind dan dus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(2025-11-05T17:12:16.369259+00:00):</w:t>
      </w:r>
      <w:r>
        <w:br w:type="textWrapping"/>
      </w:r>
      <w:r>
        <w:rPr>
          <w:rFonts w:ascii="Arial" w:hAnsi="Arial" w:eastAsia="Arial" w:cs="Arial"/>
          <w:i w:val="false"/>
          <w:b w:val="false"/>
          <w:u w:val="none"/>
          <w:strike w:val="false"/>
          <w:sz w:val="20"/>
          <w:szCs w:val="20"/>
          <w:color w:val="000000"/>
        </w:rPr>
        <w:t xml:space="preserve">Heel goed! Dus als hemoglobine veel O₂ opneemt in de longen, laat het CO₂ en H⁺ juist makkelijker los—dit noemen we het Haldane-effect. Daardoor wordt CO₂ sneller uit het bloed verwijderd via uitademing.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Fijn, je basiskennis is nu scherp!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2 – Narratief construeren.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wegens progressieve kortademigheid, toegenomen hoest en koorts. Bekend met COPD (schade aan alveolaire wanden en verdikte alveolair-capillaire barrière).  </w:t>
      </w:r>
      <w:r>
        <w:br w:type="textWrapping"/>
      </w:r>
      <w:r>
        <w:rPr>
          <w:rFonts w:ascii="Arial" w:hAnsi="Arial" w:eastAsia="Arial" w:cs="Arial"/>
          <w:i w:val="false"/>
          <w:b w:val="false"/>
          <w:u w:val="none"/>
          <w:strike w:val="false"/>
          <w:sz w:val="20"/>
          <w:szCs w:val="20"/>
          <w:color w:val="000000"/>
        </w:rPr>
        <w:t xml:space="preserve">Lab: Hb 10,0 g/dL; pH 7,30; PaO₂ 65 mmHg; PaCO₂ 51 mmHg; SaO₂ 89%.</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kennis uitleggen waarom deze patiënte kortademig is en hoe haar laboratoriumuitslagen hierdoor verklaard kunnen worden? Benoem alle relevante stappen en mechanismen die nu bij je opkomen.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Je zit nu in de verdieping, blijf je redeneringen onderbouwen!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(2025-11-05T17:14:50.626+00:00):</w:t>
      </w:r>
      <w:r>
        <w:br w:type="textWrapping"/>
      </w:r>
      <w:r>
        <w:rPr>
          <w:rFonts w:ascii="Arial" w:hAnsi="Arial" w:eastAsia="Arial" w:cs="Arial"/>
          <w:i w:val="false"/>
          <w:b w:val="false"/>
          <w:u w:val="none"/>
          <w:strike w:val="false"/>
          <w:sz w:val="20"/>
          <w:szCs w:val="20"/>
          <w:color w:val="000000"/>
        </w:rPr>
        <w:t xml:space="preserve">Je laat zien dat je de basisconcepten rondom gasuitwisseling, het belang van hemoglobine en het Bohr- en Haldane-effect goed begrijpt, en je weet al verbanden te leggen tussen laboratoriumuitslagen en fysiologische processen. In PHASE 1 had je echter nog wat moeite met het nauwkeurig verwoorden van het Haldane-effect en de precieze mechanismen van gasuitwisseling, vooral rondom de rol van hemoglobine bij CO₂-transport. Om dit verder te versterken, raad ik aan het verschil tussen Bohr- en Haldane-effect expliciet naast elkaar te zetten in een korte tabel, of het mechanisme stap voor stap hardop uit te leggen voor jezelf. Je ligt op schema; elke stap brengt je dichter bij diepgaand begrip en klinische toepasbaarheid!</w:t>
      </w:r>
    </w:p>
    <w:p>
      <w:pPr>
        <w:pStyle w:val="Normal"/>
      </w:pPr>
      <w:r>
        <w:t xml:space="preserve"/>
      </w:r>
    </w:p>
    <w:p>
      <w:pPr>
        <w:pStyle w:val="Titre1"/>
      </w:pPr>
      <w:r>
        <w:t xml:space="preserve">tuteroni.csv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