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D4C" w:rsidRDefault="00B450EF" w:rsidP="00C00D4C">
      <w:pPr>
        <w:pStyle w:val="1"/>
        <w:ind w:firstLine="420"/>
        <w:jc w:val="center"/>
        <w:rPr>
          <w:rFonts w:hint="eastAsia"/>
          <w:noProof/>
          <w:sz w:val="52"/>
          <w:szCs w:val="52"/>
        </w:rPr>
      </w:pPr>
      <w:bookmarkStart w:id="0" w:name="_Toc491098307"/>
      <w:r>
        <w:rPr>
          <w:rFonts w:hint="eastAsia"/>
          <w:noProof/>
          <w:sz w:val="52"/>
          <w:szCs w:val="52"/>
        </w:rPr>
        <w:t>跳</w:t>
      </w:r>
      <w:r>
        <w:rPr>
          <w:noProof/>
          <w:sz w:val="52"/>
          <w:szCs w:val="52"/>
        </w:rPr>
        <w:t>板机使用说明</w:t>
      </w:r>
      <w:bookmarkEnd w:id="0"/>
    </w:p>
    <w:p w:rsidR="00C00D4C" w:rsidRPr="00C00D4C" w:rsidRDefault="00C00D4C" w:rsidP="00C00D4C"/>
    <w:p w:rsidR="00C00D4C" w:rsidRPr="0012789F" w:rsidRDefault="00C00D4C" w:rsidP="00C00D4C"/>
    <w:p w:rsidR="00C00D4C" w:rsidRPr="005D00D6" w:rsidRDefault="00C00D4C" w:rsidP="00C00D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1820"/>
        <w:gridCol w:w="2057"/>
        <w:gridCol w:w="2762"/>
      </w:tblGrid>
      <w:tr w:rsidR="00C00D4C" w:rsidTr="0081198C">
        <w:trPr>
          <w:trHeight w:val="284"/>
        </w:trPr>
        <w:tc>
          <w:tcPr>
            <w:tcW w:w="2608" w:type="dxa"/>
          </w:tcPr>
          <w:p w:rsidR="00C00D4C" w:rsidRDefault="00C00D4C" w:rsidP="0081198C">
            <w:pPr>
              <w:rPr>
                <w:noProof/>
              </w:rPr>
            </w:pPr>
            <w:r>
              <w:rPr>
                <w:rFonts w:hint="eastAsia"/>
                <w:noProof/>
              </w:rPr>
              <w:t>版本</w:t>
            </w:r>
          </w:p>
        </w:tc>
        <w:tc>
          <w:tcPr>
            <w:tcW w:w="3089" w:type="dxa"/>
          </w:tcPr>
          <w:p w:rsidR="00C00D4C" w:rsidRDefault="00C00D4C" w:rsidP="0081198C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撰稿人 </w:t>
            </w:r>
          </w:p>
        </w:tc>
        <w:tc>
          <w:tcPr>
            <w:tcW w:w="3329" w:type="dxa"/>
          </w:tcPr>
          <w:p w:rsidR="00C00D4C" w:rsidRDefault="00C00D4C" w:rsidP="0081198C">
            <w:pPr>
              <w:rPr>
                <w:noProof/>
              </w:rPr>
            </w:pPr>
            <w:r>
              <w:rPr>
                <w:rFonts w:hint="eastAsia"/>
                <w:noProof/>
              </w:rPr>
              <w:t>日期</w:t>
            </w:r>
          </w:p>
        </w:tc>
        <w:tc>
          <w:tcPr>
            <w:tcW w:w="4887" w:type="dxa"/>
          </w:tcPr>
          <w:p w:rsidR="00C00D4C" w:rsidRDefault="00C00D4C" w:rsidP="0081198C">
            <w:pPr>
              <w:rPr>
                <w:noProof/>
              </w:rPr>
            </w:pPr>
            <w:r>
              <w:rPr>
                <w:rFonts w:hint="eastAsia"/>
                <w:noProof/>
              </w:rPr>
              <w:t>备</w:t>
            </w:r>
            <w:r>
              <w:rPr>
                <w:noProof/>
              </w:rPr>
              <w:t>注</w:t>
            </w:r>
          </w:p>
        </w:tc>
      </w:tr>
      <w:tr w:rsidR="00C00D4C" w:rsidTr="0081198C">
        <w:trPr>
          <w:trHeight w:val="273"/>
        </w:trPr>
        <w:tc>
          <w:tcPr>
            <w:tcW w:w="2608" w:type="dxa"/>
          </w:tcPr>
          <w:p w:rsidR="00C00D4C" w:rsidRDefault="00C00D4C" w:rsidP="0081198C">
            <w:pPr>
              <w:rPr>
                <w:noProof/>
              </w:rPr>
            </w:pPr>
            <w:r>
              <w:rPr>
                <w:noProof/>
              </w:rPr>
              <w:t>V1.0</w:t>
            </w:r>
          </w:p>
        </w:tc>
        <w:tc>
          <w:tcPr>
            <w:tcW w:w="3089" w:type="dxa"/>
          </w:tcPr>
          <w:p w:rsidR="00C00D4C" w:rsidRDefault="00C00D4C" w:rsidP="0081198C">
            <w:pPr>
              <w:rPr>
                <w:noProof/>
              </w:rPr>
            </w:pPr>
            <w:r>
              <w:rPr>
                <w:rFonts w:hint="eastAsia"/>
                <w:noProof/>
              </w:rPr>
              <w:t>张</w:t>
            </w:r>
            <w:r>
              <w:rPr>
                <w:noProof/>
              </w:rPr>
              <w:t>凯</w:t>
            </w:r>
          </w:p>
        </w:tc>
        <w:tc>
          <w:tcPr>
            <w:tcW w:w="3329" w:type="dxa"/>
          </w:tcPr>
          <w:p w:rsidR="00C00D4C" w:rsidRDefault="00C00D4C" w:rsidP="0081198C">
            <w:pPr>
              <w:rPr>
                <w:noProof/>
              </w:rPr>
            </w:pPr>
            <w:r>
              <w:rPr>
                <w:rFonts w:hint="eastAsia"/>
                <w:noProof/>
              </w:rPr>
              <w:t>2017年</w:t>
            </w:r>
            <w:r>
              <w:rPr>
                <w:noProof/>
              </w:rPr>
              <w:t>8</w:t>
            </w:r>
            <w:r>
              <w:rPr>
                <w:rFonts w:hint="eastAsia"/>
                <w:noProof/>
              </w:rPr>
              <w:t>月</w:t>
            </w:r>
            <w:r w:rsidR="00B450EF">
              <w:rPr>
                <w:rFonts w:hint="eastAsia"/>
                <w:noProof/>
              </w:rPr>
              <w:t>21</w:t>
            </w:r>
            <w:r>
              <w:rPr>
                <w:rFonts w:hint="eastAsia"/>
                <w:noProof/>
              </w:rPr>
              <w:t>日</w:t>
            </w:r>
          </w:p>
        </w:tc>
        <w:tc>
          <w:tcPr>
            <w:tcW w:w="4887" w:type="dxa"/>
          </w:tcPr>
          <w:p w:rsidR="00C00D4C" w:rsidRDefault="00C00D4C" w:rsidP="0081198C">
            <w:pPr>
              <w:rPr>
                <w:noProof/>
              </w:rPr>
            </w:pPr>
          </w:p>
        </w:tc>
      </w:tr>
      <w:tr w:rsidR="00C00D4C" w:rsidTr="0081198C">
        <w:trPr>
          <w:trHeight w:val="284"/>
        </w:trPr>
        <w:tc>
          <w:tcPr>
            <w:tcW w:w="2608" w:type="dxa"/>
          </w:tcPr>
          <w:p w:rsidR="00C00D4C" w:rsidRDefault="00C00D4C" w:rsidP="0081198C">
            <w:pPr>
              <w:rPr>
                <w:noProof/>
              </w:rPr>
            </w:pPr>
          </w:p>
        </w:tc>
        <w:tc>
          <w:tcPr>
            <w:tcW w:w="3089" w:type="dxa"/>
          </w:tcPr>
          <w:p w:rsidR="00C00D4C" w:rsidRDefault="00C00D4C" w:rsidP="0081198C">
            <w:pPr>
              <w:rPr>
                <w:noProof/>
              </w:rPr>
            </w:pPr>
          </w:p>
        </w:tc>
        <w:tc>
          <w:tcPr>
            <w:tcW w:w="3329" w:type="dxa"/>
          </w:tcPr>
          <w:p w:rsidR="00C00D4C" w:rsidRDefault="00C00D4C" w:rsidP="0081198C">
            <w:pPr>
              <w:rPr>
                <w:noProof/>
              </w:rPr>
            </w:pPr>
          </w:p>
        </w:tc>
        <w:tc>
          <w:tcPr>
            <w:tcW w:w="4887" w:type="dxa"/>
          </w:tcPr>
          <w:p w:rsidR="00C00D4C" w:rsidRDefault="00C00D4C" w:rsidP="0081198C">
            <w:pPr>
              <w:rPr>
                <w:noProof/>
              </w:rPr>
            </w:pPr>
          </w:p>
        </w:tc>
      </w:tr>
      <w:tr w:rsidR="00E3686C" w:rsidTr="0081198C">
        <w:trPr>
          <w:trHeight w:val="284"/>
        </w:trPr>
        <w:tc>
          <w:tcPr>
            <w:tcW w:w="2608" w:type="dxa"/>
          </w:tcPr>
          <w:p w:rsidR="00E3686C" w:rsidRDefault="00E3686C" w:rsidP="0081198C">
            <w:pPr>
              <w:rPr>
                <w:noProof/>
              </w:rPr>
            </w:pPr>
          </w:p>
          <w:p w:rsidR="00E3686C" w:rsidRDefault="00E3686C" w:rsidP="0081198C">
            <w:pPr>
              <w:rPr>
                <w:rFonts w:hint="eastAsia"/>
                <w:noProof/>
              </w:rPr>
            </w:pPr>
            <w:bookmarkStart w:id="1" w:name="_GoBack"/>
            <w:bookmarkEnd w:id="1"/>
          </w:p>
        </w:tc>
        <w:tc>
          <w:tcPr>
            <w:tcW w:w="3089" w:type="dxa"/>
          </w:tcPr>
          <w:p w:rsidR="00E3686C" w:rsidRDefault="00E3686C" w:rsidP="0081198C">
            <w:pPr>
              <w:rPr>
                <w:noProof/>
              </w:rPr>
            </w:pPr>
          </w:p>
        </w:tc>
        <w:tc>
          <w:tcPr>
            <w:tcW w:w="3329" w:type="dxa"/>
          </w:tcPr>
          <w:p w:rsidR="00E3686C" w:rsidRDefault="00E3686C" w:rsidP="0081198C">
            <w:pPr>
              <w:rPr>
                <w:noProof/>
              </w:rPr>
            </w:pPr>
          </w:p>
        </w:tc>
        <w:tc>
          <w:tcPr>
            <w:tcW w:w="4887" w:type="dxa"/>
          </w:tcPr>
          <w:p w:rsidR="00E3686C" w:rsidRDefault="00E3686C" w:rsidP="0081198C">
            <w:pPr>
              <w:rPr>
                <w:noProof/>
              </w:rPr>
            </w:pPr>
          </w:p>
        </w:tc>
      </w:tr>
    </w:tbl>
    <w:p w:rsidR="009A3FCE" w:rsidRDefault="009A3FCE" w:rsidP="009A3FCE"/>
    <w:p w:rsidR="009A3FCE" w:rsidRDefault="00D11902" w:rsidP="009A3FCE">
      <w:pPr>
        <w:pStyle w:val="1"/>
        <w:numPr>
          <w:ilvl w:val="0"/>
          <w:numId w:val="7"/>
        </w:numPr>
      </w:pPr>
      <w:bookmarkStart w:id="2" w:name="_Toc491098308"/>
      <w:r>
        <w:rPr>
          <w:rFonts w:hint="eastAsia"/>
        </w:rPr>
        <w:t>jump机器</w:t>
      </w:r>
      <w:r>
        <w:t>地址</w:t>
      </w:r>
      <w:bookmarkEnd w:id="2"/>
    </w:p>
    <w:p w:rsidR="009A3FCE" w:rsidRPr="009A3FCE" w:rsidRDefault="00D11902" w:rsidP="009A3FCE">
      <w:pPr>
        <w:rPr>
          <w:rFonts w:hint="eastAsia"/>
        </w:rPr>
      </w:pPr>
      <w:r>
        <w:rPr>
          <w:rFonts w:hint="eastAsia"/>
        </w:rPr>
        <w:t>172.30.33.208、172.30.33.209、 172.30.33.210</w:t>
      </w:r>
    </w:p>
    <w:p w:rsidR="00C00D4C" w:rsidRPr="009A3FCE" w:rsidRDefault="00D11902" w:rsidP="009A3FCE">
      <w:pPr>
        <w:pStyle w:val="1"/>
        <w:numPr>
          <w:ilvl w:val="0"/>
          <w:numId w:val="7"/>
        </w:numPr>
        <w:rPr>
          <w:rStyle w:val="a4"/>
          <w:smallCaps w:val="0"/>
          <w:color w:val="auto"/>
        </w:rPr>
      </w:pPr>
      <w:bookmarkStart w:id="3" w:name="_Toc491098309"/>
      <w:r>
        <w:rPr>
          <w:rStyle w:val="a4"/>
          <w:rFonts w:hint="eastAsia"/>
          <w:smallCaps w:val="0"/>
          <w:color w:val="auto"/>
        </w:rPr>
        <w:t>使用说明</w:t>
      </w:r>
      <w:bookmarkEnd w:id="3"/>
    </w:p>
    <w:p w:rsidR="00D11902" w:rsidRDefault="00D11902">
      <w:pPr>
        <w:rPr>
          <w:rFonts w:hint="eastAsia"/>
        </w:rPr>
      </w:pPr>
      <w:r>
        <w:rPr>
          <w:rFonts w:hint="eastAsia"/>
          <w:sz w:val="40"/>
        </w:rPr>
        <w:t>1</w:t>
      </w:r>
      <w:r w:rsidRPr="00D11902">
        <w:rPr>
          <w:rFonts w:hint="eastAsia"/>
          <w:sz w:val="40"/>
        </w:rPr>
        <w:t>用</w:t>
      </w:r>
      <w:r w:rsidRPr="00D11902">
        <w:rPr>
          <w:sz w:val="40"/>
        </w:rPr>
        <w:t>Ldap</w:t>
      </w:r>
      <w:r w:rsidRPr="00D11902">
        <w:rPr>
          <w:rFonts w:hint="eastAsia"/>
          <w:sz w:val="40"/>
        </w:rPr>
        <w:t>帐号</w:t>
      </w:r>
      <w:r w:rsidRPr="00D11902">
        <w:rPr>
          <w:sz w:val="40"/>
        </w:rPr>
        <w:t>登陆</w:t>
      </w:r>
      <w:r w:rsidRPr="00D11902">
        <w:rPr>
          <w:rFonts w:hint="eastAsia"/>
          <w:sz w:val="40"/>
        </w:rPr>
        <w:t>跳</w:t>
      </w:r>
      <w:r w:rsidRPr="00D11902">
        <w:rPr>
          <w:sz w:val="40"/>
        </w:rPr>
        <w:t>板机</w:t>
      </w:r>
    </w:p>
    <w:p w:rsidR="00C00D4C" w:rsidRDefault="00D11902">
      <w:pPr>
        <w:rPr>
          <w:rFonts w:hint="eastAsia"/>
        </w:rPr>
      </w:pPr>
      <w:r>
        <w:rPr>
          <w:noProof/>
        </w:rPr>
        <w:drawing>
          <wp:inline distT="0" distB="0" distL="0" distR="0" wp14:anchorId="24064588" wp14:editId="1FA63ACA">
            <wp:extent cx="2495238" cy="2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4C" w:rsidRPr="00D11902" w:rsidRDefault="00D11902">
      <w:pPr>
        <w:rPr>
          <w:sz w:val="40"/>
        </w:rPr>
      </w:pPr>
      <w:r w:rsidRPr="00D11902">
        <w:rPr>
          <w:rFonts w:hint="eastAsia"/>
          <w:sz w:val="40"/>
        </w:rPr>
        <w:t xml:space="preserve">2 </w:t>
      </w:r>
      <w:r w:rsidRPr="00D11902">
        <w:rPr>
          <w:sz w:val="40"/>
        </w:rPr>
        <w:t>lsh +</w:t>
      </w:r>
      <w:r w:rsidRPr="00D11902">
        <w:rPr>
          <w:rFonts w:hint="eastAsia"/>
          <w:sz w:val="40"/>
        </w:rPr>
        <w:t>匹配</w:t>
      </w:r>
      <w:r w:rsidRPr="00D11902">
        <w:rPr>
          <w:sz w:val="40"/>
        </w:rPr>
        <w:t>的关键字或ip</w:t>
      </w:r>
    </w:p>
    <w:p w:rsidR="00D11902" w:rsidRPr="00D11902" w:rsidRDefault="00D11902">
      <w:pPr>
        <w:rPr>
          <w:sz w:val="40"/>
        </w:rPr>
      </w:pPr>
    </w:p>
    <w:p w:rsidR="00D11902" w:rsidRPr="00D11902" w:rsidRDefault="00D11902">
      <w:pPr>
        <w:rPr>
          <w:rFonts w:hint="eastAsia"/>
          <w:b/>
          <w:sz w:val="48"/>
        </w:rPr>
      </w:pPr>
      <w:r>
        <w:rPr>
          <w:b/>
          <w:sz w:val="48"/>
        </w:rPr>
        <w:t>根据</w:t>
      </w:r>
      <w:r>
        <w:rPr>
          <w:rFonts w:hint="eastAsia"/>
          <w:b/>
          <w:sz w:val="48"/>
        </w:rPr>
        <w:t>I</w:t>
      </w:r>
      <w:r>
        <w:rPr>
          <w:b/>
          <w:sz w:val="48"/>
        </w:rPr>
        <w:t>P</w:t>
      </w:r>
      <w:r w:rsidRPr="00D11902">
        <w:rPr>
          <w:rFonts w:hint="eastAsia"/>
          <w:b/>
          <w:sz w:val="48"/>
        </w:rPr>
        <w:t>搜索</w:t>
      </w:r>
    </w:p>
    <w:p w:rsidR="00D11902" w:rsidRDefault="00D11902">
      <w:r>
        <w:rPr>
          <w:noProof/>
        </w:rPr>
        <w:drawing>
          <wp:inline distT="0" distB="0" distL="0" distR="0" wp14:anchorId="472A1CB1" wp14:editId="359B8CD1">
            <wp:extent cx="5274310" cy="5854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02" w:rsidRDefault="00D11902"/>
    <w:p w:rsidR="00D11902" w:rsidRPr="00D11902" w:rsidRDefault="00D11902">
      <w:pPr>
        <w:rPr>
          <w:rFonts w:hint="eastAsia"/>
          <w:b/>
          <w:sz w:val="48"/>
        </w:rPr>
      </w:pPr>
      <w:r w:rsidRPr="00D11902">
        <w:rPr>
          <w:rFonts w:hint="eastAsia"/>
          <w:b/>
          <w:sz w:val="48"/>
        </w:rPr>
        <w:t>或者</w:t>
      </w:r>
      <w:r w:rsidRPr="00D11902">
        <w:rPr>
          <w:b/>
          <w:sz w:val="48"/>
        </w:rPr>
        <w:t>关键字搜索</w:t>
      </w:r>
    </w:p>
    <w:p w:rsidR="00D11902" w:rsidRDefault="00D11902">
      <w:r>
        <w:rPr>
          <w:noProof/>
        </w:rPr>
        <w:lastRenderedPageBreak/>
        <w:drawing>
          <wp:inline distT="0" distB="0" distL="0" distR="0" wp14:anchorId="2B75F196" wp14:editId="66C1E227">
            <wp:extent cx="5274310" cy="2252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02" w:rsidRDefault="00D11902">
      <w:pPr>
        <w:rPr>
          <w:rFonts w:hint="eastAsia"/>
        </w:rPr>
      </w:pPr>
    </w:p>
    <w:p w:rsidR="00D11902" w:rsidRPr="00D11902" w:rsidRDefault="00D11902">
      <w:pPr>
        <w:rPr>
          <w:rFonts w:hint="eastAsia"/>
          <w:sz w:val="40"/>
        </w:rPr>
      </w:pPr>
      <w:r w:rsidRPr="00D11902">
        <w:rPr>
          <w:rFonts w:hint="eastAsia"/>
          <w:sz w:val="40"/>
        </w:rPr>
        <w:t>3</w:t>
      </w:r>
      <w:r w:rsidRPr="00D11902">
        <w:rPr>
          <w:sz w:val="40"/>
        </w:rPr>
        <w:t xml:space="preserve"> </w:t>
      </w:r>
      <w:r w:rsidRPr="00D11902">
        <w:rPr>
          <w:rFonts w:hint="eastAsia"/>
          <w:sz w:val="40"/>
        </w:rPr>
        <w:t>若</w:t>
      </w:r>
      <w:r w:rsidRPr="00D11902">
        <w:rPr>
          <w:sz w:val="40"/>
        </w:rPr>
        <w:t>需在</w:t>
      </w:r>
      <w:r w:rsidRPr="00D11902">
        <w:rPr>
          <w:rFonts w:hint="eastAsia"/>
          <w:sz w:val="40"/>
        </w:rPr>
        <w:t>该</w:t>
      </w:r>
      <w:r w:rsidRPr="00D11902">
        <w:rPr>
          <w:sz w:val="40"/>
        </w:rPr>
        <w:t>搜索结果中继续匹配搜索，直接输入即可</w:t>
      </w:r>
      <w:r w:rsidRPr="00D11902">
        <w:rPr>
          <w:rFonts w:hint="eastAsia"/>
          <w:sz w:val="40"/>
        </w:rPr>
        <w:t>，</w:t>
      </w:r>
      <w:r w:rsidRPr="00D11902">
        <w:rPr>
          <w:sz w:val="40"/>
        </w:rPr>
        <w:t>若想直接登陆，直接</w:t>
      </w:r>
      <w:r w:rsidRPr="00D11902">
        <w:rPr>
          <w:rFonts w:hint="eastAsia"/>
          <w:sz w:val="40"/>
        </w:rPr>
        <w:t>输入</w:t>
      </w:r>
      <w:r w:rsidRPr="00D11902">
        <w:rPr>
          <w:sz w:val="40"/>
        </w:rPr>
        <w:t>Index</w:t>
      </w:r>
    </w:p>
    <w:p w:rsidR="00D11902" w:rsidRDefault="00D11902">
      <w:r>
        <w:rPr>
          <w:noProof/>
        </w:rPr>
        <w:drawing>
          <wp:inline distT="0" distB="0" distL="0" distR="0" wp14:anchorId="370DEA21" wp14:editId="2BDBC669">
            <wp:extent cx="5274310" cy="5473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02" w:rsidRDefault="00D11902"/>
    <w:p w:rsidR="00D11902" w:rsidRPr="00D11902" w:rsidRDefault="00D11902">
      <w:pPr>
        <w:rPr>
          <w:rFonts w:hint="eastAsia"/>
        </w:rPr>
      </w:pPr>
    </w:p>
    <w:p w:rsidR="00C00D4C" w:rsidRPr="00D11902" w:rsidRDefault="00D11902">
      <w:pPr>
        <w:rPr>
          <w:sz w:val="40"/>
        </w:rPr>
      </w:pPr>
      <w:r w:rsidRPr="00D11902">
        <w:rPr>
          <w:rFonts w:hint="eastAsia"/>
          <w:sz w:val="40"/>
        </w:rPr>
        <w:t>4根据</w:t>
      </w:r>
      <w:r w:rsidRPr="00D11902">
        <w:rPr>
          <w:sz w:val="40"/>
        </w:rPr>
        <w:t>提示，输入Index</w:t>
      </w:r>
      <w:r w:rsidRPr="00D11902">
        <w:rPr>
          <w:rFonts w:hint="eastAsia"/>
          <w:sz w:val="40"/>
        </w:rPr>
        <w:t>后</w:t>
      </w:r>
      <w:r w:rsidRPr="00D11902">
        <w:rPr>
          <w:sz w:val="40"/>
        </w:rPr>
        <w:t>可登陆对应</w:t>
      </w:r>
      <w:r w:rsidRPr="00D11902">
        <w:rPr>
          <w:rFonts w:hint="eastAsia"/>
          <w:sz w:val="40"/>
        </w:rPr>
        <w:t>IP主</w:t>
      </w:r>
      <w:r w:rsidRPr="00D11902">
        <w:rPr>
          <w:sz w:val="40"/>
        </w:rPr>
        <w:t>机，</w:t>
      </w:r>
      <w:r w:rsidRPr="00D11902">
        <w:rPr>
          <w:rFonts w:hint="eastAsia"/>
          <w:sz w:val="40"/>
        </w:rPr>
        <w:t>认证</w:t>
      </w:r>
      <w:r w:rsidRPr="00D11902">
        <w:rPr>
          <w:sz w:val="40"/>
        </w:rPr>
        <w:t>Ldap</w:t>
      </w:r>
    </w:p>
    <w:p w:rsidR="00C00D4C" w:rsidRDefault="00D11902" w:rsidP="00C00D4C">
      <w:pPr>
        <w:rPr>
          <w:rFonts w:hint="eastAsia"/>
        </w:rPr>
      </w:pPr>
      <w:r>
        <w:rPr>
          <w:noProof/>
        </w:rPr>
        <w:drawing>
          <wp:inline distT="0" distB="0" distL="0" distR="0" wp14:anchorId="29577C7E" wp14:editId="1C4FB927">
            <wp:extent cx="5274310" cy="680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120" w:rsidRDefault="007F1120" w:rsidP="00D11902">
      <w:r>
        <w:separator/>
      </w:r>
    </w:p>
  </w:endnote>
  <w:endnote w:type="continuationSeparator" w:id="0">
    <w:p w:rsidR="007F1120" w:rsidRDefault="007F1120" w:rsidP="00D1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120" w:rsidRDefault="007F1120" w:rsidP="00D11902">
      <w:r>
        <w:separator/>
      </w:r>
    </w:p>
  </w:footnote>
  <w:footnote w:type="continuationSeparator" w:id="0">
    <w:p w:rsidR="007F1120" w:rsidRDefault="007F1120" w:rsidP="00D11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1197"/>
    <w:multiLevelType w:val="hybridMultilevel"/>
    <w:tmpl w:val="24FE9D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1052BC"/>
    <w:multiLevelType w:val="hybridMultilevel"/>
    <w:tmpl w:val="7F3480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0C47CE"/>
    <w:multiLevelType w:val="hybridMultilevel"/>
    <w:tmpl w:val="EBC0D3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6C367D"/>
    <w:multiLevelType w:val="hybridMultilevel"/>
    <w:tmpl w:val="E126E9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736AB92">
      <w:start w:val="1"/>
      <w:numFmt w:val="japaneseCounting"/>
      <w:lvlText w:val="%2、"/>
      <w:lvlJc w:val="left"/>
      <w:pPr>
        <w:ind w:left="1290" w:hanging="8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D1692A"/>
    <w:multiLevelType w:val="hybridMultilevel"/>
    <w:tmpl w:val="DB12BD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8A49ED"/>
    <w:multiLevelType w:val="hybridMultilevel"/>
    <w:tmpl w:val="9A2641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830C82"/>
    <w:multiLevelType w:val="hybridMultilevel"/>
    <w:tmpl w:val="ED4404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EF"/>
    <w:rsid w:val="000D2A97"/>
    <w:rsid w:val="00197CEF"/>
    <w:rsid w:val="002021B9"/>
    <w:rsid w:val="006A63BD"/>
    <w:rsid w:val="007602B8"/>
    <w:rsid w:val="007F1120"/>
    <w:rsid w:val="009A3FCE"/>
    <w:rsid w:val="00A61509"/>
    <w:rsid w:val="00B450EF"/>
    <w:rsid w:val="00BF33B8"/>
    <w:rsid w:val="00C00D4C"/>
    <w:rsid w:val="00C011BD"/>
    <w:rsid w:val="00D11902"/>
    <w:rsid w:val="00D5511D"/>
    <w:rsid w:val="00DE4FFE"/>
    <w:rsid w:val="00E3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C379A"/>
  <w15:chartTrackingRefBased/>
  <w15:docId w15:val="{ABF11A0C-FFFB-4FFF-A50A-41469C8A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D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0D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0D4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00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ubtle Reference"/>
    <w:basedOn w:val="a0"/>
    <w:uiPriority w:val="31"/>
    <w:qFormat/>
    <w:rsid w:val="00C00D4C"/>
    <w:rPr>
      <w:smallCaps/>
      <w:color w:val="5A5A5A" w:themeColor="text1" w:themeTint="A5"/>
    </w:rPr>
  </w:style>
  <w:style w:type="character" w:styleId="a5">
    <w:name w:val="Intense Reference"/>
    <w:basedOn w:val="a0"/>
    <w:uiPriority w:val="32"/>
    <w:qFormat/>
    <w:rsid w:val="00C00D4C"/>
    <w:rPr>
      <w:b/>
      <w:bCs/>
      <w:smallCaps/>
      <w:color w:val="5B9BD5" w:themeColor="accent1"/>
      <w:spacing w:val="5"/>
    </w:rPr>
  </w:style>
  <w:style w:type="character" w:styleId="a6">
    <w:name w:val="Book Title"/>
    <w:basedOn w:val="a0"/>
    <w:uiPriority w:val="33"/>
    <w:qFormat/>
    <w:rsid w:val="00C00D4C"/>
    <w:rPr>
      <w:b/>
      <w:bCs/>
      <w:i/>
      <w:iCs/>
      <w:spacing w:val="5"/>
    </w:rPr>
  </w:style>
  <w:style w:type="paragraph" w:styleId="a7">
    <w:name w:val="List Paragraph"/>
    <w:basedOn w:val="a"/>
    <w:uiPriority w:val="34"/>
    <w:qFormat/>
    <w:rsid w:val="009A3FC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A3F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A3FCE"/>
  </w:style>
  <w:style w:type="character" w:styleId="a8">
    <w:name w:val="Hyperlink"/>
    <w:basedOn w:val="a0"/>
    <w:uiPriority w:val="99"/>
    <w:unhideWhenUsed/>
    <w:rsid w:val="009A3FC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11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1190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11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119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D1770-47F9-4690-A13D-19FBE88DC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Zhang (张凯-IT)</dc:creator>
  <cp:keywords/>
  <dc:description/>
  <cp:lastModifiedBy>Kai Zhang (张凯-IT)</cp:lastModifiedBy>
  <cp:revision>11</cp:revision>
  <dcterms:created xsi:type="dcterms:W3CDTF">2017-08-03T10:27:00Z</dcterms:created>
  <dcterms:modified xsi:type="dcterms:W3CDTF">2017-08-21T09:03:00Z</dcterms:modified>
</cp:coreProperties>
</file>