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tabs>
          <w:tab w:val="clear" w:pos="720"/>
          <w:tab w:val="left" w:pos="2380" w:leader="none"/>
        </w:tabs>
        <w:spacing w:before="9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572135</wp:posOffset>
                </wp:positionH>
                <wp:positionV relativeFrom="paragraph">
                  <wp:posOffset>8869680</wp:posOffset>
                </wp:positionV>
                <wp:extent cx="3589655" cy="643255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560" cy="64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  <w:i/>
                                <w:iCs/>
                                <w:rFonts w:cs="" w:eastAsia="Calibri" w:ascii="Times new roman" w:hAnsi="Times new roman"/>
                              </w:rPr>
                              <w:t>• This certification document is not valid without Official Barangay Dry Seal, Barangay Chairman Signature/Stamp.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  <w:i/>
                                <w:iCs/>
                                <w:rFonts w:cs="" w:eastAsia="Calibri" w:ascii="Times new roman" w:hAnsi="Times new roman"/>
                              </w:rPr>
                              <w:t>• Officials and applicants who will submit false certification or documents shall be held liable foradministrative/criminal liabilities.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45.05pt;margin-top:698.4pt;width:282.6pt;height:50.6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8"/>
                          <w:szCs w:val="18"/>
                          <w:i/>
                          <w:iCs/>
                          <w:rFonts w:cs="" w:eastAsia="Calibri" w:ascii="Times new roman" w:hAnsi="Times new roman"/>
                        </w:rPr>
                        <w:t>• This certification document is not valid without Official Barangay Dry Seal, Barangay Chairman Signature/Stamp.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8"/>
                          <w:szCs w:val="18"/>
                          <w:i/>
                          <w:iCs/>
                          <w:rFonts w:cs="" w:eastAsia="Calibri" w:ascii="Times new roman" w:hAnsi="Times new roman"/>
                        </w:rPr>
                        <w:t>• Officials and applicants who will submit false certification or documents shall be held liable foradministrative/criminal liabilities.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1" distT="0" distB="23495" distL="114300" distR="114300" simplePos="0" locked="0" layoutInCell="0" allowOverlap="1" relativeHeight="2" wp14:anchorId="0D7BB276">
                <wp:simplePos x="0" y="0"/>
                <wp:positionH relativeFrom="page">
                  <wp:posOffset>2578735</wp:posOffset>
                </wp:positionH>
                <wp:positionV relativeFrom="paragraph">
                  <wp:posOffset>5532120</wp:posOffset>
                </wp:positionV>
                <wp:extent cx="1435735" cy="1371600"/>
                <wp:effectExtent l="635" t="0" r="0" b="635"/>
                <wp:wrapTight wrapText="bothSides">
                  <wp:wrapPolygon edited="0">
                    <wp:start x="0" y="0"/>
                    <wp:lineTo x="0" y="21225"/>
                    <wp:lineTo x="21431" y="21225"/>
                    <wp:lineTo x="21431" y="0"/>
                    <wp:lineTo x="0" y="0"/>
                  </wp:wrapPolygon>
                </wp:wrapTight>
                <wp:docPr id="2" name="Freeform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680" cy="1371600"/>
                        </a:xfrm>
                        <a:custGeom>
                          <a:avLst/>
                          <a:gdLst>
                            <a:gd name="textAreaLeft" fmla="*/ 0 w 813960"/>
                            <a:gd name="textAreaRight" fmla="*/ 814320 w 813960"/>
                            <a:gd name="textAreaTop" fmla="*/ 0 h 777600"/>
                            <a:gd name="textAreaBottom" fmla="*/ 777960 h 777600"/>
                            <a:gd name="GluePoint1X" fmla="*/ ?0  w 2177"/>
                            <a:gd name="GluePoint1Y" fmla="*/ -2069 h 2076"/>
                            <a:gd name="GluePoint2X" fmla="*/ ?4  w 2177"/>
                            <a:gd name="GluePoint2Y" fmla="*/ -2069 h 2076"/>
                            <a:gd name="GluePoint3X" fmla="*/ ?8  w 2177"/>
                            <a:gd name="GluePoint3Y" fmla="*/ -2025 h 2076"/>
                            <a:gd name="GluePoint4X" fmla="*/ ?12  w 2177"/>
                            <a:gd name="GluePoint4Y" fmla="*/ -37 h 2076"/>
                            <a:gd name="GluePoint5X" fmla="*/ ?16  w 2177"/>
                            <a:gd name="GluePoint5Y" fmla="*/ -37 h 2076"/>
                            <a:gd name="GluePoint6X" fmla="*/ ?20  w 2177"/>
                            <a:gd name="GluePoint6Y" fmla="*/ -2025 h 2076"/>
                            <a:gd name="GluePoint7X" fmla="*/ ?24  w 2177"/>
                            <a:gd name="GluePoint7Y" fmla="*/ -2025 h 2076"/>
                            <a:gd name="GluePoint8X" fmla="*/ ?28  w 2177"/>
                            <a:gd name="GluePoint8Y" fmla="*/ -2069 h 2076"/>
                            <a:gd name="GluePoint9X" fmla="*/ ?32  w 2177"/>
                            <a:gd name="GluePoint9Y" fmla="*/ -2069 h 2076"/>
                            <a:gd name="GluePoint10X" fmla="*/ ?36  w 2177"/>
                            <a:gd name="GluePoint10Y" fmla="*/ -2025 h 2076"/>
                            <a:gd name="GluePoint11X" fmla="*/ ?40  w 2177"/>
                            <a:gd name="GluePoint11Y" fmla="*/ -37 h 2076"/>
                            <a:gd name="GluePoint12X" fmla="*/ ?44  w 2177"/>
                            <a:gd name="GluePoint12Y" fmla="*/ 7 h 2076"/>
                            <a:gd name="GluePoint13X" fmla="*/ ?48  w 2177"/>
                            <a:gd name="GluePoint13Y" fmla="*/ 7 h 2076"/>
                            <a:gd name="GluePoint14X" fmla="*/ ?52  w 2177"/>
                            <a:gd name="GluePoint14Y" fmla="*/ -37 h 2076"/>
                            <a:gd name="GluePoint15X" fmla="*/ ?56  w 2177"/>
                            <a:gd name="GluePoint15Y" fmla="*/ -37 h 2076"/>
                            <a:gd name="GluePoint16X" fmla="*/ ?60  w 2177"/>
                            <a:gd name="GluePoint16Y" fmla="*/ -2025 h 2076"/>
                            <a:gd name="GluePoint17X" fmla="*/ ?64  w 2177"/>
                            <a:gd name="GluePoint17Y" fmla="*/ -2025 h 2076"/>
                            <a:gd name="GluePoint18X" fmla="*/ ?68  w 2177"/>
                            <a:gd name="GluePoint18Y" fmla="*/ -2069 h 207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</a:cxnLst>
                          <a:rect l="textAreaLeft" t="textAreaTop" r="textAreaRight" b="textAreaBottom"/>
                          <a:pathLst>
                            <a:path w="2177" h="2076">
                              <a:moveTo>
                                <a:pt x="2177" y="0"/>
                              </a:moveTo>
                              <a:lnTo>
                                <a:pt x="2133" y="0"/>
                              </a:lnTo>
                              <a:lnTo>
                                <a:pt x="2133" y="44"/>
                              </a:lnTo>
                              <a:lnTo>
                                <a:pt x="2133" y="2032"/>
                              </a:lnTo>
                              <a:lnTo>
                                <a:pt x="44" y="2032"/>
                              </a:lnTo>
                              <a:lnTo>
                                <a:pt x="44" y="44"/>
                              </a:lnTo>
                              <a:lnTo>
                                <a:pt x="2133" y="44"/>
                              </a:lnTo>
                              <a:lnTo>
                                <a:pt x="2133" y="0"/>
                              </a:lnTo>
                              <a:lnTo>
                                <a:pt x="0" y="0"/>
                              </a:lnTo>
                              <a:lnTo>
                                <a:pt x="0" y="44"/>
                              </a:lnTo>
                              <a:lnTo>
                                <a:pt x="0" y="2032"/>
                              </a:lnTo>
                              <a:lnTo>
                                <a:pt x="0" y="2076"/>
                              </a:lnTo>
                              <a:lnTo>
                                <a:pt x="2177" y="2076"/>
                              </a:lnTo>
                              <a:lnTo>
                                <a:pt x="2177" y="2032"/>
                              </a:lnTo>
                              <a:lnTo>
                                <a:pt x="2177" y="44"/>
                              </a:lnTo>
                              <a:lnTo>
                                <a:pt x="2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 wp14:anchorId="43822609">
                <wp:simplePos x="0" y="0"/>
                <wp:positionH relativeFrom="page">
                  <wp:posOffset>804545</wp:posOffset>
                </wp:positionH>
                <wp:positionV relativeFrom="paragraph">
                  <wp:posOffset>5532120</wp:posOffset>
                </wp:positionV>
                <wp:extent cx="1435735" cy="1371600"/>
                <wp:effectExtent l="1270" t="0" r="0" b="635"/>
                <wp:wrapNone/>
                <wp:docPr id="3" name="Freeform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680" cy="1371600"/>
                        </a:xfrm>
                        <a:custGeom>
                          <a:avLst/>
                          <a:gdLst>
                            <a:gd name="textAreaLeft" fmla="*/ 0 w 813960"/>
                            <a:gd name="textAreaRight" fmla="*/ 814320 w 813960"/>
                            <a:gd name="textAreaTop" fmla="*/ 0 h 777600"/>
                            <a:gd name="textAreaBottom" fmla="*/ 777960 h 777600"/>
                            <a:gd name="GluePoint1X" fmla="*/ ?0  w 2177"/>
                            <a:gd name="GluePoint1Y" fmla="*/ -2069 h 2076"/>
                            <a:gd name="GluePoint2X" fmla="*/ ?4  w 2177"/>
                            <a:gd name="GluePoint2Y" fmla="*/ -2069 h 2076"/>
                            <a:gd name="GluePoint3X" fmla="*/ ?8  w 2177"/>
                            <a:gd name="GluePoint3Y" fmla="*/ -2025 h 2076"/>
                            <a:gd name="GluePoint4X" fmla="*/ ?12  w 2177"/>
                            <a:gd name="GluePoint4Y" fmla="*/ -37 h 2076"/>
                            <a:gd name="GluePoint5X" fmla="*/ ?16  w 2177"/>
                            <a:gd name="GluePoint5Y" fmla="*/ -37 h 2076"/>
                            <a:gd name="GluePoint6X" fmla="*/ ?20  w 2177"/>
                            <a:gd name="GluePoint6Y" fmla="*/ -2025 h 2076"/>
                            <a:gd name="GluePoint7X" fmla="*/ ?24  w 2177"/>
                            <a:gd name="GluePoint7Y" fmla="*/ -2025 h 2076"/>
                            <a:gd name="GluePoint8X" fmla="*/ ?28  w 2177"/>
                            <a:gd name="GluePoint8Y" fmla="*/ -2069 h 2076"/>
                            <a:gd name="GluePoint9X" fmla="*/ ?32  w 2177"/>
                            <a:gd name="GluePoint9Y" fmla="*/ -2069 h 2076"/>
                            <a:gd name="GluePoint10X" fmla="*/ ?36  w 2177"/>
                            <a:gd name="GluePoint10Y" fmla="*/ -2025 h 2076"/>
                            <a:gd name="GluePoint11X" fmla="*/ ?40  w 2177"/>
                            <a:gd name="GluePoint11Y" fmla="*/ -37 h 2076"/>
                            <a:gd name="GluePoint12X" fmla="*/ ?44  w 2177"/>
                            <a:gd name="GluePoint12Y" fmla="*/ 7 h 2076"/>
                            <a:gd name="GluePoint13X" fmla="*/ ?48  w 2177"/>
                            <a:gd name="GluePoint13Y" fmla="*/ 7 h 2076"/>
                            <a:gd name="GluePoint14X" fmla="*/ ?52  w 2177"/>
                            <a:gd name="GluePoint14Y" fmla="*/ -37 h 2076"/>
                            <a:gd name="GluePoint15X" fmla="*/ ?56  w 2177"/>
                            <a:gd name="GluePoint15Y" fmla="*/ -37 h 2076"/>
                            <a:gd name="GluePoint16X" fmla="*/ ?60  w 2177"/>
                            <a:gd name="GluePoint16Y" fmla="*/ -2025 h 2076"/>
                            <a:gd name="GluePoint17X" fmla="*/ ?64  w 2177"/>
                            <a:gd name="GluePoint17Y" fmla="*/ -2025 h 2076"/>
                            <a:gd name="GluePoint18X" fmla="*/ ?68  w 2177"/>
                            <a:gd name="GluePoint18Y" fmla="*/ -2069 h 207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</a:cxnLst>
                          <a:rect l="textAreaLeft" t="textAreaTop" r="textAreaRight" b="textAreaBottom"/>
                          <a:pathLst>
                            <a:path w="2177" h="2076">
                              <a:moveTo>
                                <a:pt x="2177" y="0"/>
                              </a:moveTo>
                              <a:lnTo>
                                <a:pt x="2133" y="0"/>
                              </a:lnTo>
                              <a:lnTo>
                                <a:pt x="2133" y="44"/>
                              </a:lnTo>
                              <a:lnTo>
                                <a:pt x="2133" y="2032"/>
                              </a:lnTo>
                              <a:lnTo>
                                <a:pt x="44" y="2032"/>
                              </a:lnTo>
                              <a:lnTo>
                                <a:pt x="44" y="44"/>
                              </a:lnTo>
                              <a:lnTo>
                                <a:pt x="2133" y="44"/>
                              </a:lnTo>
                              <a:lnTo>
                                <a:pt x="2133" y="0"/>
                              </a:lnTo>
                              <a:lnTo>
                                <a:pt x="0" y="0"/>
                              </a:lnTo>
                              <a:lnTo>
                                <a:pt x="0" y="44"/>
                              </a:lnTo>
                              <a:lnTo>
                                <a:pt x="0" y="2032"/>
                              </a:lnTo>
                              <a:lnTo>
                                <a:pt x="0" y="2076"/>
                              </a:lnTo>
                              <a:lnTo>
                                <a:pt x="2177" y="2076"/>
                              </a:lnTo>
                              <a:lnTo>
                                <a:pt x="2177" y="2032"/>
                              </a:lnTo>
                              <a:lnTo>
                                <a:pt x="2177" y="44"/>
                              </a:lnTo>
                              <a:lnTo>
                                <a:pt x="2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-229235</wp:posOffset>
            </wp:positionH>
            <wp:positionV relativeFrom="paragraph">
              <wp:posOffset>8810625</wp:posOffset>
            </wp:positionV>
            <wp:extent cx="666115" cy="626110"/>
            <wp:effectExtent l="0" t="0" r="0" b="0"/>
            <wp:wrapNone/>
            <wp:docPr id="4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62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851" w:right="570" w:gutter="0" w:header="0" w:top="426" w:footer="0" w:bottom="28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0"/>
      <w:szCs w:val="20"/>
      <w:u w:val="single" w:color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link w:val="Subtitle"/>
    <w:uiPriority w:val="11"/>
    <w:qFormat/>
    <w:rsid w:val="00e63500"/>
    <w:rPr>
      <w:rFonts w:eastAsia="" w:eastAsiaTheme="minorEastAsia"/>
      <w:color w:themeColor="text1" w:themeTint="a5" w:val="5A5A5A"/>
      <w:spacing w:val="1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70580"/>
    <w:rPr>
      <w:rFonts w:ascii="Tahoma" w:hAnsi="Tahoma" w:eastAsia="Trebuchet MS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356ba"/>
    <w:rPr>
      <w:rFonts w:ascii="Trebuchet MS" w:hAnsi="Trebuchet MS" w:eastAsia="Trebuchet MS" w:cs="Trebuchet MS"/>
      <w:b/>
      <w:bCs/>
      <w:sz w:val="20"/>
      <w:szCs w:val="2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791df6"/>
    <w:rPr>
      <w:color w:themeColor="hyperlink" w:val="0000FF"/>
      <w:u w:val="single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62d54"/>
    <w:rPr>
      <w:rFonts w:ascii="Trebuchet MS" w:hAnsi="Trebuchet MS" w:eastAsia="Trebuchet MS" w:cs="Trebuchet MS"/>
      <w:b/>
      <w:bCs/>
      <w:i/>
      <w:iCs/>
      <w:color w:themeColor="accent1" w:val="4F81BD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020e20"/>
    <w:rPr>
      <w:rFonts w:ascii="Trebuchet MS" w:hAnsi="Trebuchet MS" w:eastAsia="Trebuchet MS" w:cs="Trebuchet MS"/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020e20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9b36bf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i/>
      <w:iCs/>
      <w:sz w:val="18"/>
      <w:szCs w:val="1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0"/>
    <w:qFormat/>
    <w:pPr>
      <w:spacing w:before="229" w:after="0"/>
      <w:ind w:left="745" w:right="857"/>
      <w:jc w:val="center"/>
    </w:pPr>
    <w:rPr>
      <w:rFonts w:ascii="Cambria" w:hAnsi="Cambria" w:eastAsia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ubtitle">
    <w:name w:val="Subtitle"/>
    <w:basedOn w:val="Normal"/>
    <w:next w:val="Normal"/>
    <w:link w:val="SubtitleChar"/>
    <w:uiPriority w:val="11"/>
    <w:qFormat/>
    <w:rsid w:val="00e63500"/>
    <w:pPr>
      <w:spacing w:before="0" w:after="160"/>
    </w:pPr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70580"/>
    <w:pPr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5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20e20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30BDD-5F23-4DB5-B040-04A7DAE22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Application>LibreOffice/25.2.7.2$Linux_X86_64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2025-11-05T05:12:00Z</dcterms:created>
  <dc:creator>Yan</dc:creator>
  <dc:description/>
  <cp:keywords>DAFdCYd13DE BAFUzkco7fA</cp:keywords>
  <dc:language>en-US</dc:language>
  <cp:lastModifiedBy/>
  <cp:lastPrinted>2026-02-04T20:36:08Z</cp:lastPrinted>
  <dcterms:modified xsi:type="dcterms:W3CDTF">2026-02-04T20:35:59Z</dcterms:modified>
  <cp:revision>32</cp:revision>
  <dc:subject/>
  <dc:title>QC Unified Barangay Certificate Template Proposal FINAL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2023-03-15T00:00:00Z</vt:filetime>
  </property>
  <property fmtid="{D5CDD505-2E9C-101B-9397-08002B2CF9AE}" pid="3" name="Creator">
    <vt:lpwstr>Canva</vt:lpwstr>
  </property>
  <property fmtid="{D5CDD505-2E9C-101B-9397-08002B2CF9AE}" pid="4" name="LastSaved">
    <vt:filetime>2023-03-15T00:00:00Z</vt:filetime>
  </property>
</Properties>
</file>