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FEB" w14:textId="26317118" w:rsidR="008537F9" w:rsidRDefault="00F22039">
      <w:pPr>
        <w:rPr>
          <w:b/>
          <w:bCs/>
          <w:sz w:val="48"/>
          <w:szCs w:val="48"/>
          <w:u w:val="single"/>
        </w:rPr>
      </w:pPr>
      <w:r w:rsidRPr="00F22039">
        <w:rPr>
          <w:b/>
          <w:bCs/>
          <w:sz w:val="48"/>
          <w:szCs w:val="48"/>
          <w:u w:val="single"/>
        </w:rPr>
        <w:t>Module (Bootstrap Basic &amp; Advanced) – 6</w:t>
      </w:r>
    </w:p>
    <w:p w14:paraId="7FDE7006" w14:textId="7FC8297C" w:rsidR="00F22039" w:rsidRPr="00D030E3" w:rsidRDefault="00F22039" w:rsidP="00F2203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What are the advantages of Bootstrap?</w:t>
      </w:r>
    </w:p>
    <w:p w14:paraId="05D74333" w14:textId="2E39C1E3" w:rsidR="00B0128F" w:rsidRPr="00D030E3" w:rsidRDefault="00F22039" w:rsidP="00B0128F">
      <w:pPr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030E3">
        <w:rPr>
          <w:rFonts w:cstheme="minorHAnsi"/>
          <w:color w:val="000000" w:themeColor="text1"/>
          <w:sz w:val="28"/>
          <w:szCs w:val="28"/>
        </w:rPr>
        <w:t>Ans.</w:t>
      </w:r>
      <w:r w:rsidR="00322C32"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22C32"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Bootstrap is very easy and quite simple to use for designing and development.</w:t>
      </w:r>
    </w:p>
    <w:p w14:paraId="74BF0F7F" w14:textId="580F4EE6" w:rsidR="0014321B" w:rsidRPr="00D030E3" w:rsidRDefault="0014321B" w:rsidP="00322C3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Responsive </w:t>
      </w: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d</w:t>
      </w: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esign</w:t>
      </w: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- </w:t>
      </w: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 built-in grid system ensures websites adapt seamlessly to diverse screen sizes and devices.</w:t>
      </w:r>
    </w:p>
    <w:p w14:paraId="510D39A0" w14:textId="0AFD734A" w:rsidR="0014321B" w:rsidRPr="00D030E3" w:rsidRDefault="0014321B" w:rsidP="00322C3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Speedy Development</w:t>
      </w: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- </w:t>
      </w:r>
      <w:r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Bootstrap’s ready-made components accelerate development, enabling faster project completion.</w:t>
      </w:r>
    </w:p>
    <w:p w14:paraId="0AEB727F" w14:textId="77777777" w:rsidR="0014321B" w:rsidRPr="00D030E3" w:rsidRDefault="0014321B" w:rsidP="001432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D030E3">
        <w:rPr>
          <w:rFonts w:cstheme="minorHAnsi"/>
          <w:color w:val="000000" w:themeColor="text1"/>
          <w:kern w:val="0"/>
          <w:sz w:val="28"/>
          <w:szCs w:val="28"/>
        </w:rPr>
        <w:t>Customizable – It helps to fit the specific design needs.</w:t>
      </w:r>
    </w:p>
    <w:p w14:paraId="6D116927" w14:textId="3F75C5BB" w:rsidR="0014321B" w:rsidRPr="00D030E3" w:rsidRDefault="0014321B" w:rsidP="00322C3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JavaScript Components</w:t>
      </w:r>
      <w:r w:rsidRPr="00D030E3">
        <w:rPr>
          <w:rFonts w:cstheme="minorHAnsi"/>
          <w:color w:val="000000" w:themeColor="text1"/>
          <w:sz w:val="28"/>
          <w:szCs w:val="28"/>
        </w:rPr>
        <w:t xml:space="preserve"> - </w:t>
      </w:r>
      <w:r w:rsidRPr="00D030E3">
        <w:rPr>
          <w:rFonts w:cstheme="minorHAnsi"/>
          <w:color w:val="000000" w:themeColor="text1"/>
          <w:sz w:val="28"/>
          <w:szCs w:val="28"/>
        </w:rPr>
        <w:t>It provides a variety of JavaScript components, such as modals, tooltips, carousels, and accordions, which enhance the functionality of web pages without the need for extensive coding.</w:t>
      </w:r>
    </w:p>
    <w:p w14:paraId="4DCC5261" w14:textId="416210DF" w:rsidR="00D17171" w:rsidRPr="00D030E3" w:rsidRDefault="00DC6CA7" w:rsidP="00D030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D030E3">
        <w:rPr>
          <w:rFonts w:cstheme="minorHAnsi"/>
          <w:color w:val="000000" w:themeColor="text1"/>
          <w:kern w:val="0"/>
          <w:sz w:val="28"/>
          <w:szCs w:val="28"/>
        </w:rPr>
        <w:t>Consistency – It maintains a uniform design across the project.</w:t>
      </w:r>
    </w:p>
    <w:p w14:paraId="02D79869" w14:textId="77777777" w:rsidR="00D030E3" w:rsidRPr="00D030E3" w:rsidRDefault="00D030E3" w:rsidP="00D030E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14:paraId="78CAEEF4" w14:textId="77777777" w:rsidR="00D030E3" w:rsidRPr="00D030E3" w:rsidRDefault="00D030E3" w:rsidP="00D030E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14:paraId="7A83B20D" w14:textId="28655F52" w:rsidR="00F22039" w:rsidRPr="00D030E3" w:rsidRDefault="00F22039" w:rsidP="0081488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What is a Bootstrap Container, and how does it work?</w:t>
      </w:r>
    </w:p>
    <w:p w14:paraId="3DFBA2E9" w14:textId="06E690D6" w:rsidR="00DC6CA7" w:rsidRPr="00D030E3" w:rsidRDefault="0081488B" w:rsidP="00D17171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Ans.</w:t>
      </w:r>
      <w:r w:rsidR="00DC6CA7" w:rsidRPr="00D030E3">
        <w:rPr>
          <w:rFonts w:cstheme="minorHAnsi"/>
          <w:color w:val="000000" w:themeColor="text1"/>
          <w:sz w:val="28"/>
          <w:szCs w:val="28"/>
        </w:rPr>
        <w:t xml:space="preserve">   </w:t>
      </w:r>
      <w:r w:rsidR="00DC6CA7" w:rsidRPr="00040D57">
        <w:rPr>
          <w:rFonts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="00DC6CA7" w:rsidRPr="00040D57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container class</w:t>
      </w:r>
      <w:r w:rsidR="00DC6CA7"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used to create boxed content.</w:t>
      </w:r>
      <w:r w:rsidRPr="00D030E3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C5DDFF4" w14:textId="020E9B75" w:rsidR="0081488B" w:rsidRPr="00D030E3" w:rsidRDefault="00DC6CA7" w:rsidP="00D1717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 </w:t>
      </w:r>
      <w:r w:rsidR="00BD7D4B"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C</w:t>
      </w: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ontainer is used to set the content's margins dealing with the responsive </w:t>
      </w:r>
      <w:proofErr w:type="spellStart"/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behaviors</w:t>
      </w:r>
      <w:proofErr w:type="spellEnd"/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your layout. It contains the row elements and the row elements are the container of columns </w:t>
      </w:r>
    </w:p>
    <w:p w14:paraId="018EB4A4" w14:textId="77777777" w:rsidR="00DC6CA7" w:rsidRPr="00DC6CA7" w:rsidRDefault="00DC6CA7" w:rsidP="00DC6CA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C6CA7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There are two container classes in Bootstrap:</w:t>
      </w:r>
    </w:p>
    <w:p w14:paraId="7D446A88" w14:textId="5FA35266" w:rsidR="00DC6CA7" w:rsidRPr="00D030E3" w:rsidRDefault="00DC6CA7" w:rsidP="00DC6CA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030E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</w:t>
      </w:r>
      <w:r w:rsidRPr="00D030E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ontainer</w:t>
      </w:r>
    </w:p>
    <w:p w14:paraId="6197184C" w14:textId="458E4045" w:rsidR="00DC6CA7" w:rsidRPr="00D030E3" w:rsidRDefault="00DC6CA7" w:rsidP="00DC6CA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030E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container-fluid</w:t>
      </w:r>
    </w:p>
    <w:p w14:paraId="4B1FCEF6" w14:textId="79F74F08" w:rsidR="00E81AF6" w:rsidRPr="00D030E3" w:rsidRDefault="00E81AF6" w:rsidP="00E81AF6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030E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F9FCE95" wp14:editId="50C4FA87">
            <wp:extent cx="2524125" cy="352425"/>
            <wp:effectExtent l="0" t="0" r="9525" b="9525"/>
            <wp:docPr id="55388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BBC" w14:textId="77777777" w:rsidR="00E81AF6" w:rsidRPr="00D030E3" w:rsidRDefault="00E81AF6" w:rsidP="00E81AF6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816B7A9" w14:textId="77777777" w:rsidR="00DC6CA7" w:rsidRPr="00D030E3" w:rsidRDefault="00DC6CA7" w:rsidP="00D17171">
      <w:pPr>
        <w:rPr>
          <w:rFonts w:cstheme="minorHAnsi"/>
          <w:color w:val="000000" w:themeColor="text1"/>
          <w:sz w:val="28"/>
          <w:szCs w:val="28"/>
        </w:rPr>
      </w:pPr>
    </w:p>
    <w:p w14:paraId="3A38CACC" w14:textId="77777777" w:rsidR="00D17171" w:rsidRPr="00D030E3" w:rsidRDefault="00D17171" w:rsidP="00D17171">
      <w:pPr>
        <w:rPr>
          <w:rFonts w:cstheme="minorHAnsi"/>
          <w:color w:val="000000" w:themeColor="text1"/>
          <w:sz w:val="28"/>
          <w:szCs w:val="28"/>
        </w:rPr>
      </w:pPr>
    </w:p>
    <w:p w14:paraId="02880FC5" w14:textId="071214AB" w:rsidR="0081488B" w:rsidRPr="00D030E3" w:rsidRDefault="0081488B" w:rsidP="0081488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lastRenderedPageBreak/>
        <w:t>What are the default Bootstrap text settings?</w:t>
      </w:r>
    </w:p>
    <w:p w14:paraId="37727B83" w14:textId="0EA14DDF" w:rsidR="0081488B" w:rsidRPr="00D030E3" w:rsidRDefault="0081488B" w:rsidP="0081488B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Ans. </w:t>
      </w:r>
      <w:r w:rsidR="00875252"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Bootstrap 5 uses a default font-size of 1rem (16px by default), and its line-height is 1.5. In addition, all &lt;p&gt; elements have margin-top: 0 and margin-bottom: 1rem (16px by default).</w:t>
      </w:r>
    </w:p>
    <w:p w14:paraId="465DCBC4" w14:textId="77777777" w:rsidR="00D17171" w:rsidRPr="00D030E3" w:rsidRDefault="00D17171" w:rsidP="0081488B">
      <w:pPr>
        <w:rPr>
          <w:rFonts w:cstheme="minorHAnsi"/>
          <w:color w:val="000000" w:themeColor="text1"/>
          <w:sz w:val="28"/>
          <w:szCs w:val="28"/>
        </w:rPr>
      </w:pPr>
    </w:p>
    <w:p w14:paraId="337257BE" w14:textId="77777777" w:rsidR="00D17171" w:rsidRPr="00D030E3" w:rsidRDefault="00D17171" w:rsidP="0081488B">
      <w:pPr>
        <w:rPr>
          <w:rFonts w:cstheme="minorHAnsi"/>
          <w:color w:val="000000" w:themeColor="text1"/>
          <w:sz w:val="28"/>
          <w:szCs w:val="28"/>
        </w:rPr>
      </w:pPr>
    </w:p>
    <w:p w14:paraId="1DA23057" w14:textId="7E5083BF" w:rsidR="0081488B" w:rsidRPr="00D030E3" w:rsidRDefault="0081488B" w:rsidP="0081488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What do you know about the Bootstrap Grid System?</w:t>
      </w:r>
    </w:p>
    <w:p w14:paraId="0DA9C0CE" w14:textId="213BDEDA" w:rsidR="0081488B" w:rsidRPr="00D030E3" w:rsidRDefault="0081488B" w:rsidP="0081488B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Ans. </w:t>
      </w:r>
      <w:r w:rsidR="00E97D84" w:rsidRPr="00D030E3">
        <w:rPr>
          <w:rFonts w:cstheme="minorHAnsi"/>
          <w:color w:val="000000" w:themeColor="text1"/>
          <w:sz w:val="28"/>
          <w:szCs w:val="28"/>
        </w:rPr>
        <w:t xml:space="preserve">The Bootstrap Grid System is a powerful tool for creating responsive, flexible, and well-structured web layouts. </w:t>
      </w:r>
    </w:p>
    <w:p w14:paraId="63180D9C" w14:textId="1058297A" w:rsidR="00E97D84" w:rsidRPr="00D030E3" w:rsidRDefault="00E97D84" w:rsidP="0081488B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The grid system is based on a 12-column layout, allowing for a wide range of combinations for creating complex layouts. The basic structure involves rows (&lt;div class="row"&gt;) and columns (&lt;div class="col"&gt;). Rows are used to create horizontal groups of columns.</w:t>
      </w:r>
    </w:p>
    <w:p w14:paraId="23DBE7E4" w14:textId="0309F799" w:rsidR="00E97D84" w:rsidRPr="00D030E3" w:rsidRDefault="00E97D84" w:rsidP="0081488B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06C5F5B" wp14:editId="4892F76F">
            <wp:extent cx="2390775" cy="2247900"/>
            <wp:effectExtent l="0" t="0" r="9525" b="0"/>
            <wp:docPr id="187967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7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E23C" w14:textId="77777777" w:rsidR="00D17171" w:rsidRPr="00D030E3" w:rsidRDefault="00D17171" w:rsidP="0081488B">
      <w:pPr>
        <w:rPr>
          <w:rFonts w:cstheme="minorHAnsi"/>
          <w:color w:val="000000" w:themeColor="text1"/>
          <w:sz w:val="28"/>
          <w:szCs w:val="28"/>
        </w:rPr>
      </w:pPr>
    </w:p>
    <w:p w14:paraId="1E4D3A4C" w14:textId="69CE095A" w:rsidR="00754BC5" w:rsidRPr="00D030E3" w:rsidRDefault="00754BC5" w:rsidP="00754BC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What is the difference between Bootstrap 4 and Bootstrap 5</w:t>
      </w:r>
    </w:p>
    <w:p w14:paraId="6E26A42D" w14:textId="0E666C72" w:rsidR="00754BC5" w:rsidRPr="00D030E3" w:rsidRDefault="00754BC5" w:rsidP="00754BC5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Ans.  </w:t>
      </w:r>
      <w:r w:rsidR="009A770A" w:rsidRPr="00D030E3">
        <w:rPr>
          <w:rFonts w:cstheme="minorHAnsi"/>
          <w:color w:val="000000" w:themeColor="text1"/>
          <w:sz w:val="28"/>
          <w:szCs w:val="28"/>
        </w:rPr>
        <w:t>BOOTSTRAP 4</w:t>
      </w:r>
    </w:p>
    <w:p w14:paraId="4AB88DBE" w14:textId="77777777" w:rsidR="00D967D6" w:rsidRPr="00D030E3" w:rsidRDefault="00D967D6" w:rsidP="009A770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Dependent on jQuery for some functionalities</w:t>
      </w:r>
    </w:p>
    <w:p w14:paraId="2A0B88A3" w14:textId="7FBB2CF4" w:rsidR="00B0128F" w:rsidRPr="00D030E3" w:rsidRDefault="00B0128F" w:rsidP="009A770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Bootstrap 4 has less collection of </w:t>
      </w:r>
      <w:proofErr w:type="spellStart"/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colors</w:t>
      </w:r>
      <w:proofErr w:type="spellEnd"/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7C9ABCBF" w14:textId="77777777" w:rsidR="00D967D6" w:rsidRPr="00D030E3" w:rsidRDefault="00D967D6" w:rsidP="00D967D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Mobile responsiveness is good but not the primary focus.</w:t>
      </w:r>
    </w:p>
    <w:p w14:paraId="30629451" w14:textId="34BAC816" w:rsidR="00D967D6" w:rsidRPr="00D030E3" w:rsidRDefault="00D967D6" w:rsidP="00D967D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Limited utility classes for spacing, etc.</w:t>
      </w:r>
    </w:p>
    <w:p w14:paraId="1E37CF84" w14:textId="51C07EEF" w:rsidR="009A770A" w:rsidRPr="00D030E3" w:rsidRDefault="009A770A" w:rsidP="009A770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We cannot modify utilities in bootstrap 4</w:t>
      </w:r>
    </w:p>
    <w:p w14:paraId="12404227" w14:textId="77777777" w:rsidR="00D030E3" w:rsidRPr="00D030E3" w:rsidRDefault="00D030E3" w:rsidP="00D030E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D46B8FB" w14:textId="15C769F0" w:rsidR="009A770A" w:rsidRPr="00D030E3" w:rsidRDefault="009A770A" w:rsidP="009A770A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lastRenderedPageBreak/>
        <w:t>BOOTSTRAP 5</w:t>
      </w:r>
    </w:p>
    <w:p w14:paraId="3945813E" w14:textId="77777777" w:rsidR="00D967D6" w:rsidRPr="00D030E3" w:rsidRDefault="00D967D6" w:rsidP="009A770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Removed jQuery dependency</w:t>
      </w:r>
    </w:p>
    <w:p w14:paraId="3AEFCF78" w14:textId="788C4BD1" w:rsidR="00B0128F" w:rsidRPr="00D030E3" w:rsidRDefault="00B0128F" w:rsidP="009A770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Has vibrant and more </w:t>
      </w:r>
      <w:proofErr w:type="spellStart"/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colors</w:t>
      </w:r>
      <w:proofErr w:type="spellEnd"/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available.</w:t>
      </w:r>
    </w:p>
    <w:p w14:paraId="5B191BEC" w14:textId="77777777" w:rsidR="00D967D6" w:rsidRPr="00D030E3" w:rsidRDefault="00D967D6" w:rsidP="009A770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Prioritizes mobile-first design, ensuring optimal layout and functionality on smaller screens.</w:t>
      </w:r>
    </w:p>
    <w:p w14:paraId="798B1B30" w14:textId="13D05466" w:rsidR="00D967D6" w:rsidRPr="00D030E3" w:rsidRDefault="00D967D6" w:rsidP="009A770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Expanded utility classes for better control</w:t>
      </w:r>
    </w:p>
    <w:p w14:paraId="4CD81875" w14:textId="27D96C36" w:rsidR="009A770A" w:rsidRPr="00D030E3" w:rsidRDefault="004B2ED0" w:rsidP="009A770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Bootstrap 5 gave freedom to modify and also create our own utility</w:t>
      </w:r>
    </w:p>
    <w:p w14:paraId="3886568C" w14:textId="77777777" w:rsidR="00874475" w:rsidRPr="00D030E3" w:rsidRDefault="00874475" w:rsidP="0087447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3473F39D" w14:textId="77777777" w:rsidR="00874475" w:rsidRPr="00D030E3" w:rsidRDefault="00874475" w:rsidP="0087447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32FA5A6" w14:textId="77777777" w:rsidR="00C14A55" w:rsidRPr="00D030E3" w:rsidRDefault="00C14A55" w:rsidP="00C14A5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3174CC3E" w14:textId="6E3268B3" w:rsidR="00C14A55" w:rsidRPr="00D030E3" w:rsidRDefault="00C14A55" w:rsidP="00C14A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What is a Button Group, and what is the class for a basic Button Group?</w:t>
      </w:r>
    </w:p>
    <w:p w14:paraId="5E49A55C" w14:textId="1619BDD9" w:rsidR="00D967D6" w:rsidRPr="00D030E3" w:rsidRDefault="00C14A55" w:rsidP="00D967D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Ans. </w:t>
      </w:r>
      <w:r w:rsidR="00D967D6" w:rsidRPr="00D030E3">
        <w:rPr>
          <w:rFonts w:cstheme="minorHAnsi"/>
          <w:color w:val="000000" w:themeColor="text1"/>
          <w:kern w:val="0"/>
          <w:sz w:val="28"/>
          <w:szCs w:val="28"/>
        </w:rPr>
        <w:t xml:space="preserve">A Button Group is a component in Bootstrap that groups a series of button and allowing them to be visually connected and organized. This component is useful for presenting related actions or options in a cohesive manner. The class for a basic Button Group is </w:t>
      </w:r>
      <w:r w:rsidR="00D967D6" w:rsidRPr="00040D57">
        <w:rPr>
          <w:rFonts w:cstheme="minorHAnsi"/>
          <w:color w:val="000000" w:themeColor="text1"/>
          <w:kern w:val="0"/>
          <w:sz w:val="28"/>
          <w:szCs w:val="28"/>
        </w:rPr>
        <w:t>‘</w:t>
      </w:r>
      <w:r w:rsidR="00040D57">
        <w:rPr>
          <w:rFonts w:cstheme="minorHAnsi"/>
          <w:color w:val="000000" w:themeColor="text1"/>
          <w:kern w:val="0"/>
          <w:sz w:val="28"/>
          <w:szCs w:val="28"/>
        </w:rPr>
        <w:t>’</w:t>
      </w:r>
      <w:r w:rsidR="00D967D6" w:rsidRPr="00040D57">
        <w:rPr>
          <w:rFonts w:cstheme="minorHAnsi"/>
          <w:color w:val="000000" w:themeColor="text1"/>
          <w:kern w:val="0"/>
          <w:sz w:val="28"/>
          <w:szCs w:val="28"/>
        </w:rPr>
        <w:t>.</w:t>
      </w:r>
      <w:proofErr w:type="spellStart"/>
      <w:r w:rsidR="00D967D6" w:rsidRPr="00040D57">
        <w:rPr>
          <w:rFonts w:cstheme="minorHAnsi"/>
          <w:color w:val="000000" w:themeColor="text1"/>
          <w:kern w:val="0"/>
          <w:sz w:val="28"/>
          <w:szCs w:val="28"/>
        </w:rPr>
        <w:t>btn</w:t>
      </w:r>
      <w:proofErr w:type="spellEnd"/>
      <w:r w:rsidR="00D967D6" w:rsidRPr="00040D57">
        <w:rPr>
          <w:rFonts w:cstheme="minorHAnsi"/>
          <w:color w:val="000000" w:themeColor="text1"/>
          <w:kern w:val="0"/>
          <w:sz w:val="28"/>
          <w:szCs w:val="28"/>
        </w:rPr>
        <w:t>-group</w:t>
      </w:r>
      <w:r w:rsidR="00040D57">
        <w:rPr>
          <w:rFonts w:cstheme="minorHAnsi"/>
          <w:color w:val="000000" w:themeColor="text1"/>
          <w:kern w:val="0"/>
          <w:sz w:val="28"/>
          <w:szCs w:val="28"/>
        </w:rPr>
        <w:t>’</w:t>
      </w:r>
      <w:r w:rsidR="00D967D6" w:rsidRPr="00040D57">
        <w:rPr>
          <w:rFonts w:cstheme="minorHAnsi"/>
          <w:color w:val="000000" w:themeColor="text1"/>
          <w:kern w:val="0"/>
          <w:sz w:val="28"/>
          <w:szCs w:val="28"/>
        </w:rPr>
        <w:t>’</w:t>
      </w:r>
      <w:r w:rsidR="00D967D6" w:rsidRPr="00D030E3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14:paraId="1C1A9F68" w14:textId="4A599922" w:rsidR="00C14A55" w:rsidRPr="00D030E3" w:rsidRDefault="00C14A55" w:rsidP="00C14A55">
      <w:pPr>
        <w:rPr>
          <w:rFonts w:cstheme="minorHAnsi"/>
          <w:color w:val="000000" w:themeColor="text1"/>
          <w:sz w:val="28"/>
          <w:szCs w:val="28"/>
        </w:rPr>
      </w:pPr>
    </w:p>
    <w:p w14:paraId="24CAAA35" w14:textId="08FA813C" w:rsidR="00C14A55" w:rsidRPr="00D030E3" w:rsidRDefault="00C14A55" w:rsidP="00C14A55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D3C9399" wp14:editId="67F6FBEB">
            <wp:extent cx="5219700" cy="1028700"/>
            <wp:effectExtent l="0" t="0" r="0" b="0"/>
            <wp:docPr id="20711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963" w14:textId="77777777" w:rsidR="00874475" w:rsidRPr="00D030E3" w:rsidRDefault="00874475" w:rsidP="00C14A55">
      <w:pPr>
        <w:rPr>
          <w:rFonts w:cstheme="minorHAnsi"/>
          <w:color w:val="000000" w:themeColor="text1"/>
          <w:sz w:val="28"/>
          <w:szCs w:val="28"/>
        </w:rPr>
      </w:pPr>
    </w:p>
    <w:p w14:paraId="2D6C566B" w14:textId="77777777" w:rsidR="00C35DB6" w:rsidRPr="00D030E3" w:rsidRDefault="00C35DB6" w:rsidP="00C14A55">
      <w:pPr>
        <w:rPr>
          <w:rFonts w:cstheme="minorHAnsi"/>
          <w:color w:val="000000" w:themeColor="text1"/>
          <w:sz w:val="28"/>
          <w:szCs w:val="28"/>
        </w:rPr>
      </w:pPr>
    </w:p>
    <w:p w14:paraId="1A2C381F" w14:textId="0A79C83F" w:rsidR="00C35DB6" w:rsidRPr="00D030E3" w:rsidRDefault="00C35DB6" w:rsidP="00C35DB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How can you use Bootstrap to make thumbnails?</w:t>
      </w:r>
    </w:p>
    <w:p w14:paraId="7BC689B2" w14:textId="77777777" w:rsidR="00C35DB6" w:rsidRPr="00D030E3" w:rsidRDefault="00C35DB6" w:rsidP="00C35DB6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Ans. </w:t>
      </w:r>
    </w:p>
    <w:p w14:paraId="2D958A72" w14:textId="032497BA" w:rsidR="00861324" w:rsidRPr="00D030E3" w:rsidRDefault="00861324" w:rsidP="00C35DB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i/>
          <w:iCs/>
          <w:color w:val="000000" w:themeColor="text1"/>
          <w:spacing w:val="1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D030E3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>humbnail</w:t>
      </w:r>
      <w:proofErr w:type="spellEnd"/>
      <w:r w:rsidRPr="00D030E3">
        <w:rPr>
          <w:rFonts w:cstheme="minorHAnsi"/>
          <w:i/>
          <w:iCs/>
          <w:color w:val="000000" w:themeColor="text1"/>
          <w:spacing w:val="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030E3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>class is used to show linked images in grids (</w:t>
      </w:r>
      <w:hyperlink r:id="rId10" w:history="1">
        <w:r w:rsidRPr="00D030E3">
          <w:rPr>
            <w:rStyle w:val="Hyperlink"/>
            <w:rFonts w:cstheme="minorHAnsi"/>
            <w:color w:val="000000" w:themeColor="text1"/>
            <w:spacing w:val="1"/>
            <w:sz w:val="28"/>
            <w:szCs w:val="28"/>
            <w:bdr w:val="none" w:sz="0" w:space="0" w:color="auto" w:frame="1"/>
            <w:shd w:val="clear" w:color="auto" w:fill="FFFFFF"/>
          </w:rPr>
          <w:t>grid system</w:t>
        </w:r>
      </w:hyperlink>
      <w:r w:rsidRPr="00D030E3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>), a thumbnail is created using class </w:t>
      </w:r>
      <w:r w:rsidRPr="00D030E3">
        <w:rPr>
          <w:rFonts w:cstheme="minorHAnsi"/>
          <w:i/>
          <w:iCs/>
          <w:color w:val="000000" w:themeColor="text1"/>
          <w:spacing w:val="1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D030E3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 xml:space="preserve"> thumbnail</w:t>
      </w:r>
      <w:r w:rsidRPr="00D030E3">
        <w:rPr>
          <w:rFonts w:cstheme="minorHAnsi"/>
          <w:i/>
          <w:iCs/>
          <w:color w:val="000000" w:themeColor="text1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l</w:t>
      </w:r>
      <w:r w:rsidRPr="00D030E3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> within the element </w:t>
      </w:r>
      <w:hyperlink r:id="rId11" w:anchor=":~:text=HTML%20Tag,-Difficulty%20Level%20%3A%20Basic&amp;text=The%20tag%20(anchor,as%20its%20%E2%80%9Chref%E2%80%9D%20value." w:history="1">
        <w:r w:rsidRPr="00D030E3">
          <w:rPr>
            <w:rStyle w:val="Hyperlink"/>
            <w:rFonts w:cstheme="minorHAnsi"/>
            <w:color w:val="000000" w:themeColor="text1"/>
            <w:spacing w:val="1"/>
            <w:sz w:val="28"/>
            <w:szCs w:val="28"/>
            <w:bdr w:val="none" w:sz="0" w:space="0" w:color="auto" w:frame="1"/>
            <w:shd w:val="clear" w:color="auto" w:fill="FFFFFF"/>
          </w:rPr>
          <w:t>&lt;a&gt;</w:t>
        </w:r>
      </w:hyperlink>
      <w:r w:rsidRPr="00D030E3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>.  </w:t>
      </w:r>
    </w:p>
    <w:p w14:paraId="23FF0819" w14:textId="75F75C1C" w:rsidR="00B373B1" w:rsidRPr="00D030E3" w:rsidRDefault="00B373B1" w:rsidP="00C35DB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Add “col-sm-6” and “col-md-3” to four div sections which creates webpage responsive.</w:t>
      </w:r>
    </w:p>
    <w:p w14:paraId="0E70431A" w14:textId="77777777" w:rsidR="00B373B1" w:rsidRPr="00D030E3" w:rsidRDefault="00B373B1" w:rsidP="00B373B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F065882" w14:textId="1A1F9F88" w:rsidR="00B373B1" w:rsidRPr="00D030E3" w:rsidRDefault="00B373B1" w:rsidP="00B373B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37EF69" wp14:editId="715385B4">
            <wp:extent cx="5731510" cy="2000250"/>
            <wp:effectExtent l="0" t="0" r="2540" b="0"/>
            <wp:docPr id="171704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42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CA59" w14:textId="77777777" w:rsidR="00874475" w:rsidRPr="00D030E3" w:rsidRDefault="00874475" w:rsidP="00B373B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DD8B1E8" w14:textId="77777777" w:rsidR="00874475" w:rsidRPr="00D030E3" w:rsidRDefault="00874475" w:rsidP="00B373B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DB20F62" w14:textId="68858055" w:rsidR="00E70300" w:rsidRPr="00D030E3" w:rsidRDefault="00E70300" w:rsidP="00E703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In Bootstrap 4, what is flexbox?</w:t>
      </w:r>
    </w:p>
    <w:p w14:paraId="19C8ADF7" w14:textId="6B7750CD" w:rsidR="00E70300" w:rsidRPr="00D030E3" w:rsidRDefault="00E70300" w:rsidP="00E70300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Ans. In Bootstrap 4, flex box is used to control the layout and alignment specification of Bootstrap 4 components. This box makes it easier to design flexible responsive layout structures without using float or positioning attributes.</w:t>
      </w:r>
    </w:p>
    <w:p w14:paraId="19FA55EE" w14:textId="77777777" w:rsidR="00E70300" w:rsidRPr="00D030E3" w:rsidRDefault="00E70300" w:rsidP="00E70300">
      <w:pPr>
        <w:rPr>
          <w:rFonts w:cstheme="minorHAnsi"/>
          <w:color w:val="000000" w:themeColor="text1"/>
          <w:sz w:val="28"/>
          <w:szCs w:val="28"/>
        </w:rPr>
      </w:pPr>
    </w:p>
    <w:p w14:paraId="4DAA0EA8" w14:textId="208B8C4D" w:rsidR="00E70300" w:rsidRPr="00D030E3" w:rsidRDefault="00E70300" w:rsidP="00E703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How can one create an alert in Bootstrap?</w:t>
      </w:r>
    </w:p>
    <w:p w14:paraId="436BA85B" w14:textId="0474C36B" w:rsidR="00E70300" w:rsidRPr="00D030E3" w:rsidRDefault="00E70300" w:rsidP="00E70300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 xml:space="preserve">Ans. </w:t>
      </w:r>
      <w:r w:rsidR="007476D5" w:rsidRPr="00D030E3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These alert messages are highlighted text that should be taken into account when executing a task. Using preset classes in Bootstrap, these alert messages can be displayed on the website.</w:t>
      </w:r>
    </w:p>
    <w:p w14:paraId="17E7375F" w14:textId="74576267" w:rsidR="00B73EDD" w:rsidRPr="00D030E3" w:rsidRDefault="00A503DA" w:rsidP="00E70300">
      <w:p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7670E44" wp14:editId="279B227E">
            <wp:extent cx="3695700" cy="771525"/>
            <wp:effectExtent l="0" t="0" r="0" b="9525"/>
            <wp:docPr id="64341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8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A9E1" w14:textId="43C5C0F7" w:rsidR="00B73EDD" w:rsidRPr="00D030E3" w:rsidRDefault="00B73EDD" w:rsidP="00B73ED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What is a bootstrap card and how would you create one?</w:t>
      </w:r>
    </w:p>
    <w:p w14:paraId="54B3B14C" w14:textId="47AB9934" w:rsidR="00ED659D" w:rsidRPr="00D030E3" w:rsidRDefault="00B73EDD" w:rsidP="00ED659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D030E3">
        <w:rPr>
          <w:rFonts w:cstheme="minorHAnsi"/>
          <w:color w:val="000000" w:themeColor="text1"/>
          <w:sz w:val="28"/>
          <w:szCs w:val="28"/>
        </w:rPr>
        <w:t>Ans</w:t>
      </w:r>
      <w:r w:rsidR="00ED659D" w:rsidRPr="00D030E3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 w:rsidR="00ED659D" w:rsidRPr="00D030E3">
        <w:rPr>
          <w:rFonts w:cstheme="minorHAnsi"/>
          <w:color w:val="000000" w:themeColor="text1"/>
          <w:kern w:val="0"/>
          <w:sz w:val="28"/>
          <w:szCs w:val="28"/>
        </w:rPr>
        <w:t>A Bootstrap card is flexible and extensible content container. It’s a versatile component used for displaying various types of content, such as images, text, links, buttons and more in a structured and visually appealing manner.</w:t>
      </w:r>
    </w:p>
    <w:p w14:paraId="7DB0F7D8" w14:textId="0CA59757" w:rsidR="00C8639E" w:rsidRPr="00D030E3" w:rsidRDefault="00C8639E" w:rsidP="00ED659D">
      <w:pPr>
        <w:rPr>
          <w:rFonts w:cstheme="minorHAnsi"/>
          <w:color w:val="000000" w:themeColor="text1"/>
          <w:sz w:val="28"/>
          <w:szCs w:val="28"/>
        </w:rPr>
      </w:pPr>
    </w:p>
    <w:p w14:paraId="549267D3" w14:textId="607669E0" w:rsidR="00C8639E" w:rsidRPr="00002CDE" w:rsidRDefault="00C8639E" w:rsidP="00B73EDD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8AE09" wp14:editId="62C96C2E">
            <wp:extent cx="2581275" cy="3990975"/>
            <wp:effectExtent l="0" t="0" r="9525" b="9525"/>
            <wp:docPr id="45682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9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333B" w14:textId="77777777" w:rsidR="00C14A55" w:rsidRPr="00002CDE" w:rsidRDefault="00C14A55" w:rsidP="00C14A55">
      <w:pPr>
        <w:rPr>
          <w:rFonts w:cstheme="minorHAnsi"/>
          <w:sz w:val="28"/>
          <w:szCs w:val="28"/>
        </w:rPr>
      </w:pPr>
    </w:p>
    <w:p w14:paraId="614A6B53" w14:textId="77777777" w:rsidR="009A770A" w:rsidRPr="00002CDE" w:rsidRDefault="009A770A" w:rsidP="00754BC5">
      <w:pPr>
        <w:rPr>
          <w:rFonts w:cstheme="minorHAnsi"/>
          <w:sz w:val="28"/>
          <w:szCs w:val="28"/>
        </w:rPr>
      </w:pPr>
    </w:p>
    <w:sectPr w:rsidR="009A770A" w:rsidRPr="0000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98B0A" w14:textId="77777777" w:rsidR="00124A32" w:rsidRDefault="00124A32" w:rsidP="00861324">
      <w:pPr>
        <w:spacing w:after="0" w:line="240" w:lineRule="auto"/>
      </w:pPr>
      <w:r>
        <w:separator/>
      </w:r>
    </w:p>
  </w:endnote>
  <w:endnote w:type="continuationSeparator" w:id="0">
    <w:p w14:paraId="525C5702" w14:textId="77777777" w:rsidR="00124A32" w:rsidRDefault="00124A32" w:rsidP="0086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DA6C4" w14:textId="77777777" w:rsidR="00124A32" w:rsidRDefault="00124A32" w:rsidP="00861324">
      <w:pPr>
        <w:spacing w:after="0" w:line="240" w:lineRule="auto"/>
      </w:pPr>
      <w:r>
        <w:separator/>
      </w:r>
    </w:p>
  </w:footnote>
  <w:footnote w:type="continuationSeparator" w:id="0">
    <w:p w14:paraId="5CA6B462" w14:textId="77777777" w:rsidR="00124A32" w:rsidRDefault="00124A32" w:rsidP="0086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61324"/>
    <w:multiLevelType w:val="hybridMultilevel"/>
    <w:tmpl w:val="F018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5C2F"/>
    <w:multiLevelType w:val="hybridMultilevel"/>
    <w:tmpl w:val="5108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409D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846"/>
    <w:multiLevelType w:val="hybridMultilevel"/>
    <w:tmpl w:val="E0769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59B9"/>
    <w:multiLevelType w:val="hybridMultilevel"/>
    <w:tmpl w:val="9EC4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3118B"/>
    <w:multiLevelType w:val="hybridMultilevel"/>
    <w:tmpl w:val="B78029F8"/>
    <w:lvl w:ilvl="0" w:tplc="7D4EAD8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1C315F"/>
    <w:multiLevelType w:val="hybridMultilevel"/>
    <w:tmpl w:val="7C4E3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FC26C2"/>
    <w:multiLevelType w:val="hybridMultilevel"/>
    <w:tmpl w:val="4A2A9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56E39"/>
    <w:multiLevelType w:val="hybridMultilevel"/>
    <w:tmpl w:val="B7F2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97CF3"/>
    <w:multiLevelType w:val="hybridMultilevel"/>
    <w:tmpl w:val="98707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11348"/>
    <w:multiLevelType w:val="multilevel"/>
    <w:tmpl w:val="B580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441AF"/>
    <w:multiLevelType w:val="hybridMultilevel"/>
    <w:tmpl w:val="1DDE2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680706">
    <w:abstractNumId w:val="4"/>
  </w:num>
  <w:num w:numId="2" w16cid:durableId="1692142273">
    <w:abstractNumId w:val="5"/>
  </w:num>
  <w:num w:numId="3" w16cid:durableId="2141220238">
    <w:abstractNumId w:val="2"/>
  </w:num>
  <w:num w:numId="4" w16cid:durableId="73207883">
    <w:abstractNumId w:val="3"/>
  </w:num>
  <w:num w:numId="5" w16cid:durableId="700135638">
    <w:abstractNumId w:val="0"/>
  </w:num>
  <w:num w:numId="6" w16cid:durableId="158886234">
    <w:abstractNumId w:val="10"/>
  </w:num>
  <w:num w:numId="7" w16cid:durableId="1219560803">
    <w:abstractNumId w:val="6"/>
  </w:num>
  <w:num w:numId="8" w16cid:durableId="15917005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400652">
    <w:abstractNumId w:val="9"/>
  </w:num>
  <w:num w:numId="10" w16cid:durableId="198055212">
    <w:abstractNumId w:val="8"/>
  </w:num>
  <w:num w:numId="11" w16cid:durableId="272174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36"/>
    <w:rsid w:val="00002CDE"/>
    <w:rsid w:val="00040D57"/>
    <w:rsid w:val="00124A32"/>
    <w:rsid w:val="0014321B"/>
    <w:rsid w:val="00322C32"/>
    <w:rsid w:val="004B2ED0"/>
    <w:rsid w:val="007476D5"/>
    <w:rsid w:val="00754BC5"/>
    <w:rsid w:val="0081488B"/>
    <w:rsid w:val="008537F9"/>
    <w:rsid w:val="00861324"/>
    <w:rsid w:val="00874475"/>
    <w:rsid w:val="00875252"/>
    <w:rsid w:val="009A770A"/>
    <w:rsid w:val="00A503DA"/>
    <w:rsid w:val="00B0128F"/>
    <w:rsid w:val="00B373B1"/>
    <w:rsid w:val="00B73EDD"/>
    <w:rsid w:val="00BD7D4B"/>
    <w:rsid w:val="00C14A55"/>
    <w:rsid w:val="00C35DB6"/>
    <w:rsid w:val="00C8639E"/>
    <w:rsid w:val="00D030E3"/>
    <w:rsid w:val="00D17171"/>
    <w:rsid w:val="00D967D6"/>
    <w:rsid w:val="00DC6CA7"/>
    <w:rsid w:val="00E45A64"/>
    <w:rsid w:val="00E70300"/>
    <w:rsid w:val="00E81AF6"/>
    <w:rsid w:val="00E97D84"/>
    <w:rsid w:val="00ED659D"/>
    <w:rsid w:val="00F22039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96CB"/>
  <w15:chartTrackingRefBased/>
  <w15:docId w15:val="{F363121D-4C4F-4414-AED9-A99BB7F9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E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6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1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1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24"/>
  </w:style>
  <w:style w:type="paragraph" w:styleId="Footer">
    <w:name w:val="footer"/>
    <w:basedOn w:val="Normal"/>
    <w:link w:val="FooterChar"/>
    <w:uiPriority w:val="99"/>
    <w:unhideWhenUsed/>
    <w:rsid w:val="00861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html-a-ta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bootstrap-4-grid-syste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</dc:creator>
  <cp:keywords/>
  <dc:description/>
  <cp:lastModifiedBy>Kaju</cp:lastModifiedBy>
  <cp:revision>21</cp:revision>
  <dcterms:created xsi:type="dcterms:W3CDTF">2024-05-09T10:57:00Z</dcterms:created>
  <dcterms:modified xsi:type="dcterms:W3CDTF">2024-05-21T06:31:00Z</dcterms:modified>
</cp:coreProperties>
</file>