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3513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5139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5139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35139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35139F" w:rsidRPr="00707DE3" w:rsidTr="00FF509F">
        <w:trPr>
          <w:trHeight w:val="357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35139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35139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35139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5139F" w:rsidRPr="00707DE3" w:rsidTr="00FF509F">
        <w:trPr>
          <w:trHeight w:val="357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5139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5139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5139F" w:rsidRPr="00707DE3" w:rsidTr="00FF509F">
        <w:trPr>
          <w:trHeight w:val="357"/>
        </w:trPr>
        <w:tc>
          <w:tcPr>
            <w:tcW w:w="4510" w:type="dxa"/>
            <w:vAlign w:val="bottom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35139F" w:rsidRPr="00707DE3" w:rsidRDefault="0035139F" w:rsidP="0035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:rsidR="00266B62" w:rsidRPr="00707DE3" w:rsidRDefault="00A8410C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CC1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8738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8738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738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CC1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D87A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7713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8738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AA35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8738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E04B7" w:rsidRDefault="000E04B7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04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Solution: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04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When three coins are tossed, </w:t>
      </w:r>
    </w:p>
    <w:p w:rsidR="000E04B7" w:rsidRDefault="000E04B7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04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total number of possible combinations are 2^3 = 8. </w:t>
      </w:r>
    </w:p>
    <w:p w:rsidR="000E04B7" w:rsidRDefault="000E04B7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04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These combinations are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04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HHH, HHT, HTH, THH, TTH, THT, HTT, TTT. </w:t>
      </w:r>
    </w:p>
    <w:p w:rsidR="000E04B7" w:rsidRDefault="000E04B7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04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number of combinations which have two heads and one tail are: HHT, HTH, TTH =3 </w:t>
      </w:r>
    </w:p>
    <w:p w:rsidR="000E04B7" w:rsidRDefault="000E04B7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04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Therefore, the probability of getting two heads and one tails is: </w:t>
      </w:r>
    </w:p>
    <w:p w:rsidR="000E04B7" w:rsidRPr="000E04B7" w:rsidRDefault="000E04B7" w:rsidP="000E04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04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 (Two heads and One Tail) = Number of desired outcomes/ Number of Total Outcomes = 3/8 = 0.375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F504C" w:rsidRPr="003F504C" w:rsidRDefault="003F504C" w:rsidP="003F504C">
      <w:pPr>
        <w:ind w:left="360"/>
        <w:rPr>
          <w:rFonts w:ascii="Times New Roman" w:hAnsi="Times New Roman" w:cs="Times New Roman"/>
          <w:sz w:val="28"/>
          <w:szCs w:val="28"/>
        </w:rPr>
      </w:pPr>
      <w:r w:rsidRPr="003F50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Solution:</w:t>
      </w:r>
    </w:p>
    <w:p w:rsidR="003F504C" w:rsidRDefault="003F504C" w:rsidP="003F504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 xml:space="preserve">So, when we roll two dice there are </w:t>
      </w:r>
      <w:r>
        <w:rPr>
          <w:color w:val="1F2328"/>
          <w:sz w:val="28"/>
          <w:szCs w:val="28"/>
        </w:rPr>
        <w:t xml:space="preserve"> </w:t>
      </w:r>
      <w:r w:rsidRPr="003F504C">
        <w:rPr>
          <w:color w:val="1F2328"/>
          <w:sz w:val="28"/>
          <w:szCs w:val="28"/>
        </w:rPr>
        <w:t xml:space="preserve">6 × 6 = 36 outcomes. </w:t>
      </w:r>
    </w:p>
    <w:p w:rsidR="003F504C" w:rsidRDefault="003F504C" w:rsidP="003F504C">
      <w:pPr>
        <w:pStyle w:val="NormalWeb"/>
        <w:shd w:val="clear" w:color="auto" w:fill="FFFFFF"/>
        <w:spacing w:before="0" w:beforeAutospacing="0" w:after="228" w:afterAutospacing="0"/>
        <w:ind w:left="72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 xml:space="preserve">There is no any moment when the sum of dice is 1 Therefore, the </w:t>
      </w:r>
    </w:p>
    <w:p w:rsidR="003F504C" w:rsidRPr="003F504C" w:rsidRDefault="003F504C" w:rsidP="003F504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>P(sum is equal to 1)= 0/36=0</w:t>
      </w:r>
    </w:p>
    <w:p w:rsidR="003F504C" w:rsidRDefault="003F504C" w:rsidP="003F504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 xml:space="preserve"> Less than or equal to 4 The set of possible outcomes when we roll a die are {1, 2, 3, 4, 5, 6} So, when we roll two dice there are 6 × 6 = 36 outcomes. </w:t>
      </w:r>
    </w:p>
    <w:p w:rsidR="003F504C" w:rsidRDefault="003F504C" w:rsidP="003F504C">
      <w:pPr>
        <w:pStyle w:val="NormalWeb"/>
        <w:shd w:val="clear" w:color="auto" w:fill="FFFFFF"/>
        <w:spacing w:before="0" w:beforeAutospacing="0" w:after="228" w:afterAutospacing="0"/>
        <w:ind w:left="72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>When we roll two dice, the possibility of getting number 4 is (1, 3), (2, 2), and (3, 1).</w:t>
      </w:r>
    </w:p>
    <w:p w:rsidR="003F504C" w:rsidRDefault="003F504C" w:rsidP="003F504C">
      <w:pPr>
        <w:pStyle w:val="NormalWeb"/>
        <w:shd w:val="clear" w:color="auto" w:fill="FFFFFF"/>
        <w:spacing w:before="0" w:beforeAutospacing="0" w:after="228" w:afterAutospacing="0"/>
        <w:ind w:left="72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 xml:space="preserve"> So, The number of favorable outcomes = 3 Total number of outcomes = 36 Therefore,</w:t>
      </w:r>
    </w:p>
    <w:p w:rsidR="003F504C" w:rsidRPr="003F504C" w:rsidRDefault="003F504C" w:rsidP="003F504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lastRenderedPageBreak/>
        <w:t xml:space="preserve"> P(sum is Less than or equal to 4)=The number of favorable outcomes / Total number of possibilities = 3 / 36 = 1/12.</w:t>
      </w:r>
    </w:p>
    <w:p w:rsidR="003F504C" w:rsidRDefault="003F504C" w:rsidP="003F504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3"/>
          <w:szCs w:val="23"/>
        </w:rPr>
        <w:t xml:space="preserve"> </w:t>
      </w:r>
      <w:r w:rsidRPr="003F504C">
        <w:rPr>
          <w:color w:val="1F2328"/>
          <w:sz w:val="28"/>
          <w:szCs w:val="28"/>
        </w:rPr>
        <w:t xml:space="preserve">Sum is divisible by 2 and 3 The set of possible outcomes when we roll a die are {1, 2, 3, 4, 5, 6} </w:t>
      </w:r>
    </w:p>
    <w:p w:rsidR="003F504C" w:rsidRDefault="003F504C" w:rsidP="003F504C">
      <w:pPr>
        <w:pStyle w:val="NormalWeb"/>
        <w:shd w:val="clear" w:color="auto" w:fill="FFFFFF"/>
        <w:spacing w:before="0" w:beforeAutospacing="0" w:after="228" w:afterAutospacing="0"/>
        <w:ind w:left="72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 xml:space="preserve">So, when we roll two dice there are 6 × 6 = 36 outcomes. </w:t>
      </w:r>
    </w:p>
    <w:p w:rsidR="003F504C" w:rsidRDefault="003F504C" w:rsidP="003F504C">
      <w:pPr>
        <w:pStyle w:val="NormalWeb"/>
        <w:shd w:val="clear" w:color="auto" w:fill="FFFFFF"/>
        <w:spacing w:before="0" w:beforeAutospacing="0" w:after="228" w:afterAutospacing="0"/>
        <w:ind w:left="72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>When we roll two dice, the possibility of getting Sum should be divisible by both 2 and 3 is (1, 5), (2, 4), (3, 3), (4, 2), (5, 1), and (6, 6).</w:t>
      </w:r>
    </w:p>
    <w:p w:rsidR="003F504C" w:rsidRDefault="003F504C" w:rsidP="003F504C">
      <w:pPr>
        <w:pStyle w:val="NormalWeb"/>
        <w:shd w:val="clear" w:color="auto" w:fill="FFFFFF"/>
        <w:spacing w:before="0" w:beforeAutospacing="0" w:after="228" w:afterAutospacing="0"/>
        <w:ind w:left="72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 xml:space="preserve"> So, The number of favorable outcomes = 6 Total number of outcomes = 36 </w:t>
      </w:r>
    </w:p>
    <w:p w:rsidR="002E0863" w:rsidRPr="00A8410C" w:rsidRDefault="003F504C" w:rsidP="00A8410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3F504C">
        <w:rPr>
          <w:color w:val="1F2328"/>
          <w:sz w:val="28"/>
          <w:szCs w:val="28"/>
        </w:rPr>
        <w:t>Therefore, P(Sum is divisible by 2 and 3)=The number of favorable outcomes / Total number of possibilities = 6 / 36 = 1/6.</w:t>
      </w: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C46467" w:rsidRDefault="00C46467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0E04B7">
        <w:rPr>
          <w:color w:val="000000" w:themeColor="text1"/>
          <w:sz w:val="28"/>
          <w:szCs w:val="28"/>
          <w:shd w:val="clear" w:color="auto" w:fill="FFFFFF"/>
        </w:rPr>
        <w:t>Solution: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46467" w:rsidRDefault="00C46467" w:rsidP="00F407B7">
      <w:pPr>
        <w:pStyle w:val="NormalWeb"/>
        <w:spacing w:before="0" w:beforeAutospacing="0" w:after="0" w:afterAutospacing="0"/>
        <w:rPr>
          <w:color w:val="1F2328"/>
          <w:sz w:val="28"/>
          <w:szCs w:val="28"/>
          <w:shd w:val="clear" w:color="auto" w:fill="FFFFFF"/>
        </w:rPr>
      </w:pPr>
      <w:r w:rsidRPr="00C46467">
        <w:rPr>
          <w:color w:val="1F2328"/>
          <w:sz w:val="28"/>
          <w:szCs w:val="28"/>
          <w:shd w:val="clear" w:color="auto" w:fill="FFFFFF"/>
        </w:rPr>
        <w:t xml:space="preserve">Total number of balls = (2 + 3 + 2) = 7 Let S be the sample space. </w:t>
      </w:r>
    </w:p>
    <w:p w:rsidR="00C46467" w:rsidRDefault="00C46467" w:rsidP="00F407B7">
      <w:pPr>
        <w:pStyle w:val="NormalWeb"/>
        <w:spacing w:before="0" w:beforeAutospacing="0" w:after="0" w:afterAutospacing="0"/>
        <w:rPr>
          <w:color w:val="1F2328"/>
          <w:sz w:val="28"/>
          <w:szCs w:val="28"/>
          <w:shd w:val="clear" w:color="auto" w:fill="FFFFFF"/>
        </w:rPr>
      </w:pPr>
    </w:p>
    <w:p w:rsidR="00C46467" w:rsidRDefault="00C46467" w:rsidP="00F407B7">
      <w:pPr>
        <w:pStyle w:val="NormalWeb"/>
        <w:spacing w:before="0" w:beforeAutospacing="0" w:after="0" w:afterAutospacing="0"/>
        <w:rPr>
          <w:color w:val="1F2328"/>
          <w:sz w:val="28"/>
          <w:szCs w:val="28"/>
          <w:shd w:val="clear" w:color="auto" w:fill="FFFFFF"/>
        </w:rPr>
      </w:pPr>
      <w:r w:rsidRPr="00C46467">
        <w:rPr>
          <w:color w:val="1F2328"/>
          <w:sz w:val="28"/>
          <w:szCs w:val="28"/>
          <w:shd w:val="clear" w:color="auto" w:fill="FFFFFF"/>
        </w:rPr>
        <w:t xml:space="preserve">Then, n(S) = Number of ways of drawing 2 balls out of 7 =7C2 =(7×6)/(2×1) =21 </w:t>
      </w:r>
    </w:p>
    <w:p w:rsidR="00C46467" w:rsidRDefault="00C46467" w:rsidP="00F407B7">
      <w:pPr>
        <w:pStyle w:val="NormalWeb"/>
        <w:spacing w:before="0" w:beforeAutospacing="0" w:after="0" w:afterAutospacing="0"/>
        <w:rPr>
          <w:color w:val="1F2328"/>
          <w:sz w:val="28"/>
          <w:szCs w:val="28"/>
          <w:shd w:val="clear" w:color="auto" w:fill="FFFFFF"/>
        </w:rPr>
      </w:pPr>
    </w:p>
    <w:p w:rsidR="00C46467" w:rsidRDefault="00C46467" w:rsidP="00F407B7">
      <w:pPr>
        <w:pStyle w:val="NormalWeb"/>
        <w:spacing w:before="0" w:beforeAutospacing="0" w:after="0" w:afterAutospacing="0"/>
        <w:rPr>
          <w:color w:val="1F2328"/>
          <w:sz w:val="28"/>
          <w:szCs w:val="28"/>
          <w:shd w:val="clear" w:color="auto" w:fill="FFFFFF"/>
        </w:rPr>
      </w:pPr>
      <w:r w:rsidRPr="00C46467">
        <w:rPr>
          <w:color w:val="1F2328"/>
          <w:sz w:val="28"/>
          <w:szCs w:val="28"/>
          <w:shd w:val="clear" w:color="auto" w:fill="FFFFFF"/>
        </w:rPr>
        <w:t>Let E = Event of drawing 2 balls, none of which is blue.</w:t>
      </w:r>
    </w:p>
    <w:p w:rsidR="00C46467" w:rsidRDefault="00C46467" w:rsidP="00F407B7">
      <w:pPr>
        <w:pStyle w:val="NormalWeb"/>
        <w:spacing w:before="0" w:beforeAutospacing="0" w:after="0" w:afterAutospacing="0"/>
        <w:rPr>
          <w:color w:val="1F2328"/>
          <w:sz w:val="28"/>
          <w:szCs w:val="28"/>
          <w:shd w:val="clear" w:color="auto" w:fill="FFFFFF"/>
        </w:rPr>
      </w:pPr>
    </w:p>
    <w:p w:rsidR="00C46467" w:rsidRPr="00C46467" w:rsidRDefault="00C46467" w:rsidP="00C46467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C46467">
        <w:rPr>
          <w:color w:val="1F2328"/>
          <w:sz w:val="28"/>
          <w:szCs w:val="28"/>
          <w:shd w:val="clear" w:color="auto" w:fill="FFFFFF"/>
        </w:rPr>
        <w:t>So, n(E)= Number of ways of drawing 2 balls out of (2 + 3) balls. =5C2 =(5×4)/ (2×1) =10 Therefore, P(E)=n(E)/ n(S)=10/21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p w:rsidR="009228E7" w:rsidRDefault="009228E7" w:rsidP="00922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9228E7" w:rsidRDefault="009228E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476724" w:rsidRDefault="00476724" w:rsidP="00476724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476724" w:rsidRDefault="00476724" w:rsidP="00476724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7672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Solution: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47672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Expected number of candies for a randomly selected child = 1 * 0.015 + 4*0.20 + 3 </w:t>
      </w:r>
      <w:r w:rsidRPr="00476724">
        <w:rPr>
          <w:rStyle w:val="Emphasis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0.65 + 5</w:t>
      </w:r>
      <w:r w:rsidRPr="0047672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0.005 + 6 *0.01 + 2 * 0.12 = 0.015 + 0.8 + 1.95 + 0.025 + 0.06 + 0.24 = 3.090</w:t>
      </w:r>
    </w:p>
    <w:p w:rsidR="00476724" w:rsidRDefault="00476724" w:rsidP="00707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7672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So, The expected number of candies for randomly selected child is 3.09</w:t>
      </w:r>
    </w:p>
    <w:p w:rsidR="00476724" w:rsidRPr="00476724" w:rsidRDefault="00476724" w:rsidP="00476724">
      <w:pPr>
        <w:pStyle w:val="ListParagrap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A8410C" w:rsidRDefault="00266B62" w:rsidP="00A8410C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A8410C" w:rsidRDefault="000D69F4" w:rsidP="00A8410C">
      <w:pPr>
        <w:pStyle w:val="ListParagraph"/>
        <w:ind w:left="1080"/>
        <w:rPr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A54D5B">
        <w:rPr>
          <w:color w:val="1F2328"/>
          <w:sz w:val="28"/>
          <w:szCs w:val="28"/>
        </w:rPr>
        <w:t>Solution:</w:t>
      </w:r>
      <w:r>
        <w:rPr>
          <w:color w:val="1F2328"/>
          <w:sz w:val="28"/>
          <w:szCs w:val="28"/>
        </w:rPr>
        <w:t xml:space="preserve"> </w:t>
      </w:r>
      <w:r w:rsidRPr="00A54D5B">
        <w:rPr>
          <w:color w:val="1F2328"/>
          <w:sz w:val="28"/>
          <w:szCs w:val="28"/>
        </w:rPr>
        <w:t xml:space="preserve"> Expected Value = ∑ (probability * Value) = ∑ P(x). E(x) There are 9 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A54D5B">
        <w:rPr>
          <w:color w:val="1F2328"/>
          <w:sz w:val="28"/>
          <w:szCs w:val="28"/>
        </w:rPr>
        <w:t>patients,</w:t>
      </w:r>
      <w:r>
        <w:rPr>
          <w:color w:val="1F2328"/>
          <w:sz w:val="28"/>
          <w:szCs w:val="28"/>
        </w:rPr>
        <w:t xml:space="preserve">  </w:t>
      </w:r>
      <w:r w:rsidRPr="00A54D5B">
        <w:rPr>
          <w:color w:val="1F2328"/>
          <w:sz w:val="28"/>
          <w:szCs w:val="28"/>
        </w:rPr>
        <w:t xml:space="preserve"> Probability of selecting each patient = 1/9 Ex: 108, 110, 123, 134, 135, 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A54D5B">
        <w:rPr>
          <w:color w:val="1F2328"/>
          <w:sz w:val="28"/>
          <w:szCs w:val="28"/>
        </w:rPr>
        <w:t>145, 167, 187, 199 P(x): 1/9 1/9 1/9 1/9 1/9 1/9 1/9 1/9 1/9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A54D5B">
        <w:rPr>
          <w:color w:val="1F2328"/>
          <w:sz w:val="28"/>
          <w:szCs w:val="28"/>
        </w:rPr>
        <w:t xml:space="preserve"> Expected Value = (1/9)*108 + (1/9)*110 + (1/9)*123 + (1/9)*134 + (1/9)*135 + (1/9)*145 + (1/9)*167 + (1/9)*187 + (1/9)</w:t>
      </w:r>
      <w:r w:rsidRPr="00A54D5B">
        <w:rPr>
          <w:rStyle w:val="Emphasis"/>
          <w:color w:val="1F2328"/>
          <w:sz w:val="28"/>
          <w:szCs w:val="28"/>
        </w:rPr>
        <w:t>199 = (1/9) (108 + 110 + 123 + 134 + 135 + 145 + 167 + 187 + 199) = (1/9)</w:t>
      </w:r>
      <w:r w:rsidRPr="00A54D5B">
        <w:rPr>
          <w:color w:val="1F2328"/>
          <w:sz w:val="28"/>
          <w:szCs w:val="28"/>
        </w:rPr>
        <w:t>(1308) = 145.33</w:t>
      </w:r>
    </w:p>
    <w:p w:rsidR="00BC5748" w:rsidRPr="00A8410C" w:rsidRDefault="00C447FF" w:rsidP="00C447F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A54D5B">
        <w:rPr>
          <w:color w:val="1F2328"/>
          <w:sz w:val="28"/>
          <w:szCs w:val="28"/>
        </w:rPr>
        <w:t xml:space="preserve"> Expected Value of the Weight of that patient = 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A8410C" w:rsidRDefault="000D69F4" w:rsidP="00A8410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A8410C">
        <w:rPr>
          <w:b/>
          <w:sz w:val="28"/>
          <w:szCs w:val="28"/>
        </w:rPr>
        <w:t xml:space="preserve">  </w:t>
      </w:r>
      <w:r w:rsidR="00923E3B">
        <w:rPr>
          <w:b/>
          <w:sz w:val="28"/>
          <w:szCs w:val="28"/>
        </w:rPr>
        <w:t>SP and Weight(WT)</w:t>
      </w:r>
      <w:r w:rsidR="00A8410C" w:rsidRPr="00A8410C">
        <w:rPr>
          <w:b/>
          <w:sz w:val="28"/>
          <w:szCs w:val="28"/>
        </w:rPr>
        <w:t xml:space="preserve"> </w:t>
      </w:r>
      <w:r w:rsidR="00A8410C">
        <w:rPr>
          <w:b/>
          <w:sz w:val="28"/>
          <w:szCs w:val="28"/>
        </w:rPr>
        <w:t xml:space="preserve"> Use Q9_b.csv</w:t>
      </w:r>
    </w:p>
    <w:p w:rsidR="00923E3B" w:rsidRDefault="00923E3B" w:rsidP="00707DE3">
      <w:pPr>
        <w:rPr>
          <w:b/>
          <w:sz w:val="28"/>
          <w:szCs w:val="28"/>
        </w:rPr>
      </w:pPr>
    </w:p>
    <w:p w:rsidR="00707DE3" w:rsidRDefault="00A8410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:rsidR="00707DE3" w:rsidRDefault="00D87AB8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3.8pt">
            <v:imagedata r:id="rId7" o:title="histogram"/>
          </v:shape>
        </w:pict>
      </w:r>
    </w:p>
    <w:p w:rsidR="00CE30F4" w:rsidRDefault="00CE30F4" w:rsidP="00CE30F4">
      <w:pPr>
        <w:rPr>
          <w:rFonts w:ascii="Times New Roman" w:hAnsi="Times New Roman" w:cs="Times New Roman"/>
          <w:sz w:val="28"/>
          <w:szCs w:val="28"/>
        </w:rPr>
      </w:pPr>
      <w:r w:rsidRPr="00CE30F4">
        <w:rPr>
          <w:rFonts w:ascii="Times New Roman" w:hAnsi="Times New Roman" w:cs="Times New Roman"/>
          <w:sz w:val="28"/>
          <w:szCs w:val="28"/>
        </w:rPr>
        <w:t>Answer:  The histograms peak has right skew and tail is on right.</w:t>
      </w:r>
    </w:p>
    <w:p w:rsidR="00CE30F4" w:rsidRDefault="00CE30F4" w:rsidP="00CE30F4">
      <w:pPr>
        <w:rPr>
          <w:rFonts w:ascii="Times New Roman" w:hAnsi="Times New Roman" w:cs="Times New Roman"/>
          <w:sz w:val="28"/>
          <w:szCs w:val="28"/>
        </w:rPr>
      </w:pPr>
      <w:r w:rsidRPr="00CE30F4">
        <w:rPr>
          <w:rFonts w:ascii="Times New Roman" w:hAnsi="Times New Roman" w:cs="Times New Roman"/>
          <w:sz w:val="28"/>
          <w:szCs w:val="28"/>
        </w:rPr>
        <w:t xml:space="preserve"> Mean &gt; Median.</w:t>
      </w:r>
    </w:p>
    <w:p w:rsidR="00707DE3" w:rsidRPr="00A8410C" w:rsidRDefault="00CE30F4" w:rsidP="00707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30F4">
        <w:rPr>
          <w:rFonts w:ascii="Times New Roman" w:hAnsi="Times New Roman" w:cs="Times New Roman"/>
          <w:sz w:val="28"/>
          <w:szCs w:val="28"/>
        </w:rPr>
        <w:t xml:space="preserve"> We have outliers on the higher side. </w:t>
      </w:r>
    </w:p>
    <w:p w:rsidR="00266B62" w:rsidRDefault="00D87AB8" w:rsidP="00EB6B5E">
      <w:r>
        <w:rPr>
          <w:noProof/>
        </w:rPr>
        <w:pict>
          <v:shape id="_x0000_i1026" type="#_x0000_t75" style="width:230.95pt;height:232.4pt">
            <v:imagedata r:id="rId8" o:title="Boxplot1"/>
          </v:shape>
        </w:pict>
      </w:r>
    </w:p>
    <w:p w:rsidR="00EB6B5E" w:rsidRPr="00CE30F4" w:rsidRDefault="00CE30F4" w:rsidP="00CE30F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Answer</w:t>
      </w:r>
      <w:r w:rsidRPr="00CE30F4">
        <w:rPr>
          <w:rFonts w:ascii="Times New Roman" w:hAnsi="Times New Roman" w:cs="Times New Roman"/>
          <w:noProof/>
          <w:sz w:val="28"/>
          <w:szCs w:val="28"/>
        </w:rPr>
        <w:t>: The boxplot has outliers on the maximum side.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C447FF" w:rsidRP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>Solution:</w:t>
      </w:r>
    </w:p>
    <w:p w:rsidR="00C447FF" w:rsidRP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>The information given is: • Sample mean of . • Sample standard deviation of . • Sample size of . The interval is: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 xml:space="preserve">• In which t is the critical value for the two-tailed confidence interval. 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 xml:space="preserve">Considering a 94% confidence level, using a calculator, with 200 - 1 = 199 df, the critical value is t = 1.8916, </w:t>
      </w:r>
    </w:p>
    <w:p w:rsidR="00C447FF" w:rsidRP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>hence: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 xml:space="preserve">The 94% confidence interval is (198.73, 201.27). Considering a 96% confidence 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 xml:space="preserve">level, using a calculator, with 200 - 1 = 199 df, the critical value is t = 2.0673, </w:t>
      </w:r>
    </w:p>
    <w:p w:rsidR="00C447FF" w:rsidRP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>hence: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 xml:space="preserve">The 96% confidence interval is (198.61, 201.39). Considering a 98% confidence </w:t>
      </w:r>
    </w:p>
    <w:p w:rsid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 xml:space="preserve">level, using a calculator, with 200 - 1 = 199 df, the critical value is t = 2.3452, </w:t>
      </w:r>
    </w:p>
    <w:p w:rsidR="00C447FF" w:rsidRPr="00C447FF" w:rsidRDefault="00C447FF" w:rsidP="00C447FF">
      <w:pPr>
        <w:pStyle w:val="NormalWeb"/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>hence:</w:t>
      </w:r>
    </w:p>
    <w:p w:rsidR="00C447FF" w:rsidRPr="00C447FF" w:rsidRDefault="00C447FF" w:rsidP="00C447F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8" w:afterAutospacing="0"/>
        <w:rPr>
          <w:color w:val="1F2328"/>
          <w:sz w:val="28"/>
          <w:szCs w:val="28"/>
        </w:rPr>
      </w:pPr>
      <w:r w:rsidRPr="00C447FF">
        <w:rPr>
          <w:color w:val="1F2328"/>
          <w:sz w:val="28"/>
          <w:szCs w:val="28"/>
        </w:rPr>
        <w:t>The 98% confidence interval is (198.43, 201.57).</w:t>
      </w:r>
    </w:p>
    <w:p w:rsidR="00C447FF" w:rsidRDefault="00C447F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7601E2" w:rsidRDefault="007601E2" w:rsidP="007601E2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601E2" w:rsidRPr="007601E2" w:rsidRDefault="007601E2" w:rsidP="007601E2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01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Solution: Find mean,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601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601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601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deviation.</w:t>
      </w:r>
    </w:p>
    <w:p w:rsidR="007601E2" w:rsidRDefault="007601E2" w:rsidP="007601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01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Mean =41, Median =40.5, Variance =25.52 and Standard Deviation =5.05</w:t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7601E2" w:rsidRDefault="007601E2" w:rsidP="007601E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01E2" w:rsidRDefault="007601E2" w:rsidP="007601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student marks? </w:t>
      </w:r>
    </w:p>
    <w:p w:rsidR="007601E2" w:rsidRPr="00C35EF3" w:rsidRDefault="007601E2" w:rsidP="007601E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01E2" w:rsidRPr="007601E2" w:rsidRDefault="007601E2" w:rsidP="00760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C35EF3">
        <w:rPr>
          <w:rFonts w:ascii="Times New Roman" w:hAnsi="Times New Roman" w:cs="Times New Roman"/>
          <w:sz w:val="28"/>
          <w:szCs w:val="28"/>
        </w:rPr>
        <w:t xml:space="preserve">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don’t have outliers and the data is slightly skewed towards right </w:t>
      </w:r>
    </w:p>
    <w:p w:rsidR="007601E2" w:rsidRDefault="007601E2" w:rsidP="007601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08A5" w:rsidRDefault="007601E2" w:rsidP="007601E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because mean is greater than median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1E2" w:rsidRPr="007601E2" w:rsidRDefault="007601E2" w:rsidP="007601E2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08A5" w:rsidRPr="00680D03" w:rsidRDefault="00BC574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 w:rsidRPr="00680D03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:rsidR="00680D03" w:rsidRDefault="00680D03" w:rsidP="00680D03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680D03">
        <w:rPr>
          <w:rFonts w:ascii="Times New Roman" w:hAnsi="Times New Roman" w:cs="Times New Roman"/>
          <w:sz w:val="28"/>
          <w:szCs w:val="28"/>
        </w:rPr>
        <w:t>Answer: No skewness is present we have a perfect symmetrical distribution.</w:t>
      </w:r>
      <w:r w:rsidRPr="00680D03">
        <w:rPr>
          <w:rFonts w:ascii="Times New Roman" w:hAnsi="Times New Roman" w:cs="Times New Roman"/>
          <w:sz w:val="28"/>
          <w:szCs w:val="28"/>
        </w:rPr>
        <w:tab/>
      </w:r>
    </w:p>
    <w:p w:rsidR="00680D03" w:rsidRPr="00680D03" w:rsidRDefault="00680D03" w:rsidP="00680D03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680D03" w:rsidRPr="00C35EF3" w:rsidRDefault="00680D03" w:rsidP="00680D0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C35E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Skewness and tail is towards Right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D03" w:rsidRDefault="00680D03" w:rsidP="00CB08A5">
      <w:pPr>
        <w:rPr>
          <w:sz w:val="28"/>
          <w:szCs w:val="28"/>
        </w:rPr>
      </w:pPr>
    </w:p>
    <w:p w:rsidR="00786F22" w:rsidRPr="00680D03" w:rsidRDefault="00BC574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r w:rsidR="00786F22" w:rsidRPr="00680D03">
        <w:rPr>
          <w:rFonts w:ascii="Times New Roman" w:hAnsi="Times New Roman" w:cs="Times New Roman"/>
          <w:sz w:val="28"/>
          <w:szCs w:val="28"/>
        </w:rPr>
        <w:t>What is the nature of skewness when median &gt; mean?</w:t>
      </w:r>
    </w:p>
    <w:p w:rsidR="00680D03" w:rsidRPr="00680D03" w:rsidRDefault="00680D03" w:rsidP="00680D03">
      <w:pPr>
        <w:rPr>
          <w:rFonts w:ascii="Times New Roman" w:hAnsi="Times New Roman" w:cs="Times New Roman"/>
          <w:sz w:val="28"/>
          <w:szCs w:val="28"/>
        </w:rPr>
      </w:pPr>
      <w:r w:rsidRPr="00680D03">
        <w:rPr>
          <w:rFonts w:ascii="Times New Roman" w:hAnsi="Times New Roman" w:cs="Times New Roman"/>
          <w:sz w:val="28"/>
          <w:szCs w:val="28"/>
        </w:rPr>
        <w:t>Answer:  Skewness  and  tail  is  towards  left.</w:t>
      </w:r>
    </w:p>
    <w:p w:rsidR="00680D03" w:rsidRDefault="00680D03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417073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:rsidR="00417073" w:rsidRPr="00C35EF3" w:rsidRDefault="00417073" w:rsidP="0041707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253F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Positive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kurtosis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means the curve is more peaked and it is Leptokurtic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0D03" w:rsidRDefault="00680D03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>)</w:t>
      </w:r>
      <w:r w:rsidR="0038253F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 xml:space="preserve">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417073" w:rsidRPr="00C35EF3" w:rsidRDefault="00417073" w:rsidP="0041707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r w:rsidR="0038253F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Negative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Kurtosis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means the curve will be flatter and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broader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073" w:rsidRDefault="00417073" w:rsidP="00CB08A5">
      <w:pPr>
        <w:rPr>
          <w:sz w:val="28"/>
          <w:szCs w:val="28"/>
        </w:rPr>
      </w:pPr>
    </w:p>
    <w:p w:rsidR="00997287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>)</w:t>
      </w:r>
      <w:r w:rsidR="0038253F">
        <w:rPr>
          <w:sz w:val="28"/>
          <w:szCs w:val="28"/>
        </w:rPr>
        <w:t xml:space="preserve"> </w:t>
      </w:r>
      <w:r w:rsidR="005438FD">
        <w:rPr>
          <w:sz w:val="28"/>
          <w:szCs w:val="28"/>
        </w:rPr>
        <w:t xml:space="preserve"> </w:t>
      </w:r>
      <w:r w:rsidR="0038253F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 xml:space="preserve">Answer </w:t>
      </w:r>
      <w:r w:rsidR="0038253F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the below questions using the below boxplot visualization.</w:t>
      </w:r>
    </w:p>
    <w:p w:rsidR="005438FD" w:rsidRDefault="00D87AB8" w:rsidP="00CB08A5">
      <w:pPr>
        <w:rPr>
          <w:sz w:val="28"/>
          <w:szCs w:val="28"/>
        </w:rPr>
      </w:pPr>
      <w:r w:rsidRPr="002C0EA5">
        <w:rPr>
          <w:sz w:val="28"/>
          <w:szCs w:val="28"/>
        </w:rPr>
        <w:lastRenderedPageBreak/>
        <w:pict>
          <v:shape id="_x0000_i1027" type="#_x0000_t75" style="width:439.85pt;height:112.65pt">
            <v:imagedata r:id="rId9" o:title="Boxplot"/>
          </v:shape>
        </w:pict>
      </w:r>
    </w:p>
    <w:p w:rsidR="00180750" w:rsidRPr="00D22AB8" w:rsidRDefault="00180750" w:rsidP="0018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The above Boxplot  is not normally distributed the median is towards the higher value.</w:t>
      </w:r>
    </w:p>
    <w:p w:rsidR="00180750" w:rsidRDefault="00180750" w:rsidP="00180750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:rsidR="00180750" w:rsidRDefault="00180750" w:rsidP="00180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750">
        <w:rPr>
          <w:rFonts w:ascii="Times New Roman" w:hAnsi="Times New Roman" w:cs="Times New Roman"/>
          <w:sz w:val="28"/>
          <w:szCs w:val="28"/>
        </w:rPr>
        <w:t xml:space="preserve"> The data is a skewed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750">
        <w:rPr>
          <w:rFonts w:ascii="Times New Roman" w:hAnsi="Times New Roman" w:cs="Times New Roman"/>
          <w:sz w:val="28"/>
          <w:szCs w:val="28"/>
        </w:rPr>
        <w:t>towards left.</w:t>
      </w:r>
    </w:p>
    <w:p w:rsidR="00180750" w:rsidRPr="00180750" w:rsidRDefault="00180750" w:rsidP="00180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750">
        <w:rPr>
          <w:rFonts w:ascii="Times New Roman" w:hAnsi="Times New Roman" w:cs="Times New Roman"/>
          <w:sz w:val="28"/>
          <w:szCs w:val="28"/>
        </w:rPr>
        <w:t xml:space="preserve"> The whisker range of minimum value is greater than maximum </w:t>
      </w:r>
    </w:p>
    <w:p w:rsidR="00180750" w:rsidRDefault="00180750" w:rsidP="00180750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:rsidR="004D09A1" w:rsidRPr="00180750" w:rsidRDefault="00180750" w:rsidP="00CB08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750">
        <w:rPr>
          <w:rFonts w:ascii="Times New Roman" w:hAnsi="Times New Roman" w:cs="Times New Roman"/>
          <w:sz w:val="28"/>
          <w:szCs w:val="28"/>
        </w:rPr>
        <w:t xml:space="preserve">The Inter Quantile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750">
        <w:rPr>
          <w:rFonts w:ascii="Times New Roman" w:hAnsi="Times New Roman" w:cs="Times New Roman"/>
          <w:sz w:val="28"/>
          <w:szCs w:val="28"/>
        </w:rPr>
        <w:t>Range = Q3 Upper quartile – Q1 Lower Quartile = 18 – 10 =8</w:t>
      </w:r>
      <w:r w:rsidRPr="00180750">
        <w:rPr>
          <w:rFonts w:ascii="Times New Roman" w:hAnsi="Times New Roman" w:cs="Times New Roman"/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6723AD" w:rsidRPr="006263E2" w:rsidRDefault="00D87AB8" w:rsidP="00CB08A5">
      <w:pPr>
        <w:rPr>
          <w:rFonts w:ascii="Times New Roman" w:hAnsi="Times New Roman" w:cs="Times New Roman"/>
          <w:sz w:val="28"/>
          <w:szCs w:val="28"/>
        </w:rPr>
      </w:pPr>
      <w:r w:rsidRPr="002C0EA5">
        <w:rPr>
          <w:sz w:val="28"/>
          <w:szCs w:val="28"/>
        </w:rPr>
        <w:pict>
          <v:shape id="_x0000_i1028" type="#_x0000_t75" style="width:278pt;height:169.65pt">
            <v:imagedata r:id="rId10" o:title="Box1"/>
          </v:shape>
        </w:pict>
      </w:r>
      <w:r w:rsidR="004D09A1">
        <w:rPr>
          <w:sz w:val="28"/>
          <w:szCs w:val="28"/>
        </w:rPr>
        <w:t xml:space="preserve">Draw an Inference from the </w:t>
      </w:r>
      <w:r w:rsidR="004D09A1" w:rsidRPr="006263E2">
        <w:rPr>
          <w:rFonts w:ascii="Times New Roman" w:hAnsi="Times New Roman" w:cs="Times New Roman"/>
          <w:sz w:val="28"/>
          <w:szCs w:val="28"/>
        </w:rPr>
        <w:t>distribution of data for Boxplot 1 with respect Boxplot 2</w:t>
      </w:r>
      <w:r w:rsidR="006723AD" w:rsidRPr="006263E2">
        <w:rPr>
          <w:rFonts w:ascii="Times New Roman" w:hAnsi="Times New Roman" w:cs="Times New Roman"/>
          <w:sz w:val="28"/>
          <w:szCs w:val="28"/>
        </w:rPr>
        <w:t>.</w:t>
      </w:r>
    </w:p>
    <w:p w:rsidR="008D4044" w:rsidRPr="006263E2" w:rsidRDefault="008D4044" w:rsidP="008D4044">
      <w:pPr>
        <w:rPr>
          <w:rFonts w:ascii="Times New Roman" w:hAnsi="Times New Roman" w:cs="Times New Roman"/>
          <w:sz w:val="28"/>
          <w:szCs w:val="28"/>
        </w:rPr>
      </w:pPr>
      <w:r w:rsidRPr="006263E2">
        <w:rPr>
          <w:rFonts w:ascii="Times New Roman" w:hAnsi="Times New Roman" w:cs="Times New Roman"/>
          <w:sz w:val="28"/>
          <w:szCs w:val="28"/>
        </w:rPr>
        <w:t xml:space="preserve">Answer:  First there are no outliers. </w:t>
      </w:r>
    </w:p>
    <w:p w:rsidR="008D4044" w:rsidRPr="006263E2" w:rsidRDefault="008D4044" w:rsidP="008D4044">
      <w:pPr>
        <w:rPr>
          <w:rFonts w:ascii="Times New Roman" w:hAnsi="Times New Roman" w:cs="Times New Roman"/>
          <w:sz w:val="28"/>
          <w:szCs w:val="28"/>
        </w:rPr>
      </w:pPr>
      <w:r w:rsidRPr="006263E2">
        <w:rPr>
          <w:rFonts w:ascii="Times New Roman" w:hAnsi="Times New Roman" w:cs="Times New Roman"/>
          <w:sz w:val="28"/>
          <w:szCs w:val="28"/>
        </w:rPr>
        <w:t>Second both the box plot shares the same median that is approximately in a range</w:t>
      </w:r>
    </w:p>
    <w:p w:rsidR="008D4044" w:rsidRPr="006263E2" w:rsidRDefault="008D4044" w:rsidP="008D4044">
      <w:pPr>
        <w:rPr>
          <w:rFonts w:ascii="Times New Roman" w:hAnsi="Times New Roman" w:cs="Times New Roman"/>
          <w:sz w:val="28"/>
          <w:szCs w:val="28"/>
        </w:rPr>
      </w:pPr>
      <w:r w:rsidRPr="006263E2">
        <w:rPr>
          <w:rFonts w:ascii="Times New Roman" w:hAnsi="Times New Roman" w:cs="Times New Roman"/>
          <w:sz w:val="28"/>
          <w:szCs w:val="28"/>
        </w:rPr>
        <w:t xml:space="preserve"> Between  275 to 250 and they are normally distributed with zero to no skewness </w:t>
      </w:r>
    </w:p>
    <w:p w:rsidR="008D4044" w:rsidRPr="006263E2" w:rsidRDefault="008D4044" w:rsidP="008D4044">
      <w:pPr>
        <w:rPr>
          <w:rFonts w:ascii="Times New Roman" w:hAnsi="Times New Roman" w:cs="Times New Roman"/>
          <w:sz w:val="28"/>
          <w:szCs w:val="28"/>
        </w:rPr>
      </w:pPr>
      <w:r w:rsidRPr="006263E2">
        <w:rPr>
          <w:rFonts w:ascii="Times New Roman" w:hAnsi="Times New Roman" w:cs="Times New Roman"/>
          <w:sz w:val="28"/>
          <w:szCs w:val="28"/>
        </w:rPr>
        <w:t>neither at the minimum or maximum whisker range.</w:t>
      </w:r>
    </w:p>
    <w:p w:rsidR="008D4044" w:rsidRDefault="008D4044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BC5748" w:rsidP="009972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A3B9F" w:rsidRPr="00997287" w:rsidRDefault="007A3B9F" w:rsidP="0099728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A8410C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A8410C" w:rsidRDefault="00A8410C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997287" w:rsidRDefault="00A50B04" w:rsidP="00997287">
      <w:pPr>
        <w:tabs>
          <w:tab w:val="left" w:pos="3051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99728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997287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99728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pt(tscore,df)  df </w:t>
      </w:r>
      <w:r w:rsidR="00997287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99728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6263E2" w:rsidRPr="00C35EF3" w:rsidRDefault="006263E2" w:rsidP="006263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wer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263E2" w:rsidRPr="00C35EF3" w:rsidRDefault="006263E2" w:rsidP="006263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t_score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(x - pop mean) / (sample standard daviation / square root of sample size)</w:t>
      </w:r>
      <w:r w:rsidR="009972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(260-270)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/90/np.sqrt(18))</w:t>
      </w:r>
    </w:p>
    <w:p w:rsidR="006263E2" w:rsidRPr="006263E2" w:rsidRDefault="006263E2" w:rsidP="006263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6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t_score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26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-0.471</w:t>
      </w:r>
    </w:p>
    <w:p w:rsidR="006263E2" w:rsidRPr="00C35EF3" w:rsidRDefault="006263E2" w:rsidP="006263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=&gt;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:rsidR="006263E2" w:rsidRPr="00C35EF3" w:rsidRDefault="006263E2" w:rsidP="006263E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:rsidR="006263E2" w:rsidRDefault="006263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D5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4C0" w:rsidRDefault="003624C0" w:rsidP="00A8410C">
      <w:pPr>
        <w:spacing w:after="0" w:line="240" w:lineRule="auto"/>
      </w:pPr>
      <w:r>
        <w:separator/>
      </w:r>
    </w:p>
  </w:endnote>
  <w:endnote w:type="continuationSeparator" w:id="1">
    <w:p w:rsidR="003624C0" w:rsidRDefault="003624C0" w:rsidP="00A8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4C0" w:rsidRDefault="003624C0" w:rsidP="00A8410C">
      <w:pPr>
        <w:spacing w:after="0" w:line="240" w:lineRule="auto"/>
      </w:pPr>
      <w:r>
        <w:separator/>
      </w:r>
    </w:p>
  </w:footnote>
  <w:footnote w:type="continuationSeparator" w:id="1">
    <w:p w:rsidR="003624C0" w:rsidRDefault="003624C0" w:rsidP="00A8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371CF"/>
    <w:multiLevelType w:val="hybridMultilevel"/>
    <w:tmpl w:val="527818A2"/>
    <w:lvl w:ilvl="0" w:tplc="48F4093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01267"/>
    <w:multiLevelType w:val="hybridMultilevel"/>
    <w:tmpl w:val="289EB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B173C0"/>
    <w:multiLevelType w:val="hybridMultilevel"/>
    <w:tmpl w:val="D24A05BC"/>
    <w:lvl w:ilvl="0" w:tplc="D24A0332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83863"/>
    <w:rsid w:val="000B36AF"/>
    <w:rsid w:val="000B417C"/>
    <w:rsid w:val="000D69F4"/>
    <w:rsid w:val="000D771F"/>
    <w:rsid w:val="000E04B7"/>
    <w:rsid w:val="000F2D83"/>
    <w:rsid w:val="00133A5C"/>
    <w:rsid w:val="00170B80"/>
    <w:rsid w:val="00180750"/>
    <w:rsid w:val="001864D6"/>
    <w:rsid w:val="00190F7C"/>
    <w:rsid w:val="001F44B2"/>
    <w:rsid w:val="001F5797"/>
    <w:rsid w:val="002078BC"/>
    <w:rsid w:val="00266B62"/>
    <w:rsid w:val="002818A0"/>
    <w:rsid w:val="0028213D"/>
    <w:rsid w:val="00293532"/>
    <w:rsid w:val="002A6694"/>
    <w:rsid w:val="002C0EA5"/>
    <w:rsid w:val="002E0863"/>
    <w:rsid w:val="002E78B5"/>
    <w:rsid w:val="00302B26"/>
    <w:rsid w:val="0035139F"/>
    <w:rsid w:val="00360870"/>
    <w:rsid w:val="003624C0"/>
    <w:rsid w:val="0038253F"/>
    <w:rsid w:val="00396AEA"/>
    <w:rsid w:val="003A03BA"/>
    <w:rsid w:val="003B01D0"/>
    <w:rsid w:val="003F354C"/>
    <w:rsid w:val="003F504C"/>
    <w:rsid w:val="00417073"/>
    <w:rsid w:val="00437040"/>
    <w:rsid w:val="00476724"/>
    <w:rsid w:val="00494A7E"/>
    <w:rsid w:val="004D09A1"/>
    <w:rsid w:val="005245EA"/>
    <w:rsid w:val="005438FD"/>
    <w:rsid w:val="005D1DBF"/>
    <w:rsid w:val="005E36B7"/>
    <w:rsid w:val="006263E2"/>
    <w:rsid w:val="006432DB"/>
    <w:rsid w:val="0066364B"/>
    <w:rsid w:val="006723AD"/>
    <w:rsid w:val="00680D03"/>
    <w:rsid w:val="006953A0"/>
    <w:rsid w:val="006D7AA1"/>
    <w:rsid w:val="006E0ED4"/>
    <w:rsid w:val="00706CEB"/>
    <w:rsid w:val="00707DE3"/>
    <w:rsid w:val="0072238F"/>
    <w:rsid w:val="00724454"/>
    <w:rsid w:val="007273CD"/>
    <w:rsid w:val="007300FB"/>
    <w:rsid w:val="007601E2"/>
    <w:rsid w:val="00771346"/>
    <w:rsid w:val="00786F22"/>
    <w:rsid w:val="007A3B9F"/>
    <w:rsid w:val="007B7F44"/>
    <w:rsid w:val="00851023"/>
    <w:rsid w:val="0087386A"/>
    <w:rsid w:val="008B2CB7"/>
    <w:rsid w:val="008D4044"/>
    <w:rsid w:val="009043E8"/>
    <w:rsid w:val="009228E7"/>
    <w:rsid w:val="00923E3B"/>
    <w:rsid w:val="00990162"/>
    <w:rsid w:val="00997287"/>
    <w:rsid w:val="009D6E8A"/>
    <w:rsid w:val="00A50B04"/>
    <w:rsid w:val="00A54D5B"/>
    <w:rsid w:val="00A8410C"/>
    <w:rsid w:val="00AA3529"/>
    <w:rsid w:val="00AA44EF"/>
    <w:rsid w:val="00AB0E5D"/>
    <w:rsid w:val="00B22C7F"/>
    <w:rsid w:val="00BA16A1"/>
    <w:rsid w:val="00BB68E7"/>
    <w:rsid w:val="00BC5748"/>
    <w:rsid w:val="00BE6CBD"/>
    <w:rsid w:val="00BF683B"/>
    <w:rsid w:val="00C41684"/>
    <w:rsid w:val="00C447FF"/>
    <w:rsid w:val="00C46467"/>
    <w:rsid w:val="00C50D38"/>
    <w:rsid w:val="00C57628"/>
    <w:rsid w:val="00C700CD"/>
    <w:rsid w:val="00C76165"/>
    <w:rsid w:val="00CB08A5"/>
    <w:rsid w:val="00CC1D1D"/>
    <w:rsid w:val="00CE30F4"/>
    <w:rsid w:val="00D309C7"/>
    <w:rsid w:val="00D44288"/>
    <w:rsid w:val="00D5112B"/>
    <w:rsid w:val="00D56A63"/>
    <w:rsid w:val="00D610DF"/>
    <w:rsid w:val="00D74923"/>
    <w:rsid w:val="00D759AC"/>
    <w:rsid w:val="00D87AA3"/>
    <w:rsid w:val="00D87AB8"/>
    <w:rsid w:val="00DB650D"/>
    <w:rsid w:val="00DD5854"/>
    <w:rsid w:val="00E605D6"/>
    <w:rsid w:val="00E9153A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76724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A8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10C"/>
  </w:style>
  <w:style w:type="paragraph" w:styleId="Footer">
    <w:name w:val="footer"/>
    <w:basedOn w:val="Normal"/>
    <w:link w:val="FooterChar"/>
    <w:uiPriority w:val="99"/>
    <w:semiHidden/>
    <w:unhideWhenUsed/>
    <w:rsid w:val="00A8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Kajal</cp:lastModifiedBy>
  <cp:revision>4</cp:revision>
  <dcterms:created xsi:type="dcterms:W3CDTF">2024-03-27T13:49:00Z</dcterms:created>
  <dcterms:modified xsi:type="dcterms:W3CDTF">2024-03-28T11:16:00Z</dcterms:modified>
</cp:coreProperties>
</file>