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EFF" w:rsidRPr="00DC1EFF" w:rsidRDefault="00DC1EFF" w:rsidP="00DC1EFF">
      <w:pPr>
        <w:spacing w:before="375" w:after="30" w:line="240" w:lineRule="auto"/>
        <w:outlineLvl w:val="1"/>
        <w:rPr>
          <w:rFonts w:ascii="Verdana" w:eastAsia="Times New Roman" w:hAnsi="Verdana" w:cs="Times New Roman"/>
          <w:b/>
          <w:bCs/>
          <w:color w:val="666699"/>
          <w:sz w:val="36"/>
          <w:szCs w:val="36"/>
          <w:lang w:eastAsia="en-IN"/>
        </w:rPr>
      </w:pPr>
      <w:r w:rsidRPr="00DC1EFF">
        <w:rPr>
          <w:rFonts w:ascii="Verdana" w:eastAsia="Times New Roman" w:hAnsi="Verdana" w:cs="Times New Roman"/>
          <w:b/>
          <w:bCs/>
          <w:color w:val="666699"/>
          <w:sz w:val="36"/>
          <w:szCs w:val="36"/>
          <w:lang w:eastAsia="en-IN"/>
        </w:rPr>
        <w:t>World</w:t>
      </w:r>
    </w:p>
    <w:tbl>
      <w:tblPr>
        <w:tblW w:w="0" w:type="auto"/>
        <w:tblCellSpacing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C8D6E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381"/>
        <w:gridCol w:w="268"/>
        <w:gridCol w:w="695"/>
        <w:gridCol w:w="705"/>
        <w:gridCol w:w="705"/>
        <w:gridCol w:w="705"/>
        <w:gridCol w:w="705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294"/>
      </w:tblGrid>
      <w:tr w:rsidR="00DC1EFF" w:rsidRPr="00DC1EFF" w:rsidTr="00DC1EFF">
        <w:trPr>
          <w:tblCellSpacing w:w="7" w:type="dxa"/>
        </w:trPr>
        <w:tc>
          <w:tcPr>
            <w:tcW w:w="0" w:type="auto"/>
            <w:vMerge w:val="restart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Epitope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Coverage</w:t>
            </w:r>
          </w:p>
        </w:tc>
        <w:tc>
          <w:tcPr>
            <w:tcW w:w="0" w:type="auto"/>
            <w:gridSpan w:val="15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 xml:space="preserve">HLA </w:t>
            </w:r>
            <w:proofErr w:type="gramStart"/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allele</w:t>
            </w:r>
            <w:proofErr w:type="gramEnd"/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(genotypic frequency (%))</w:t>
            </w:r>
          </w:p>
        </w:tc>
        <w:tc>
          <w:tcPr>
            <w:tcW w:w="0" w:type="auto"/>
            <w:vMerge w:val="restart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Total HLA hits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vMerge/>
            <w:shd w:val="clear" w:color="auto" w:fill="C8D6E3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Class II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HLA-DPA1*02:01/DPB1*01:01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HLA-DQA1*01:02/DQB1*06:02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HLA-DQA1*04:01/DQB1*04:02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HLA-DQA1*05:01/DQB1*02:01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HLA-DQA1*05:01/DQB1*03:01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HLA-DRB1*01:01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(5.94)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HLA-DRB1*04:01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(5.77)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HLA-DRB1*04:05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(1.52)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HLA-DRB1*07:01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(9.57)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HLA-DRB1*09:01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(3.25)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HLA-DRB3*01:01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HLA-DRB3*02:02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HLA-DRB4*01:01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HLA-DRB5*01:01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vMerge/>
            <w:shd w:val="clear" w:color="auto" w:fill="C8D6E3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#1: ATTAAGARANLGAAA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#2: DTLTNDTGNSIGPYG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#3: EGRWIDIRLHEEPEP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#4: GFFRTDDTLTNDTGN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11.21%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#5: GNGFIKAASPVVKLF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34.02%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 xml:space="preserve">Epitope </w:t>
            </w: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lastRenderedPageBreak/>
              <w:t>#6: GTGATTAAGARANLG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#7: IPNLAPNFSQVVGTA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#8: LAPNFSQVVGTAAIS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11.53%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#9: LNNGFFRTDDTLTND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11.21%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#10: LPFASGIPNLAPNFS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#11: LSETPVDFQPTNLSQ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#12: NGFFRTDDTLTNDTG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14.06%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#13: NNGFFRTDDTLTNDT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14.06%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#14: QGGTGATTAAGARAN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#15: RKFDVEKAAIVADLE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11.53%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#16: SQGGTGATTAAGARA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C1EFF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C1EFF" w:rsidRPr="00DC1EFF" w:rsidTr="00DC1EFF">
        <w:trPr>
          <w:tblCellSpacing w:w="7" w:type="dxa"/>
        </w:trPr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Epitope set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45.33%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33</w:t>
            </w:r>
          </w:p>
        </w:tc>
      </w:tr>
    </w:tbl>
    <w:p w:rsidR="00DC1EFF" w:rsidRPr="00DC1EFF" w:rsidRDefault="00DC1EFF" w:rsidP="00DC1EF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</w:pPr>
      <w:proofErr w:type="gramStart"/>
      <w:r w:rsidRPr="00DC1EFF">
        <w:rPr>
          <w:rFonts w:ascii="Verdana" w:eastAsia="Times New Roman" w:hAnsi="Verdana" w:cs="Times New Roman"/>
          <w:color w:val="FF0000"/>
          <w:sz w:val="18"/>
          <w:szCs w:val="18"/>
          <w:lang w:eastAsia="en-IN"/>
        </w:rPr>
        <w:t>+</w:t>
      </w:r>
      <w:r w:rsidRPr="00DC1EFF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 :</w:t>
      </w:r>
      <w:proofErr w:type="gramEnd"/>
      <w:r w:rsidRPr="00DC1EFF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 xml:space="preserve"> restricted</w:t>
      </w:r>
      <w:r w:rsidRPr="00DC1EFF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br/>
      </w:r>
      <w:r w:rsidRPr="00DC1EFF">
        <w:rPr>
          <w:rFonts w:ascii="Verdana" w:eastAsia="Times New Roman" w:hAnsi="Verdana" w:cs="Times New Roman"/>
          <w:color w:val="0000FF"/>
          <w:sz w:val="18"/>
          <w:szCs w:val="18"/>
          <w:lang w:eastAsia="en-IN"/>
        </w:rPr>
        <w:t>-</w:t>
      </w:r>
      <w:r w:rsidRPr="00DC1EFF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 : not restricted</w:t>
      </w:r>
      <w:r w:rsidRPr="00DC1EFF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br/>
        <w:t>shaded column : genotypic frequency of this allele is 0 (zero)</w:t>
      </w:r>
    </w:p>
    <w:p w:rsidR="00DC1EFF" w:rsidRPr="00DC1EFF" w:rsidRDefault="00DC1EFF" w:rsidP="00DC1EF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</w:pPr>
      <w:r w:rsidRPr="00DC1EFF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* The HLA allele genotypic frequency (%) values in the header, originally obtained from Allele Frequency database (http://www.allelefrequencies.net/), have been adjusted to account for 100% of alleles of a given locus. If the total genotypic frequency is greater than 100%, the genotypic frequency of each allele is scaled down proportionately during the population coverage calculation.</w:t>
      </w:r>
    </w:p>
    <w:p w:rsidR="001E55A0" w:rsidRDefault="001E55A0"/>
    <w:p w:rsidR="00DC1EFF" w:rsidRDefault="00DC1EFF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2"/>
        <w:gridCol w:w="1141"/>
        <w:gridCol w:w="1356"/>
        <w:gridCol w:w="761"/>
      </w:tblGrid>
      <w:tr w:rsidR="00DC1EFF" w:rsidRPr="00DC1EFF" w:rsidTr="00DC1EFF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population/area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Class II</w:t>
            </w:r>
          </w:p>
        </w:tc>
      </w:tr>
      <w:tr w:rsidR="00DC1EFF" w:rsidRPr="00DC1EFF" w:rsidTr="00DC1EFF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bottom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coverage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average_hit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pc90</w:t>
            </w: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c</w:t>
            </w: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" w:anchor="Belarus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Belarus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19.77%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" w:anchor="Belarus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Belarus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19.77%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" w:anchor="Belgium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47.15%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" w:anchor="Belgium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Belgium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47.15%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" w:anchor="Borneo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Borneo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" w:anchor="Borneo%20Austrones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Borneo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" w:anchor="Bulgar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25.52%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0.13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" w:anchor="Bulgaria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25.52%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0.13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" w:anchor="Chin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32.22%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3" w:anchor="China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China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32.22%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4" w:anchor="Croat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Croatia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28.12%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5" w:anchor="Croatia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Croatia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28.12%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6" w:anchor="Czech%20Republic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53.97%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7" w:anchor="Czech%20Republic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55.82%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0.23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8" w:anchor="Czech%20Republic%20Other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 Other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41.42%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9" w:anchor="Denmark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51.84%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0" w:anchor="Denmark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Denmark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51.84%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1" w:anchor="East%20A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53.73%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2" w:anchor="Englan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England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60.16%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3" w:anchor="Europe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Europe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49.17%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4" w:anchor="Finlan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Finland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30.61%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5" w:anchor="Finland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Finland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30.61%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6" w:anchor="France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50.98%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7" w:anchor="France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France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50.98%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8" w:anchor="Georg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9" w:anchor="Georgia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0" w:anchor="Germany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1" w:anchor="Germany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Germany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2" w:anchor="Ind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40.48%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3" w:anchor="India%20As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India Asian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40.48%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4" w:anchor="Indone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Indonesia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28.58%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5" w:anchor="Indonesia%20Austrones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Indonesia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28.58%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6" w:anchor="Ir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26.31%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7" w:anchor="Iran%20Kur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 Kurd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21.68%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0.13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8" w:anchor="Iran%20Pers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 Persian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26.92%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9" w:anchor="Ireland%20Norther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Northern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58.85%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0" w:anchor="Ireland%20Northern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Northern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58.85%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1" w:anchor="Ireland%20South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South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56.18%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0.23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2" w:anchor="Ireland%20South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South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56.18%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0.23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3" w:anchor="Israe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35.34%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4" w:anchor="Israel%20Arab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31.25%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5" w:anchor="Israel%20Jew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 Jew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36.93%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0.16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6" w:anchor="Italy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37.87%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0.16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7" w:anchor="Italy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Italy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37.87%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0.16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8" w:anchor="Jap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50.21%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9" w:anchor="Japan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Japan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50.21%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0" w:anchor="Jord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Jordan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31.46%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1" w:anchor="Jordan%20Arab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Jordan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31.46%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2" w:anchor="Korea;%20South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Korea; South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53.19%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3" w:anchor="Korea;%20South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Korea; South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53.19%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4" w:anchor="Lebano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Lebanon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33.64%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5" w:anchor="Lebanon%20Arab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Lebanon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33.64%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6" w:anchor="Macedon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Macedonia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7" w:anchor="Macedonia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Macedonia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28.2%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8" w:anchor="Malay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32.41%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9" w:anchor="Malaysia%20Austrones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29.65%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0" w:anchor="Malaysia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43.84%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1" w:anchor="Mongol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Mongolia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47.05%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2" w:anchor="Mongolia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Mongolia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47.05%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3" w:anchor="Netherlands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Netherlands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4" w:anchor="Netherlands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Netherlands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5" w:anchor="Northeast%20A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Northeast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32.22%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6" w:anchor="Norway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57.75%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7" w:anchor="Norway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Norway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57.75%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8" w:anchor="Philippines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Philippines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16.0%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9" w:anchor="Philippines%20Austrones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Philippines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16.0%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0" w:anchor="Polan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48.43%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1" w:anchor="Poland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48.43%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2" w:anchor="Rus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47.41%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3" w:anchor="Russia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56.35%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0.23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4" w:anchor="Russia%20Other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Other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60.34%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5" w:anchor="Russia%20Siber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Siberian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48.71%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6" w:anchor="Saudi%20Arab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Saudi Arabia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46.02%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7" w:anchor="Saudi%20Arabia%20Arab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Saudi Arabia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46.02%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8" w:anchor="Scotlan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Scotland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55.51%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9" w:anchor="Scotland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Scotland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55.51%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0" w:anchor="Singapore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1" w:anchor="Singapore%20Austronesi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2" w:anchor="Sloven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Slovenia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3" w:anchor="Slovenia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Slovenia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4" w:anchor="South%20A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40.98%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5" w:anchor="Southeast%20A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29.82%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6" w:anchor="Southwest%20Asia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Southwest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19.99%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0.12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7" w:anchor="Spai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45.14%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8" w:anchor="Spain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Spain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45.18%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9" w:anchor="Swede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53.08%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0" w:anchor="Sweden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Sweden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53.08%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1" w:anchor="Taiwan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34.57%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2" w:anchor="Taiwan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Taiwan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34.57%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3" w:anchor="Thailan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Thailand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4" w:anchor="Thailand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Thailand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5" w:anchor="Turkey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Turkey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31.77%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6" w:anchor="Turkey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Turkey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31.77%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7" w:anchor="Ukraine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Ukraine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8" w:anchor="Ukraine%20Caucasoi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Ukraine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9" w:anchor="Vietnam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Vietnam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32.82%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0" w:anchor="Vietnam%20Oriental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Vietnam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32.82%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1" w:anchor="World" w:history="1">
              <w:r w:rsidRPr="00DC1EFF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World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45.33%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</w:tr>
      <w:tr w:rsidR="00DC1EFF" w:rsidRPr="00DC1EFF" w:rsidTr="00DC1EFF"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39.4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0.2</w:t>
            </w:r>
          </w:p>
        </w:tc>
      </w:tr>
      <w:tr w:rsidR="00DC1EFF" w:rsidRPr="00DC1EFF" w:rsidTr="00DC1E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Standard deviation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C1EFF" w:rsidRPr="00DC1EFF" w:rsidRDefault="00DC1EFF" w:rsidP="00DC1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C1EF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0.1</w:t>
            </w:r>
          </w:p>
        </w:tc>
      </w:tr>
    </w:tbl>
    <w:p w:rsidR="00DC1EFF" w:rsidRDefault="00DC1EFF">
      <w:proofErr w:type="gramStart"/>
      <w:r w:rsidRPr="00DC1EFF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a</w:t>
      </w:r>
      <w:proofErr w:type="gramEnd"/>
      <w:r w:rsidRPr="00DC1EFF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projected population coverage</w:t>
      </w:r>
      <w:r w:rsidRPr="00DC1EFF">
        <w:rPr>
          <w:rFonts w:ascii="Arial" w:eastAsia="Times New Roman" w:hAnsi="Arial" w:cs="Arial"/>
          <w:color w:val="222222"/>
          <w:sz w:val="18"/>
          <w:szCs w:val="18"/>
          <w:lang w:eastAsia="en-IN"/>
        </w:rPr>
        <w:br/>
      </w:r>
      <w:r w:rsidRPr="00DC1EFF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b</w:t>
      </w:r>
      <w:r w:rsidRPr="00DC1EFF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average number of epitope hits / HLA combinations recognized by the population</w:t>
      </w:r>
      <w:r w:rsidRPr="00DC1EFF">
        <w:rPr>
          <w:rFonts w:ascii="Arial" w:eastAsia="Times New Roman" w:hAnsi="Arial" w:cs="Arial"/>
          <w:color w:val="222222"/>
          <w:sz w:val="18"/>
          <w:szCs w:val="18"/>
          <w:lang w:eastAsia="en-IN"/>
        </w:rPr>
        <w:br/>
      </w:r>
      <w:r w:rsidRPr="00DC1EFF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c</w:t>
      </w:r>
      <w:r w:rsidRPr="00DC1EFF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minimum number of epitope hits / HLA combinations recognized by 90% of the population</w:t>
      </w:r>
      <w:bookmarkStart w:id="0" w:name="_GoBack"/>
      <w:bookmarkEnd w:id="0"/>
    </w:p>
    <w:sectPr w:rsidR="00DC1EFF" w:rsidSect="00BE16A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EFF"/>
    <w:rsid w:val="001E55A0"/>
    <w:rsid w:val="00BE16A5"/>
    <w:rsid w:val="00DC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B0A0"/>
  <w15:chartTrackingRefBased/>
  <w15:docId w15:val="{6B8D1C3F-ECE9-493E-9EF2-9886B56F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1E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1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E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1E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1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DC1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C1EF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1EF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7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ools.iedb.org/population/result/" TargetMode="External"/><Relationship Id="rId21" Type="http://schemas.openxmlformats.org/officeDocument/2006/relationships/hyperlink" Target="https://tools.iedb.org/population/result/" TargetMode="External"/><Relationship Id="rId42" Type="http://schemas.openxmlformats.org/officeDocument/2006/relationships/hyperlink" Target="https://tools.iedb.org/population/result/" TargetMode="External"/><Relationship Id="rId47" Type="http://schemas.openxmlformats.org/officeDocument/2006/relationships/hyperlink" Target="https://tools.iedb.org/population/result/" TargetMode="External"/><Relationship Id="rId63" Type="http://schemas.openxmlformats.org/officeDocument/2006/relationships/hyperlink" Target="https://tools.iedb.org/population/result/" TargetMode="External"/><Relationship Id="rId68" Type="http://schemas.openxmlformats.org/officeDocument/2006/relationships/hyperlink" Target="https://tools.iedb.org/population/result/" TargetMode="External"/><Relationship Id="rId84" Type="http://schemas.openxmlformats.org/officeDocument/2006/relationships/hyperlink" Target="https://tools.iedb.org/population/result/" TargetMode="External"/><Relationship Id="rId89" Type="http://schemas.openxmlformats.org/officeDocument/2006/relationships/hyperlink" Target="https://tools.iedb.org/population/result/" TargetMode="External"/><Relationship Id="rId16" Type="http://schemas.openxmlformats.org/officeDocument/2006/relationships/hyperlink" Target="https://tools.iedb.org/population/result/" TargetMode="External"/><Relationship Id="rId11" Type="http://schemas.openxmlformats.org/officeDocument/2006/relationships/hyperlink" Target="https://tools.iedb.org/population/result/" TargetMode="External"/><Relationship Id="rId32" Type="http://schemas.openxmlformats.org/officeDocument/2006/relationships/hyperlink" Target="https://tools.iedb.org/population/result/" TargetMode="External"/><Relationship Id="rId37" Type="http://schemas.openxmlformats.org/officeDocument/2006/relationships/hyperlink" Target="https://tools.iedb.org/population/result/" TargetMode="External"/><Relationship Id="rId53" Type="http://schemas.openxmlformats.org/officeDocument/2006/relationships/hyperlink" Target="https://tools.iedb.org/population/result/" TargetMode="External"/><Relationship Id="rId58" Type="http://schemas.openxmlformats.org/officeDocument/2006/relationships/hyperlink" Target="https://tools.iedb.org/population/result/" TargetMode="External"/><Relationship Id="rId74" Type="http://schemas.openxmlformats.org/officeDocument/2006/relationships/hyperlink" Target="https://tools.iedb.org/population/result/" TargetMode="External"/><Relationship Id="rId79" Type="http://schemas.openxmlformats.org/officeDocument/2006/relationships/hyperlink" Target="https://tools.iedb.org/population/result/" TargetMode="External"/><Relationship Id="rId102" Type="http://schemas.openxmlformats.org/officeDocument/2006/relationships/fontTable" Target="fontTable.xml"/><Relationship Id="rId5" Type="http://schemas.openxmlformats.org/officeDocument/2006/relationships/hyperlink" Target="https://tools.iedb.org/population/result/" TargetMode="External"/><Relationship Id="rId90" Type="http://schemas.openxmlformats.org/officeDocument/2006/relationships/hyperlink" Target="https://tools.iedb.org/population/result/" TargetMode="External"/><Relationship Id="rId95" Type="http://schemas.openxmlformats.org/officeDocument/2006/relationships/hyperlink" Target="https://tools.iedb.org/population/result/" TargetMode="External"/><Relationship Id="rId22" Type="http://schemas.openxmlformats.org/officeDocument/2006/relationships/hyperlink" Target="https://tools.iedb.org/population/result/" TargetMode="External"/><Relationship Id="rId27" Type="http://schemas.openxmlformats.org/officeDocument/2006/relationships/hyperlink" Target="https://tools.iedb.org/population/result/" TargetMode="External"/><Relationship Id="rId43" Type="http://schemas.openxmlformats.org/officeDocument/2006/relationships/hyperlink" Target="https://tools.iedb.org/population/result/" TargetMode="External"/><Relationship Id="rId48" Type="http://schemas.openxmlformats.org/officeDocument/2006/relationships/hyperlink" Target="https://tools.iedb.org/population/result/" TargetMode="External"/><Relationship Id="rId64" Type="http://schemas.openxmlformats.org/officeDocument/2006/relationships/hyperlink" Target="https://tools.iedb.org/population/result/" TargetMode="External"/><Relationship Id="rId69" Type="http://schemas.openxmlformats.org/officeDocument/2006/relationships/hyperlink" Target="https://tools.iedb.org/population/result/" TargetMode="External"/><Relationship Id="rId80" Type="http://schemas.openxmlformats.org/officeDocument/2006/relationships/hyperlink" Target="https://tools.iedb.org/population/result/" TargetMode="External"/><Relationship Id="rId85" Type="http://schemas.openxmlformats.org/officeDocument/2006/relationships/hyperlink" Target="https://tools.iedb.org/population/result/" TargetMode="External"/><Relationship Id="rId12" Type="http://schemas.openxmlformats.org/officeDocument/2006/relationships/hyperlink" Target="https://tools.iedb.org/population/result/" TargetMode="External"/><Relationship Id="rId17" Type="http://schemas.openxmlformats.org/officeDocument/2006/relationships/hyperlink" Target="https://tools.iedb.org/population/result/" TargetMode="External"/><Relationship Id="rId25" Type="http://schemas.openxmlformats.org/officeDocument/2006/relationships/hyperlink" Target="https://tools.iedb.org/population/result/" TargetMode="External"/><Relationship Id="rId33" Type="http://schemas.openxmlformats.org/officeDocument/2006/relationships/hyperlink" Target="https://tools.iedb.org/population/result/" TargetMode="External"/><Relationship Id="rId38" Type="http://schemas.openxmlformats.org/officeDocument/2006/relationships/hyperlink" Target="https://tools.iedb.org/population/result/" TargetMode="External"/><Relationship Id="rId46" Type="http://schemas.openxmlformats.org/officeDocument/2006/relationships/hyperlink" Target="https://tools.iedb.org/population/result/" TargetMode="External"/><Relationship Id="rId59" Type="http://schemas.openxmlformats.org/officeDocument/2006/relationships/hyperlink" Target="https://tools.iedb.org/population/result/" TargetMode="External"/><Relationship Id="rId67" Type="http://schemas.openxmlformats.org/officeDocument/2006/relationships/hyperlink" Target="https://tools.iedb.org/population/result/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tools.iedb.org/population/result/" TargetMode="External"/><Relationship Id="rId41" Type="http://schemas.openxmlformats.org/officeDocument/2006/relationships/hyperlink" Target="https://tools.iedb.org/population/result/" TargetMode="External"/><Relationship Id="rId54" Type="http://schemas.openxmlformats.org/officeDocument/2006/relationships/hyperlink" Target="https://tools.iedb.org/population/result/" TargetMode="External"/><Relationship Id="rId62" Type="http://schemas.openxmlformats.org/officeDocument/2006/relationships/hyperlink" Target="https://tools.iedb.org/population/result/" TargetMode="External"/><Relationship Id="rId70" Type="http://schemas.openxmlformats.org/officeDocument/2006/relationships/hyperlink" Target="https://tools.iedb.org/population/result/" TargetMode="External"/><Relationship Id="rId75" Type="http://schemas.openxmlformats.org/officeDocument/2006/relationships/hyperlink" Target="https://tools.iedb.org/population/result/" TargetMode="External"/><Relationship Id="rId83" Type="http://schemas.openxmlformats.org/officeDocument/2006/relationships/hyperlink" Target="https://tools.iedb.org/population/result/" TargetMode="External"/><Relationship Id="rId88" Type="http://schemas.openxmlformats.org/officeDocument/2006/relationships/hyperlink" Target="https://tools.iedb.org/population/result/" TargetMode="External"/><Relationship Id="rId91" Type="http://schemas.openxmlformats.org/officeDocument/2006/relationships/hyperlink" Target="https://tools.iedb.org/population/result/" TargetMode="External"/><Relationship Id="rId96" Type="http://schemas.openxmlformats.org/officeDocument/2006/relationships/hyperlink" Target="https://tools.iedb.org/population/result/" TargetMode="External"/><Relationship Id="rId1" Type="http://schemas.openxmlformats.org/officeDocument/2006/relationships/styles" Target="styles.xml"/><Relationship Id="rId6" Type="http://schemas.openxmlformats.org/officeDocument/2006/relationships/hyperlink" Target="https://tools.iedb.org/population/result/" TargetMode="External"/><Relationship Id="rId15" Type="http://schemas.openxmlformats.org/officeDocument/2006/relationships/hyperlink" Target="https://tools.iedb.org/population/result/" TargetMode="External"/><Relationship Id="rId23" Type="http://schemas.openxmlformats.org/officeDocument/2006/relationships/hyperlink" Target="https://tools.iedb.org/population/result/" TargetMode="External"/><Relationship Id="rId28" Type="http://schemas.openxmlformats.org/officeDocument/2006/relationships/hyperlink" Target="https://tools.iedb.org/population/result/" TargetMode="External"/><Relationship Id="rId36" Type="http://schemas.openxmlformats.org/officeDocument/2006/relationships/hyperlink" Target="https://tools.iedb.org/population/result/" TargetMode="External"/><Relationship Id="rId49" Type="http://schemas.openxmlformats.org/officeDocument/2006/relationships/hyperlink" Target="https://tools.iedb.org/population/result/" TargetMode="External"/><Relationship Id="rId57" Type="http://schemas.openxmlformats.org/officeDocument/2006/relationships/hyperlink" Target="https://tools.iedb.org/population/result/" TargetMode="External"/><Relationship Id="rId10" Type="http://schemas.openxmlformats.org/officeDocument/2006/relationships/hyperlink" Target="https://tools.iedb.org/population/result/" TargetMode="External"/><Relationship Id="rId31" Type="http://schemas.openxmlformats.org/officeDocument/2006/relationships/hyperlink" Target="https://tools.iedb.org/population/result/" TargetMode="External"/><Relationship Id="rId44" Type="http://schemas.openxmlformats.org/officeDocument/2006/relationships/hyperlink" Target="https://tools.iedb.org/population/result/" TargetMode="External"/><Relationship Id="rId52" Type="http://schemas.openxmlformats.org/officeDocument/2006/relationships/hyperlink" Target="https://tools.iedb.org/population/result/" TargetMode="External"/><Relationship Id="rId60" Type="http://schemas.openxmlformats.org/officeDocument/2006/relationships/hyperlink" Target="https://tools.iedb.org/population/result/" TargetMode="External"/><Relationship Id="rId65" Type="http://schemas.openxmlformats.org/officeDocument/2006/relationships/hyperlink" Target="https://tools.iedb.org/population/result/" TargetMode="External"/><Relationship Id="rId73" Type="http://schemas.openxmlformats.org/officeDocument/2006/relationships/hyperlink" Target="https://tools.iedb.org/population/result/" TargetMode="External"/><Relationship Id="rId78" Type="http://schemas.openxmlformats.org/officeDocument/2006/relationships/hyperlink" Target="https://tools.iedb.org/population/result/" TargetMode="External"/><Relationship Id="rId81" Type="http://schemas.openxmlformats.org/officeDocument/2006/relationships/hyperlink" Target="https://tools.iedb.org/population/result/" TargetMode="External"/><Relationship Id="rId86" Type="http://schemas.openxmlformats.org/officeDocument/2006/relationships/hyperlink" Target="https://tools.iedb.org/population/result/" TargetMode="External"/><Relationship Id="rId94" Type="http://schemas.openxmlformats.org/officeDocument/2006/relationships/hyperlink" Target="https://tools.iedb.org/population/result/" TargetMode="External"/><Relationship Id="rId99" Type="http://schemas.openxmlformats.org/officeDocument/2006/relationships/hyperlink" Target="https://tools.iedb.org/population/result/" TargetMode="External"/><Relationship Id="rId101" Type="http://schemas.openxmlformats.org/officeDocument/2006/relationships/hyperlink" Target="https://tools.iedb.org/population/result/" TargetMode="External"/><Relationship Id="rId4" Type="http://schemas.openxmlformats.org/officeDocument/2006/relationships/hyperlink" Target="https://tools.iedb.org/population/result/" TargetMode="External"/><Relationship Id="rId9" Type="http://schemas.openxmlformats.org/officeDocument/2006/relationships/hyperlink" Target="https://tools.iedb.org/population/result/" TargetMode="External"/><Relationship Id="rId13" Type="http://schemas.openxmlformats.org/officeDocument/2006/relationships/hyperlink" Target="https://tools.iedb.org/population/result/" TargetMode="External"/><Relationship Id="rId18" Type="http://schemas.openxmlformats.org/officeDocument/2006/relationships/hyperlink" Target="https://tools.iedb.org/population/result/" TargetMode="External"/><Relationship Id="rId39" Type="http://schemas.openxmlformats.org/officeDocument/2006/relationships/hyperlink" Target="https://tools.iedb.org/population/result/" TargetMode="External"/><Relationship Id="rId34" Type="http://schemas.openxmlformats.org/officeDocument/2006/relationships/hyperlink" Target="https://tools.iedb.org/population/result/" TargetMode="External"/><Relationship Id="rId50" Type="http://schemas.openxmlformats.org/officeDocument/2006/relationships/hyperlink" Target="https://tools.iedb.org/population/result/" TargetMode="External"/><Relationship Id="rId55" Type="http://schemas.openxmlformats.org/officeDocument/2006/relationships/hyperlink" Target="https://tools.iedb.org/population/result/" TargetMode="External"/><Relationship Id="rId76" Type="http://schemas.openxmlformats.org/officeDocument/2006/relationships/hyperlink" Target="https://tools.iedb.org/population/result/" TargetMode="External"/><Relationship Id="rId97" Type="http://schemas.openxmlformats.org/officeDocument/2006/relationships/hyperlink" Target="https://tools.iedb.org/population/result/" TargetMode="External"/><Relationship Id="rId7" Type="http://schemas.openxmlformats.org/officeDocument/2006/relationships/hyperlink" Target="https://tools.iedb.org/population/result/" TargetMode="External"/><Relationship Id="rId71" Type="http://schemas.openxmlformats.org/officeDocument/2006/relationships/hyperlink" Target="https://tools.iedb.org/population/result/" TargetMode="External"/><Relationship Id="rId92" Type="http://schemas.openxmlformats.org/officeDocument/2006/relationships/hyperlink" Target="https://tools.iedb.org/population/result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tools.iedb.org/population/result/" TargetMode="External"/><Relationship Id="rId24" Type="http://schemas.openxmlformats.org/officeDocument/2006/relationships/hyperlink" Target="https://tools.iedb.org/population/result/" TargetMode="External"/><Relationship Id="rId40" Type="http://schemas.openxmlformats.org/officeDocument/2006/relationships/hyperlink" Target="https://tools.iedb.org/population/result/" TargetMode="External"/><Relationship Id="rId45" Type="http://schemas.openxmlformats.org/officeDocument/2006/relationships/hyperlink" Target="https://tools.iedb.org/population/result/" TargetMode="External"/><Relationship Id="rId66" Type="http://schemas.openxmlformats.org/officeDocument/2006/relationships/hyperlink" Target="https://tools.iedb.org/population/result/" TargetMode="External"/><Relationship Id="rId87" Type="http://schemas.openxmlformats.org/officeDocument/2006/relationships/hyperlink" Target="https://tools.iedb.org/population/result/" TargetMode="External"/><Relationship Id="rId61" Type="http://schemas.openxmlformats.org/officeDocument/2006/relationships/hyperlink" Target="https://tools.iedb.org/population/result/" TargetMode="External"/><Relationship Id="rId82" Type="http://schemas.openxmlformats.org/officeDocument/2006/relationships/hyperlink" Target="https://tools.iedb.org/population/result/" TargetMode="External"/><Relationship Id="rId19" Type="http://schemas.openxmlformats.org/officeDocument/2006/relationships/hyperlink" Target="https://tools.iedb.org/population/result/" TargetMode="External"/><Relationship Id="rId14" Type="http://schemas.openxmlformats.org/officeDocument/2006/relationships/hyperlink" Target="https://tools.iedb.org/population/result/" TargetMode="External"/><Relationship Id="rId30" Type="http://schemas.openxmlformats.org/officeDocument/2006/relationships/hyperlink" Target="https://tools.iedb.org/population/result/" TargetMode="External"/><Relationship Id="rId35" Type="http://schemas.openxmlformats.org/officeDocument/2006/relationships/hyperlink" Target="https://tools.iedb.org/population/result/" TargetMode="External"/><Relationship Id="rId56" Type="http://schemas.openxmlformats.org/officeDocument/2006/relationships/hyperlink" Target="https://tools.iedb.org/population/result/" TargetMode="External"/><Relationship Id="rId77" Type="http://schemas.openxmlformats.org/officeDocument/2006/relationships/hyperlink" Target="https://tools.iedb.org/population/result/" TargetMode="External"/><Relationship Id="rId100" Type="http://schemas.openxmlformats.org/officeDocument/2006/relationships/hyperlink" Target="https://tools.iedb.org/population/result/" TargetMode="External"/><Relationship Id="rId8" Type="http://schemas.openxmlformats.org/officeDocument/2006/relationships/hyperlink" Target="https://tools.iedb.org/population/result/" TargetMode="External"/><Relationship Id="rId51" Type="http://schemas.openxmlformats.org/officeDocument/2006/relationships/hyperlink" Target="https://tools.iedb.org/population/result/" TargetMode="External"/><Relationship Id="rId72" Type="http://schemas.openxmlformats.org/officeDocument/2006/relationships/hyperlink" Target="https://tools.iedb.org/population/result/" TargetMode="External"/><Relationship Id="rId93" Type="http://schemas.openxmlformats.org/officeDocument/2006/relationships/hyperlink" Target="https://tools.iedb.org/population/result/" TargetMode="External"/><Relationship Id="rId98" Type="http://schemas.openxmlformats.org/officeDocument/2006/relationships/hyperlink" Target="https://tools.iedb.org/population/result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2018</Words>
  <Characters>11507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World</vt:lpstr>
    </vt:vector>
  </TitlesOfParts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2026-09-02T14:53:00Z</dcterms:created>
  <dcterms:modified xsi:type="dcterms:W3CDTF">2026-09-02T14:55:00Z</dcterms:modified>
</cp:coreProperties>
</file>