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2EF7D" w14:textId="1345697B" w:rsidR="009F7D07" w:rsidRDefault="00E1661C" w:rsidP="00444F4D">
      <w:pPr>
        <w:spacing w:after="0" w:line="259" w:lineRule="auto"/>
        <w:ind w:left="0" w:right="563" w:firstLine="0"/>
        <w:jc w:val="center"/>
      </w:pPr>
      <w:bookmarkStart w:id="0" w:name="_Hlk182262698"/>
      <w:r>
        <w:rPr>
          <w:rFonts w:ascii="Calibri" w:eastAsia="Calibri" w:hAnsi="Calibri" w:cs="Calibri"/>
          <w:b/>
          <w:color w:val="1F3864"/>
          <w:sz w:val="40"/>
        </w:rPr>
        <w:t>KAJAL PATEL</w:t>
      </w:r>
    </w:p>
    <w:p w14:paraId="352A6CD2" w14:textId="592B7378" w:rsidR="009F7D07" w:rsidRDefault="00DC117E" w:rsidP="00444F4D">
      <w:pPr>
        <w:spacing w:after="230" w:line="259" w:lineRule="auto"/>
        <w:ind w:left="0" w:right="384" w:firstLine="0"/>
        <w:jc w:val="center"/>
      </w:pPr>
      <w:r>
        <w:rPr>
          <w:color w:val="1155CC"/>
          <w:sz w:val="16"/>
          <w:u w:val="single" w:color="1155CC"/>
        </w:rPr>
        <w:t>k</w:t>
      </w:r>
      <w:r w:rsidR="00E1661C">
        <w:rPr>
          <w:color w:val="1155CC"/>
          <w:sz w:val="16"/>
          <w:u w:val="single" w:color="1155CC"/>
        </w:rPr>
        <w:t>ajal789188patel</w:t>
      </w:r>
      <w:r>
        <w:rPr>
          <w:color w:val="1155CC"/>
          <w:sz w:val="16"/>
          <w:u w:val="single" w:color="1155CC"/>
        </w:rPr>
        <w:t xml:space="preserve">@gmail.com </w:t>
      </w:r>
      <w:r>
        <w:rPr>
          <w:sz w:val="16"/>
        </w:rPr>
        <w:t>| +91-</w:t>
      </w:r>
      <w:r w:rsidR="00E1661C">
        <w:rPr>
          <w:sz w:val="16"/>
        </w:rPr>
        <w:t>8815879654</w:t>
      </w:r>
      <w:r>
        <w:rPr>
          <w:sz w:val="16"/>
        </w:rPr>
        <w:t xml:space="preserve"> |</w:t>
      </w:r>
      <w:r w:rsidR="00E1661C">
        <w:rPr>
          <w:sz w:val="16"/>
        </w:rPr>
        <w:t xml:space="preserve"> </w:t>
      </w:r>
      <w:hyperlink r:id="rId7" w:history="1">
        <w:r w:rsidR="00E1661C" w:rsidRPr="00E1661C">
          <w:rPr>
            <w:rStyle w:val="Hyperlink"/>
            <w:sz w:val="16"/>
          </w:rPr>
          <w:t>LinkedIn</w:t>
        </w:r>
      </w:hyperlink>
    </w:p>
    <w:p w14:paraId="32961858" w14:textId="377372DA" w:rsidR="00044E25" w:rsidRDefault="00DA4AEB" w:rsidP="00914135">
      <w:pPr>
        <w:pStyle w:val="Heading1"/>
        <w:ind w:left="-5"/>
      </w:pPr>
      <w:r>
        <w:t>Professional Summary</w:t>
      </w:r>
    </w:p>
    <w:p w14:paraId="70172B4D" w14:textId="77777777" w:rsidR="00684EC3" w:rsidRPr="00684EC3" w:rsidRDefault="00684EC3" w:rsidP="00684EC3">
      <w:pPr>
        <w:pBdr>
          <w:top w:val="single" w:sz="4" w:space="1" w:color="auto"/>
        </w:pBdr>
        <w:rPr>
          <w:sz w:val="8"/>
          <w:szCs w:val="8"/>
        </w:rPr>
      </w:pPr>
    </w:p>
    <w:p w14:paraId="0BDD4172" w14:textId="4B2BBDF2" w:rsidR="000E02C2" w:rsidRPr="000E02C2" w:rsidRDefault="000E02C2" w:rsidP="00044E25">
      <w:pPr>
        <w:pStyle w:val="Heading1"/>
        <w:ind w:left="-5"/>
        <w:rPr>
          <w:b w:val="0"/>
          <w:bCs/>
          <w:color w:val="auto"/>
          <w:sz w:val="20"/>
          <w:szCs w:val="20"/>
        </w:rPr>
      </w:pPr>
      <w:r w:rsidRPr="000E02C2">
        <w:rPr>
          <w:b w:val="0"/>
          <w:bCs/>
          <w:color w:val="auto"/>
          <w:sz w:val="20"/>
          <w:szCs w:val="20"/>
        </w:rPr>
        <w:t>Machine Learning Engineer</w:t>
      </w:r>
      <w:r w:rsidR="00093091">
        <w:rPr>
          <w:b w:val="0"/>
          <w:bCs/>
          <w:color w:val="auto"/>
          <w:sz w:val="20"/>
          <w:szCs w:val="20"/>
        </w:rPr>
        <w:t>,</w:t>
      </w:r>
      <w:r w:rsidRPr="000E02C2">
        <w:rPr>
          <w:b w:val="0"/>
          <w:bCs/>
          <w:color w:val="auto"/>
          <w:sz w:val="20"/>
          <w:szCs w:val="20"/>
        </w:rPr>
        <w:t xml:space="preserve"> Data Specialist</w:t>
      </w:r>
      <w:r w:rsidR="00093091">
        <w:rPr>
          <w:b w:val="0"/>
          <w:bCs/>
          <w:color w:val="auto"/>
          <w:sz w:val="20"/>
          <w:szCs w:val="20"/>
        </w:rPr>
        <w:t xml:space="preserve"> &amp; Software Developer</w:t>
      </w:r>
      <w:r w:rsidRPr="000E02C2">
        <w:rPr>
          <w:b w:val="0"/>
          <w:bCs/>
          <w:color w:val="auto"/>
          <w:sz w:val="20"/>
          <w:szCs w:val="20"/>
        </w:rPr>
        <w:t xml:space="preserve"> with 3+ internships and 5+ projects in AI/ML, Computer Vision, and Data Analytics. Proven expertise in Python, TensorFlow, </w:t>
      </w:r>
      <w:proofErr w:type="spellStart"/>
      <w:r w:rsidRPr="000E02C2">
        <w:rPr>
          <w:b w:val="0"/>
          <w:bCs/>
          <w:color w:val="auto"/>
          <w:sz w:val="20"/>
          <w:szCs w:val="20"/>
        </w:rPr>
        <w:t>PyTorch</w:t>
      </w:r>
      <w:proofErr w:type="spellEnd"/>
      <w:r w:rsidRPr="000E02C2">
        <w:rPr>
          <w:b w:val="0"/>
          <w:bCs/>
          <w:color w:val="auto"/>
          <w:sz w:val="20"/>
          <w:szCs w:val="20"/>
        </w:rPr>
        <w:t xml:space="preserve">, </w:t>
      </w:r>
      <w:r w:rsidR="00F6268D">
        <w:rPr>
          <w:b w:val="0"/>
          <w:bCs/>
          <w:color w:val="auto"/>
          <w:sz w:val="20"/>
          <w:szCs w:val="20"/>
        </w:rPr>
        <w:t>My</w:t>
      </w:r>
      <w:r w:rsidRPr="000E02C2">
        <w:rPr>
          <w:b w:val="0"/>
          <w:bCs/>
          <w:color w:val="auto"/>
          <w:sz w:val="20"/>
          <w:szCs w:val="20"/>
        </w:rPr>
        <w:t>SQL, and Azure. Achieved 97% model accuracy in real-time systems and enhanced business decision-making through data visualization. Seeking roles in Data Analytics, Computer Vision, AI/ML Engineering, or Software Development.</w:t>
      </w:r>
    </w:p>
    <w:p w14:paraId="1E489170" w14:textId="77FEFA82" w:rsidR="009F7D07" w:rsidRDefault="00AB1874" w:rsidP="000E02C2">
      <w:pPr>
        <w:pStyle w:val="Heading1"/>
        <w:spacing w:before="240"/>
        <w:ind w:left="-5"/>
      </w:pPr>
      <w:r>
        <w:t>Skills</w:t>
      </w:r>
    </w:p>
    <w:p w14:paraId="09A2C721" w14:textId="77777777" w:rsidR="00684EC3" w:rsidRPr="00684EC3" w:rsidRDefault="00684EC3" w:rsidP="00684EC3">
      <w:pPr>
        <w:pBdr>
          <w:top w:val="single" w:sz="4" w:space="1" w:color="auto"/>
        </w:pBdr>
        <w:rPr>
          <w:sz w:val="8"/>
          <w:szCs w:val="8"/>
        </w:rPr>
      </w:pPr>
    </w:p>
    <w:p w14:paraId="610046E8" w14:textId="3A23DA7E" w:rsidR="009F7D07" w:rsidRPr="00220CE7" w:rsidRDefault="00AB1874">
      <w:pPr>
        <w:ind w:left="-5"/>
      </w:pPr>
      <w:r w:rsidRPr="00220CE7">
        <w:rPr>
          <w:b/>
        </w:rPr>
        <w:t xml:space="preserve">Proficient in </w:t>
      </w:r>
      <w:r w:rsidR="007C73DE" w:rsidRPr="00220CE7">
        <w:t xml:space="preserve">Python, </w:t>
      </w:r>
      <w:r w:rsidRPr="00220CE7">
        <w:t xml:space="preserve">C++, Data Structures and Algorithms, </w:t>
      </w:r>
      <w:r w:rsidR="00877E36" w:rsidRPr="00220CE7">
        <w:t>My</w:t>
      </w:r>
      <w:r w:rsidRPr="00220CE7">
        <w:t>SQL</w:t>
      </w:r>
      <w:r w:rsidR="004B2CB3" w:rsidRPr="00220CE7">
        <w:t xml:space="preserve">, </w:t>
      </w:r>
      <w:proofErr w:type="spellStart"/>
      <w:r w:rsidR="00202099" w:rsidRPr="00220CE7">
        <w:t>Tensorflow</w:t>
      </w:r>
      <w:proofErr w:type="spellEnd"/>
      <w:r w:rsidR="007C73DE" w:rsidRPr="00220CE7">
        <w:t xml:space="preserve"> Machine Learning</w:t>
      </w:r>
      <w:r w:rsidR="004D660C" w:rsidRPr="00220CE7">
        <w:t xml:space="preserve">, </w:t>
      </w:r>
      <w:r w:rsidR="008F40C7" w:rsidRPr="00220CE7">
        <w:t>MongoDB</w:t>
      </w:r>
      <w:r w:rsidR="00D57599" w:rsidRPr="00220CE7">
        <w:t xml:space="preserve">, </w:t>
      </w:r>
      <w:proofErr w:type="spellStart"/>
      <w:r w:rsidR="00D57599" w:rsidRPr="00220CE7">
        <w:t>Keras</w:t>
      </w:r>
      <w:proofErr w:type="spellEnd"/>
      <w:r w:rsidR="00D12AFF" w:rsidRPr="00220CE7">
        <w:t>.</w:t>
      </w:r>
    </w:p>
    <w:p w14:paraId="62AD2E96" w14:textId="62D128E0" w:rsidR="009F7D07" w:rsidRDefault="00AB1874">
      <w:pPr>
        <w:spacing w:after="296"/>
        <w:ind w:left="-5"/>
      </w:pPr>
      <w:r>
        <w:rPr>
          <w:b/>
        </w:rPr>
        <w:t xml:space="preserve">Familiar with </w:t>
      </w:r>
      <w:r w:rsidR="00BC4E36" w:rsidRPr="00BC4E36">
        <w:rPr>
          <w:bCs/>
        </w:rPr>
        <w:t>HTML,</w:t>
      </w:r>
      <w:r w:rsidR="00BC4E36">
        <w:rPr>
          <w:b/>
        </w:rPr>
        <w:t xml:space="preserve"> </w:t>
      </w:r>
      <w:r w:rsidR="007C73DE">
        <w:t>Java</w:t>
      </w:r>
      <w:r>
        <w:t xml:space="preserve">, </w:t>
      </w:r>
      <w:proofErr w:type="spellStart"/>
      <w:r w:rsidR="007C73DE">
        <w:t>Javascript</w:t>
      </w:r>
      <w:proofErr w:type="spellEnd"/>
      <w:r>
        <w:t xml:space="preserve">, R, </w:t>
      </w:r>
      <w:r w:rsidR="006E4F4A">
        <w:t>Django</w:t>
      </w:r>
      <w:r>
        <w:t>,</w:t>
      </w:r>
      <w:r w:rsidR="004F21EA">
        <w:t xml:space="preserve"> C,</w:t>
      </w:r>
      <w:r w:rsidR="007C73DE">
        <w:t xml:space="preserve"> Blockchain, Generative AI, LLMs,</w:t>
      </w:r>
      <w:r w:rsidR="006748EF">
        <w:t xml:space="preserve"> Azure</w:t>
      </w:r>
      <w:r w:rsidR="00C25CFE">
        <w:t>, Tableau</w:t>
      </w:r>
      <w:r w:rsidR="007C73DE">
        <w:t xml:space="preserve">. </w:t>
      </w:r>
    </w:p>
    <w:p w14:paraId="5E4D39EB" w14:textId="5A4ABF78" w:rsidR="009F7D07" w:rsidRDefault="00AB1874" w:rsidP="00044E25">
      <w:pPr>
        <w:pStyle w:val="Heading1"/>
        <w:ind w:left="-5"/>
      </w:pPr>
      <w:r>
        <w:t>Work Experience</w:t>
      </w:r>
    </w:p>
    <w:p w14:paraId="131B9AD4" w14:textId="77777777" w:rsidR="00684EC3" w:rsidRPr="00684EC3" w:rsidRDefault="00684EC3" w:rsidP="00684EC3">
      <w:pPr>
        <w:pBdr>
          <w:top w:val="single" w:sz="4" w:space="1" w:color="auto"/>
        </w:pBdr>
        <w:rPr>
          <w:sz w:val="8"/>
          <w:szCs w:val="8"/>
        </w:rPr>
      </w:pPr>
    </w:p>
    <w:p w14:paraId="53B3CD7A" w14:textId="4FDB5BEF" w:rsidR="009F7D07" w:rsidRDefault="007C73DE">
      <w:pPr>
        <w:pStyle w:val="Heading2"/>
        <w:tabs>
          <w:tab w:val="right" w:pos="11183"/>
        </w:tabs>
        <w:ind w:left="-15" w:firstLine="0"/>
      </w:pPr>
      <w:r>
        <w:t>International Business Machines (IBM)</w:t>
      </w:r>
      <w:r w:rsidR="00AB33D2">
        <w:t xml:space="preserve"> | Project Intern</w:t>
      </w:r>
      <w:r>
        <w:tab/>
      </w:r>
      <w:r w:rsidR="00C71E21">
        <w:t>Jun</w:t>
      </w:r>
      <w:r>
        <w:t>’2</w:t>
      </w:r>
      <w:r w:rsidR="00C71E21">
        <w:t>4</w:t>
      </w:r>
      <w:r>
        <w:t xml:space="preserve"> </w:t>
      </w:r>
      <w:r w:rsidR="00C71E21">
        <w:t>–</w:t>
      </w:r>
      <w:r>
        <w:t xml:space="preserve"> </w:t>
      </w:r>
      <w:r w:rsidR="00C71E21">
        <w:t>Jul’24</w:t>
      </w:r>
    </w:p>
    <w:p w14:paraId="692E120C" w14:textId="4C84F889" w:rsidR="00AB33D2" w:rsidRPr="009948B9" w:rsidRDefault="00A2664C" w:rsidP="001C69E1">
      <w:pPr>
        <w:numPr>
          <w:ilvl w:val="0"/>
          <w:numId w:val="1"/>
        </w:numPr>
        <w:spacing w:after="0"/>
        <w:ind w:hanging="285"/>
      </w:pPr>
      <w:r w:rsidRPr="009948B9">
        <w:t>Developed an LSTM model for Video Game Character Movement Prediction, improving trajectory forecasting accuracy by </w:t>
      </w:r>
      <w:r w:rsidR="009948B9" w:rsidRPr="009948B9">
        <w:t>15</w:t>
      </w:r>
      <w:r w:rsidRPr="009948B9">
        <w:t>%.</w:t>
      </w:r>
    </w:p>
    <w:p w14:paraId="13F42FC0" w14:textId="243F720B" w:rsidR="00A2664C" w:rsidRPr="009948B9" w:rsidRDefault="001C69E1" w:rsidP="00A2664C">
      <w:pPr>
        <w:numPr>
          <w:ilvl w:val="0"/>
          <w:numId w:val="1"/>
        </w:numPr>
        <w:spacing w:after="239"/>
        <w:ind w:hanging="285"/>
      </w:pPr>
      <w:r w:rsidRPr="009948B9">
        <w:t>Applied computer vision techniques to process 500+ frames/sec in real-time gameplay datasets</w:t>
      </w:r>
      <w:r w:rsidR="009948B9">
        <w:t>.</w:t>
      </w:r>
    </w:p>
    <w:p w14:paraId="3DCD854A" w14:textId="387B5DA2" w:rsidR="009F7D07" w:rsidRDefault="00AB33D2">
      <w:pPr>
        <w:pStyle w:val="Heading2"/>
        <w:tabs>
          <w:tab w:val="right" w:pos="11183"/>
        </w:tabs>
        <w:ind w:left="-15" w:firstLine="0"/>
      </w:pPr>
      <w:r w:rsidRPr="00AB33D2">
        <w:t>Data Visualisation: Empowering Business with Effective Insights by Forage (TATA)</w:t>
      </w:r>
      <w:r>
        <w:t xml:space="preserve"> | Intern</w:t>
      </w:r>
      <w:r>
        <w:tab/>
        <w:t>Ju</w:t>
      </w:r>
      <w:r w:rsidR="00C71E21">
        <w:t>n</w:t>
      </w:r>
      <w:r>
        <w:t>’2</w:t>
      </w:r>
      <w:r w:rsidR="00C71E21">
        <w:t>3</w:t>
      </w:r>
      <w:r>
        <w:t xml:space="preserve"> - </w:t>
      </w:r>
      <w:r w:rsidR="00C71E21">
        <w:t>Jun</w:t>
      </w:r>
      <w:r>
        <w:t>’2</w:t>
      </w:r>
      <w:r w:rsidR="00C71E21">
        <w:t>4</w:t>
      </w:r>
    </w:p>
    <w:p w14:paraId="7D0927E0" w14:textId="3A5144F6" w:rsidR="009F7D07" w:rsidRDefault="009A1B50" w:rsidP="007727A2">
      <w:pPr>
        <w:numPr>
          <w:ilvl w:val="0"/>
          <w:numId w:val="2"/>
        </w:numPr>
        <w:spacing w:after="239"/>
        <w:ind w:hanging="285"/>
      </w:pPr>
      <w:r w:rsidRPr="00722633">
        <w:t>Created 10+ interactive Tableau dashboards </w:t>
      </w:r>
      <w:proofErr w:type="spellStart"/>
      <w:r w:rsidRPr="00722633">
        <w:t>analyzing</w:t>
      </w:r>
      <w:proofErr w:type="spellEnd"/>
      <w:r w:rsidRPr="00722633">
        <w:t xml:space="preserve"> TCS business data, enabling senior leadership to identify market trends 30% faster</w:t>
      </w:r>
      <w:r w:rsidR="00E1661C" w:rsidRPr="00722633">
        <w:t>.</w:t>
      </w:r>
      <w:r w:rsidR="007727A2" w:rsidRPr="00722633">
        <w:t xml:space="preserve"> Formulated 5+ strategic questions for executive meetings, directly influencing resource allocation decisions</w:t>
      </w:r>
      <w:r w:rsidR="007727A2" w:rsidRPr="007727A2">
        <w:t>.</w:t>
      </w:r>
    </w:p>
    <w:p w14:paraId="634BBC20" w14:textId="1D9C7F0B" w:rsidR="009F7D07" w:rsidRDefault="00AB33D2">
      <w:pPr>
        <w:pStyle w:val="Heading2"/>
        <w:tabs>
          <w:tab w:val="center" w:pos="10274"/>
        </w:tabs>
        <w:ind w:left="-15" w:firstLine="0"/>
      </w:pPr>
      <w:r w:rsidRPr="00AB33D2">
        <w:t>People’s Science Institute</w:t>
      </w:r>
      <w:r>
        <w:t xml:space="preserve"> | Summer Intern</w:t>
      </w:r>
      <w:r>
        <w:tab/>
      </w:r>
      <w:r w:rsidR="009E612B">
        <w:t xml:space="preserve">        </w:t>
      </w:r>
      <w:r w:rsidR="001A0258">
        <w:t>Jun</w:t>
      </w:r>
      <w:r>
        <w:t>’2</w:t>
      </w:r>
      <w:r w:rsidR="00C71E21">
        <w:t>2</w:t>
      </w:r>
      <w:r>
        <w:t xml:space="preserve"> - Jul’2</w:t>
      </w:r>
      <w:r w:rsidR="00C71E21">
        <w:t>2</w:t>
      </w:r>
    </w:p>
    <w:p w14:paraId="7DC97FF2" w14:textId="588C9146" w:rsidR="009F7D07" w:rsidRPr="00722633" w:rsidRDefault="003E7E92" w:rsidP="004738C6">
      <w:pPr>
        <w:numPr>
          <w:ilvl w:val="0"/>
          <w:numId w:val="3"/>
        </w:numPr>
        <w:spacing w:after="239"/>
        <w:ind w:hanging="285"/>
      </w:pPr>
      <w:proofErr w:type="spellStart"/>
      <w:r w:rsidRPr="00722633">
        <w:t>Analyzed</w:t>
      </w:r>
      <w:proofErr w:type="spellEnd"/>
      <w:r w:rsidRPr="00722633">
        <w:t> air pollution datasets (5K+ entries) using MS Excel, uncovering 3 key emission trends through advanced visualizations.</w:t>
      </w:r>
      <w:r w:rsidR="004738C6" w:rsidRPr="00722633">
        <w:t xml:space="preserve"> Designed system maps via Kumu app, improving spatial analysis efficiency by 25%.</w:t>
      </w:r>
    </w:p>
    <w:p w14:paraId="150F042A" w14:textId="4B68DF4E" w:rsidR="009F7D07" w:rsidRDefault="00AB1874" w:rsidP="00044E25">
      <w:pPr>
        <w:pStyle w:val="Heading1"/>
        <w:ind w:left="-5"/>
      </w:pPr>
      <w:r>
        <w:t>Projects</w:t>
      </w:r>
    </w:p>
    <w:p w14:paraId="4A5FF889" w14:textId="77777777" w:rsidR="00684EC3" w:rsidRPr="00D34CEA" w:rsidRDefault="00684EC3" w:rsidP="00876187">
      <w:pPr>
        <w:pBdr>
          <w:top w:val="single" w:sz="4" w:space="1" w:color="auto"/>
        </w:pBdr>
        <w:rPr>
          <w:sz w:val="10"/>
          <w:szCs w:val="10"/>
        </w:rPr>
      </w:pPr>
    </w:p>
    <w:p w14:paraId="0294783C" w14:textId="24C8C830" w:rsidR="00D34CEA" w:rsidRDefault="00D34CEA" w:rsidP="002669D8">
      <w:pPr>
        <w:spacing w:after="0"/>
        <w:ind w:left="0" w:firstLine="0"/>
        <w:rPr>
          <w:b/>
          <w:bCs/>
        </w:rPr>
      </w:pPr>
      <w:r>
        <w:rPr>
          <w:b/>
          <w:bCs/>
        </w:rPr>
        <w:t>Sign Language Recognition System</w:t>
      </w:r>
      <w:r w:rsidR="00AB5BF5">
        <w:rPr>
          <w:b/>
          <w:bCs/>
        </w:rPr>
        <w:tab/>
      </w:r>
      <w:r w:rsidR="00AB5BF5">
        <w:rPr>
          <w:b/>
          <w:bCs/>
        </w:rPr>
        <w:tab/>
      </w:r>
      <w:r w:rsidR="00AB5BF5">
        <w:rPr>
          <w:b/>
          <w:bCs/>
        </w:rPr>
        <w:tab/>
      </w:r>
      <w:r w:rsidR="00AB5BF5">
        <w:rPr>
          <w:b/>
          <w:bCs/>
        </w:rPr>
        <w:tab/>
      </w:r>
      <w:r w:rsidR="00AB5BF5">
        <w:rPr>
          <w:b/>
          <w:bCs/>
        </w:rPr>
        <w:tab/>
      </w:r>
      <w:r w:rsidR="00AB5BF5">
        <w:rPr>
          <w:b/>
          <w:bCs/>
        </w:rPr>
        <w:tab/>
      </w:r>
      <w:r w:rsidR="00AB5BF5">
        <w:rPr>
          <w:b/>
          <w:bCs/>
        </w:rPr>
        <w:tab/>
      </w:r>
      <w:r w:rsidR="00AB5BF5">
        <w:rPr>
          <w:b/>
          <w:bCs/>
        </w:rPr>
        <w:tab/>
      </w:r>
      <w:r w:rsidR="00AB5BF5">
        <w:rPr>
          <w:b/>
          <w:bCs/>
        </w:rPr>
        <w:tab/>
      </w:r>
      <w:r w:rsidR="009968DD">
        <w:rPr>
          <w:b/>
          <w:bCs/>
        </w:rPr>
        <w:t xml:space="preserve">  </w:t>
      </w:r>
      <w:r w:rsidR="00253D92">
        <w:rPr>
          <w:b/>
          <w:bCs/>
        </w:rPr>
        <w:t xml:space="preserve"> </w:t>
      </w:r>
      <w:r w:rsidR="009968DD">
        <w:rPr>
          <w:b/>
          <w:bCs/>
        </w:rPr>
        <w:t xml:space="preserve">  </w:t>
      </w:r>
      <w:r w:rsidR="00AB5BF5">
        <w:rPr>
          <w:b/>
          <w:bCs/>
        </w:rPr>
        <w:t>Jan’25</w:t>
      </w:r>
      <w:r w:rsidR="009968DD">
        <w:rPr>
          <w:b/>
          <w:bCs/>
        </w:rPr>
        <w:t xml:space="preserve"> – </w:t>
      </w:r>
      <w:r w:rsidR="00253D92">
        <w:rPr>
          <w:b/>
          <w:bCs/>
        </w:rPr>
        <w:t>May’25</w:t>
      </w:r>
      <w:r w:rsidR="009968DD">
        <w:rPr>
          <w:b/>
          <w:bCs/>
        </w:rPr>
        <w:t xml:space="preserve"> </w:t>
      </w:r>
    </w:p>
    <w:p w14:paraId="46F32845" w14:textId="77777777" w:rsidR="00D34CEA" w:rsidRPr="00722633" w:rsidRDefault="00D34CEA" w:rsidP="002669D8">
      <w:pPr>
        <w:spacing w:after="0"/>
        <w:ind w:left="0" w:firstLine="0"/>
        <w:rPr>
          <w:sz w:val="10"/>
          <w:szCs w:val="12"/>
        </w:rPr>
      </w:pPr>
    </w:p>
    <w:p w14:paraId="75D18335" w14:textId="435EF28E" w:rsidR="00D34CEA" w:rsidRPr="00722633" w:rsidRDefault="00D34CEA" w:rsidP="003A5F4E">
      <w:pPr>
        <w:numPr>
          <w:ilvl w:val="0"/>
          <w:numId w:val="5"/>
        </w:numPr>
        <w:spacing w:after="0"/>
        <w:ind w:hanging="285"/>
      </w:pPr>
      <w:r w:rsidRPr="00722633">
        <w:t>Develop</w:t>
      </w:r>
      <w:r w:rsidR="00434EF2" w:rsidRPr="00722633">
        <w:t>ed</w:t>
      </w:r>
      <w:r w:rsidR="003A5F4E" w:rsidRPr="00722633">
        <w:t xml:space="preserve"> a real-time gesture recognition system with 97% accuracy, integrating voice/text output for seamless user interaction.</w:t>
      </w:r>
    </w:p>
    <w:p w14:paraId="2C3B7EBC" w14:textId="3F983D95" w:rsidR="00511304" w:rsidRPr="00722633" w:rsidRDefault="00511304" w:rsidP="00511304">
      <w:pPr>
        <w:numPr>
          <w:ilvl w:val="0"/>
          <w:numId w:val="5"/>
        </w:numPr>
        <w:spacing w:after="0"/>
        <w:ind w:hanging="285"/>
      </w:pPr>
      <w:r w:rsidRPr="00722633">
        <w:t>Trained LSTM model on </w:t>
      </w:r>
      <w:r w:rsidR="00FB73E7">
        <w:t>4</w:t>
      </w:r>
      <w:r w:rsidRPr="00722633">
        <w:t>5K+ gesture samples, reducing prediction latency to &lt;0.2 seconds.</w:t>
      </w:r>
    </w:p>
    <w:p w14:paraId="2C337946" w14:textId="0583CC26" w:rsidR="002669D8" w:rsidRDefault="002669D8" w:rsidP="00511304">
      <w:pPr>
        <w:spacing w:before="240" w:after="0"/>
        <w:ind w:left="0" w:firstLine="0"/>
        <w:rPr>
          <w:b/>
          <w:bCs/>
        </w:rPr>
      </w:pPr>
      <w:proofErr w:type="spellStart"/>
      <w:r w:rsidRPr="00C71E21">
        <w:rPr>
          <w:b/>
          <w:bCs/>
        </w:rPr>
        <w:t>MindAid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1F763D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057391">
        <w:rPr>
          <w:b/>
          <w:bCs/>
        </w:rPr>
        <w:t xml:space="preserve">Aug’24 – </w:t>
      </w:r>
      <w:r w:rsidR="001F763D">
        <w:rPr>
          <w:b/>
          <w:bCs/>
        </w:rPr>
        <w:t>Nov’24</w:t>
      </w:r>
      <w:r w:rsidRPr="00057391">
        <w:rPr>
          <w:b/>
          <w:bCs/>
        </w:rPr>
        <w:t xml:space="preserve"> </w:t>
      </w:r>
    </w:p>
    <w:p w14:paraId="4DC033EB" w14:textId="77777777" w:rsidR="002669D8" w:rsidRPr="00B66F64" w:rsidRDefault="002669D8" w:rsidP="002669D8">
      <w:pPr>
        <w:spacing w:after="0"/>
        <w:ind w:left="0" w:firstLine="0"/>
        <w:rPr>
          <w:b/>
          <w:bCs/>
          <w:sz w:val="10"/>
          <w:szCs w:val="10"/>
        </w:rPr>
      </w:pPr>
    </w:p>
    <w:p w14:paraId="61948EC4" w14:textId="722EE68D" w:rsidR="002669D8" w:rsidRDefault="002669D8" w:rsidP="002669D8">
      <w:pPr>
        <w:numPr>
          <w:ilvl w:val="0"/>
          <w:numId w:val="5"/>
        </w:numPr>
        <w:spacing w:after="0"/>
        <w:ind w:hanging="285"/>
      </w:pPr>
      <w:r>
        <w:t>Develop</w:t>
      </w:r>
      <w:r w:rsidR="00D34CEA">
        <w:t>ed</w:t>
      </w:r>
      <w:r>
        <w:t xml:space="preserve"> </w:t>
      </w:r>
      <w:r w:rsidRPr="00B3009B">
        <w:t>an AI-driven mental health chatbot utilizing advanced Natural Language Processing (NLP) and Deep Learning techniques</w:t>
      </w:r>
      <w:r w:rsidR="00B32550">
        <w:t xml:space="preserve"> (LSTM)</w:t>
      </w:r>
      <w:r w:rsidRPr="00B3009B">
        <w:t>, enhancing user interaction through a responsive and intuitive UI/UX design</w:t>
      </w:r>
      <w:r>
        <w:t>.</w:t>
      </w:r>
    </w:p>
    <w:p w14:paraId="1B35F196" w14:textId="159DFE58" w:rsidR="002669D8" w:rsidRDefault="002669D8" w:rsidP="002669D8">
      <w:pPr>
        <w:numPr>
          <w:ilvl w:val="0"/>
          <w:numId w:val="5"/>
        </w:numPr>
        <w:spacing w:after="281"/>
        <w:ind w:hanging="285"/>
      </w:pPr>
      <w:r>
        <w:t>Implement</w:t>
      </w:r>
      <w:r w:rsidR="00D34CEA">
        <w:t xml:space="preserve">ed </w:t>
      </w:r>
      <w:r w:rsidRPr="008B7077">
        <w:t>a real-time sentiment analysis feature within the chatbot, enabling personalized support and timely interventions for users</w:t>
      </w:r>
      <w:r>
        <w:t>.</w:t>
      </w:r>
    </w:p>
    <w:p w14:paraId="7C1F87A3" w14:textId="1DA1C280" w:rsidR="009F7D07" w:rsidRDefault="00C71E21">
      <w:pPr>
        <w:pStyle w:val="Heading2"/>
        <w:tabs>
          <w:tab w:val="right" w:pos="11183"/>
        </w:tabs>
        <w:ind w:left="-15" w:firstLine="0"/>
      </w:pPr>
      <w:proofErr w:type="spellStart"/>
      <w:r w:rsidRPr="00C71E21">
        <w:t>YogaMate</w:t>
      </w:r>
      <w:proofErr w:type="spellEnd"/>
      <w:r w:rsidRPr="00C71E21">
        <w:t>: Yoga Instructor in your Pocket</w:t>
      </w:r>
      <w:r>
        <w:tab/>
      </w:r>
      <w:r w:rsidR="00E1661C">
        <w:t>Sept</w:t>
      </w:r>
      <w:r>
        <w:t>’2</w:t>
      </w:r>
      <w:r w:rsidR="00E1661C">
        <w:t>3</w:t>
      </w:r>
      <w:r>
        <w:t xml:space="preserve"> - </w:t>
      </w:r>
      <w:r w:rsidR="00183B27">
        <w:t>May</w:t>
      </w:r>
      <w:r>
        <w:t>’2</w:t>
      </w:r>
      <w:r w:rsidR="00183B27">
        <w:t>4</w:t>
      </w:r>
    </w:p>
    <w:p w14:paraId="6BFE07D7" w14:textId="4E7F4609" w:rsidR="00C71E21" w:rsidRDefault="00102C03" w:rsidP="00316AF9">
      <w:pPr>
        <w:numPr>
          <w:ilvl w:val="0"/>
          <w:numId w:val="5"/>
        </w:numPr>
        <w:spacing w:after="0"/>
        <w:ind w:hanging="285"/>
      </w:pPr>
      <w:r w:rsidRPr="00102C03">
        <w:t xml:space="preserve">Engineered a real-time posture detection system </w:t>
      </w:r>
      <w:r w:rsidR="00CD30C0">
        <w:t xml:space="preserve">on 20 poses </w:t>
      </w:r>
      <w:r w:rsidRPr="00102C03">
        <w:t xml:space="preserve">using OpenCV and </w:t>
      </w:r>
      <w:proofErr w:type="spellStart"/>
      <w:r w:rsidRPr="00102C03">
        <w:t>MediaPipe</w:t>
      </w:r>
      <w:proofErr w:type="spellEnd"/>
      <w:r w:rsidRPr="00102C03">
        <w:t>, deploying it as a Flask-based web app with Angular frontend</w:t>
      </w:r>
      <w:r w:rsidR="00C71E21" w:rsidRPr="00C71E21">
        <w:t xml:space="preserve">. </w:t>
      </w:r>
      <w:r w:rsidR="00316AF9" w:rsidRPr="00C71E21">
        <w:t xml:space="preserve">Implemented </w:t>
      </w:r>
      <w:r w:rsidR="00316AF9">
        <w:t xml:space="preserve">CNN </w:t>
      </w:r>
      <w:r w:rsidR="00316AF9" w:rsidRPr="00C71E21">
        <w:t>for posture analysis</w:t>
      </w:r>
      <w:r w:rsidR="00316AF9">
        <w:t>.</w:t>
      </w:r>
    </w:p>
    <w:p w14:paraId="351B5BD8" w14:textId="2364F6B7" w:rsidR="00522E74" w:rsidRDefault="00C71E21" w:rsidP="00316AF9">
      <w:pPr>
        <w:numPr>
          <w:ilvl w:val="0"/>
          <w:numId w:val="5"/>
        </w:numPr>
        <w:spacing w:after="0"/>
        <w:ind w:hanging="285"/>
      </w:pPr>
      <w:r w:rsidRPr="00C71E21">
        <w:t>Designed user-friendly interface for yoga guidance and education</w:t>
      </w:r>
      <w:r w:rsidR="00F36A10">
        <w:t>.</w:t>
      </w:r>
    </w:p>
    <w:p w14:paraId="0AE3095F" w14:textId="2CD8CFB3" w:rsidR="00357CB2" w:rsidRPr="00C71E21" w:rsidRDefault="00316AF9" w:rsidP="00357CB2">
      <w:pPr>
        <w:numPr>
          <w:ilvl w:val="0"/>
          <w:numId w:val="5"/>
        </w:numPr>
        <w:spacing w:after="281"/>
        <w:ind w:hanging="285"/>
      </w:pPr>
      <w:r>
        <w:t xml:space="preserve">Developed a real-time </w:t>
      </w:r>
      <w:r w:rsidRPr="00DC117E">
        <w:t>posture detection system featuring angle analysis and an incorrect pose warning mechanism to improve user safety and effectiveness</w:t>
      </w:r>
      <w:r>
        <w:t>.</w:t>
      </w:r>
    </w:p>
    <w:p w14:paraId="2A13A615" w14:textId="77777777" w:rsidR="005F743B" w:rsidRDefault="005F743B" w:rsidP="005F743B">
      <w:pPr>
        <w:pStyle w:val="Heading1"/>
        <w:spacing w:before="240"/>
        <w:ind w:left="-5"/>
      </w:pPr>
      <w:r>
        <w:lastRenderedPageBreak/>
        <w:t>Education</w:t>
      </w:r>
    </w:p>
    <w:p w14:paraId="4ED73198" w14:textId="77777777" w:rsidR="005F743B" w:rsidRPr="00684EC3" w:rsidRDefault="005F743B" w:rsidP="005F743B">
      <w:pPr>
        <w:pBdr>
          <w:top w:val="single" w:sz="4" w:space="1" w:color="auto"/>
        </w:pBdr>
        <w:rPr>
          <w:sz w:val="8"/>
          <w:szCs w:val="8"/>
        </w:rPr>
      </w:pPr>
    </w:p>
    <w:tbl>
      <w:tblPr>
        <w:tblStyle w:val="TableGrid"/>
        <w:tblW w:w="11126" w:type="dxa"/>
        <w:tblInd w:w="0" w:type="dxa"/>
        <w:tblLook w:val="04A0" w:firstRow="1" w:lastRow="0" w:firstColumn="1" w:lastColumn="0" w:noHBand="0" w:noVBand="1"/>
      </w:tblPr>
      <w:tblGrid>
        <w:gridCol w:w="10032"/>
        <w:gridCol w:w="1094"/>
      </w:tblGrid>
      <w:tr w:rsidR="005F743B" w14:paraId="43EAF384" w14:textId="77777777" w:rsidTr="00D34759">
        <w:trPr>
          <w:trHeight w:val="211"/>
        </w:trPr>
        <w:tc>
          <w:tcPr>
            <w:tcW w:w="10032" w:type="dxa"/>
            <w:tcBorders>
              <w:top w:val="nil"/>
              <w:left w:val="nil"/>
              <w:bottom w:val="nil"/>
              <w:right w:val="nil"/>
            </w:tcBorders>
          </w:tcPr>
          <w:p w14:paraId="30967660" w14:textId="77777777" w:rsidR="005F743B" w:rsidRDefault="005F743B" w:rsidP="00D34759">
            <w:pPr>
              <w:spacing w:after="0" w:line="259" w:lineRule="auto"/>
              <w:ind w:left="0" w:firstLine="0"/>
            </w:pPr>
            <w:r w:rsidRPr="007C73DE">
              <w:rPr>
                <w:b/>
              </w:rPr>
              <w:t>University of Petroleum and Energy Studies, Dehradun</w:t>
            </w:r>
            <w:r>
              <w:rPr>
                <w:b/>
              </w:rPr>
              <w:t>, India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174818C5" w14:textId="77777777" w:rsidR="005F743B" w:rsidRDefault="005F743B" w:rsidP="00D34759">
            <w:pPr>
              <w:spacing w:after="0" w:line="259" w:lineRule="auto"/>
              <w:ind w:left="27" w:firstLine="0"/>
              <w:jc w:val="both"/>
            </w:pPr>
          </w:p>
        </w:tc>
      </w:tr>
      <w:tr w:rsidR="005F743B" w14:paraId="23BA48DB" w14:textId="77777777" w:rsidTr="00D34759">
        <w:trPr>
          <w:trHeight w:val="602"/>
        </w:trPr>
        <w:tc>
          <w:tcPr>
            <w:tcW w:w="10032" w:type="dxa"/>
            <w:tcBorders>
              <w:top w:val="nil"/>
              <w:left w:val="nil"/>
              <w:bottom w:val="nil"/>
              <w:right w:val="nil"/>
            </w:tcBorders>
          </w:tcPr>
          <w:p w14:paraId="278CE067" w14:textId="77777777" w:rsidR="005F743B" w:rsidRDefault="005F743B" w:rsidP="00D34759">
            <w:pPr>
              <w:spacing w:after="158" w:line="259" w:lineRule="auto"/>
              <w:ind w:left="0" w:firstLine="0"/>
            </w:pPr>
            <w:r>
              <w:rPr>
                <w:color w:val="333333"/>
                <w:sz w:val="18"/>
              </w:rPr>
              <w:t xml:space="preserve">● </w:t>
            </w:r>
            <w:proofErr w:type="spellStart"/>
            <w:proofErr w:type="gramStart"/>
            <w:r w:rsidRPr="007C73DE">
              <w:t>B.Tech</w:t>
            </w:r>
            <w:proofErr w:type="spellEnd"/>
            <w:proofErr w:type="gramEnd"/>
            <w:r w:rsidRPr="007C73DE">
              <w:t xml:space="preserve"> in Computer Science &amp; Engineering</w:t>
            </w:r>
          </w:p>
          <w:p w14:paraId="628993E7" w14:textId="77777777" w:rsidR="005F743B" w:rsidRDefault="005F743B" w:rsidP="00D34759">
            <w:pPr>
              <w:spacing w:after="0" w:line="259" w:lineRule="auto"/>
              <w:ind w:left="0" w:firstLine="0"/>
            </w:pPr>
            <w:r>
              <w:rPr>
                <w:b/>
              </w:rPr>
              <w:t>Indore Public School, Indore, India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BDF81" w14:textId="77777777" w:rsidR="005F743B" w:rsidRDefault="005F743B" w:rsidP="00D34759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3C89D01A" w14:textId="77777777" w:rsidR="005F743B" w:rsidRDefault="005F743B" w:rsidP="005F743B">
      <w:pPr>
        <w:tabs>
          <w:tab w:val="center" w:pos="2573"/>
        </w:tabs>
        <w:spacing w:after="0"/>
        <w:ind w:left="-15" w:firstLine="0"/>
      </w:pPr>
      <w:r>
        <w:t>● Higher Secondary School</w:t>
      </w:r>
    </w:p>
    <w:p w14:paraId="1A3BC006" w14:textId="6247C1E7" w:rsidR="009F7D07" w:rsidRDefault="00C71E21" w:rsidP="00840DB7">
      <w:pPr>
        <w:pStyle w:val="Heading1"/>
        <w:spacing w:before="240"/>
        <w:ind w:left="0" w:firstLine="0"/>
      </w:pPr>
      <w:r>
        <w:t>Certificates</w:t>
      </w:r>
      <w:r w:rsidRPr="00C71E21">
        <w:t xml:space="preserve"> &amp; </w:t>
      </w:r>
      <w:r>
        <w:t>Achievements</w:t>
      </w:r>
    </w:p>
    <w:p w14:paraId="649BF176" w14:textId="77777777" w:rsidR="00876187" w:rsidRPr="00876187" w:rsidRDefault="00876187" w:rsidP="00876187">
      <w:pPr>
        <w:pBdr>
          <w:top w:val="single" w:sz="4" w:space="1" w:color="auto"/>
        </w:pBdr>
        <w:rPr>
          <w:sz w:val="8"/>
          <w:szCs w:val="8"/>
        </w:rPr>
      </w:pPr>
    </w:p>
    <w:p w14:paraId="2E27CC1B" w14:textId="44892F06" w:rsidR="00522E74" w:rsidRDefault="00522E74" w:rsidP="00522E74">
      <w:pPr>
        <w:numPr>
          <w:ilvl w:val="0"/>
          <w:numId w:val="6"/>
        </w:numPr>
        <w:spacing w:after="45" w:line="259" w:lineRule="auto"/>
        <w:ind w:hanging="270"/>
      </w:pPr>
      <w:proofErr w:type="gramStart"/>
      <w:r w:rsidRPr="00C71E21">
        <w:t>SPR(</w:t>
      </w:r>
      <w:proofErr w:type="gramEnd"/>
      <w:r w:rsidRPr="00C71E21">
        <w:t>Student Placement Representative)- (2023-2025)</w:t>
      </w:r>
      <w:r>
        <w:t>.</w:t>
      </w:r>
    </w:p>
    <w:p w14:paraId="1848E4FE" w14:textId="32B6E97A" w:rsidR="00C71E21" w:rsidRDefault="00C71E21" w:rsidP="00C71E21">
      <w:pPr>
        <w:numPr>
          <w:ilvl w:val="0"/>
          <w:numId w:val="6"/>
        </w:numPr>
        <w:spacing w:after="45" w:line="259" w:lineRule="auto"/>
        <w:ind w:hanging="270"/>
      </w:pPr>
      <w:r w:rsidRPr="00C71E21">
        <w:t xml:space="preserve">Actively participated in Bootcamp organized by </w:t>
      </w:r>
      <w:proofErr w:type="spellStart"/>
      <w:r w:rsidRPr="00C71E21">
        <w:t>DevTown</w:t>
      </w:r>
      <w:proofErr w:type="spellEnd"/>
      <w:r w:rsidRPr="00C71E21">
        <w:t xml:space="preserve"> in collaboration with Microsoft in the year 2022-2023.</w:t>
      </w:r>
    </w:p>
    <w:p w14:paraId="4AEA1D1A" w14:textId="77777777" w:rsidR="00C71E21" w:rsidRDefault="00C71E21" w:rsidP="00C71E21">
      <w:pPr>
        <w:numPr>
          <w:ilvl w:val="0"/>
          <w:numId w:val="6"/>
        </w:numPr>
        <w:spacing w:after="45" w:line="259" w:lineRule="auto"/>
        <w:ind w:hanging="270"/>
      </w:pPr>
      <w:r w:rsidRPr="00C71E21">
        <w:t>Career Essentials in Generative AI- Microsoft and LinkedIn</w:t>
      </w:r>
      <w:r>
        <w:t>.</w:t>
      </w:r>
    </w:p>
    <w:p w14:paraId="41145C3E" w14:textId="77777777" w:rsidR="00C71E21" w:rsidRDefault="00C71E21" w:rsidP="00C71E21">
      <w:pPr>
        <w:numPr>
          <w:ilvl w:val="0"/>
          <w:numId w:val="6"/>
        </w:numPr>
        <w:spacing w:after="45" w:line="259" w:lineRule="auto"/>
        <w:ind w:hanging="270"/>
      </w:pPr>
      <w:r w:rsidRPr="00C71E21">
        <w:t xml:space="preserve">Copyright of </w:t>
      </w:r>
      <w:proofErr w:type="spellStart"/>
      <w:r w:rsidRPr="00C71E21">
        <w:t>YogaMate</w:t>
      </w:r>
      <w:proofErr w:type="spellEnd"/>
      <w:r w:rsidRPr="00C71E21">
        <w:t>: Yoga Instructor in your Pocket.</w:t>
      </w:r>
    </w:p>
    <w:p w14:paraId="0F99C78B" w14:textId="77777777" w:rsidR="00C71E21" w:rsidRDefault="00C71E21" w:rsidP="00C71E21">
      <w:pPr>
        <w:numPr>
          <w:ilvl w:val="0"/>
          <w:numId w:val="6"/>
        </w:numPr>
        <w:spacing w:after="45" w:line="259" w:lineRule="auto"/>
        <w:ind w:hanging="270"/>
      </w:pPr>
      <w:r w:rsidRPr="00C71E21">
        <w:t>Professional certificate Microsoft Azure AI-102.</w:t>
      </w:r>
    </w:p>
    <w:p w14:paraId="2AABEA46" w14:textId="108E9DDC" w:rsidR="00C71E21" w:rsidRDefault="00C71E21" w:rsidP="00C71E21">
      <w:pPr>
        <w:numPr>
          <w:ilvl w:val="0"/>
          <w:numId w:val="6"/>
        </w:numPr>
        <w:spacing w:after="45" w:line="259" w:lineRule="auto"/>
        <w:ind w:hanging="270"/>
      </w:pPr>
      <w:r w:rsidRPr="00C71E21">
        <w:t>Badge in Introduction to Generative AI.</w:t>
      </w:r>
    </w:p>
    <w:p w14:paraId="2E032C1F" w14:textId="31CD43B9" w:rsidR="009F7D07" w:rsidRDefault="00C71E21" w:rsidP="00C71E21">
      <w:pPr>
        <w:numPr>
          <w:ilvl w:val="0"/>
          <w:numId w:val="6"/>
        </w:numPr>
        <w:spacing w:after="45" w:line="259" w:lineRule="auto"/>
        <w:ind w:hanging="270"/>
      </w:pPr>
      <w:r w:rsidRPr="00C71E21">
        <w:t>Badge in Introduction to Large Language Models.</w:t>
      </w:r>
    </w:p>
    <w:bookmarkEnd w:id="0"/>
    <w:p w14:paraId="6BBAA6E5" w14:textId="12B587E7" w:rsidR="007C73DE" w:rsidRPr="007C73DE" w:rsidRDefault="007C73DE" w:rsidP="00AB33D2">
      <w:pPr>
        <w:ind w:left="0" w:firstLine="0"/>
        <w:rPr>
          <w:b/>
          <w:bCs/>
        </w:rPr>
      </w:pPr>
    </w:p>
    <w:sectPr w:rsidR="007C73DE" w:rsidRPr="007C73DE" w:rsidSect="00522E74">
      <w:pgSz w:w="12240" w:h="15840"/>
      <w:pgMar w:top="709" w:right="490" w:bottom="1440" w:left="567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A3860" w14:textId="77777777" w:rsidR="00CF5141" w:rsidRDefault="00CF5141" w:rsidP="00DC117E">
      <w:pPr>
        <w:spacing w:after="0" w:line="240" w:lineRule="auto"/>
      </w:pPr>
      <w:r>
        <w:separator/>
      </w:r>
    </w:p>
  </w:endnote>
  <w:endnote w:type="continuationSeparator" w:id="0">
    <w:p w14:paraId="6820794D" w14:textId="77777777" w:rsidR="00CF5141" w:rsidRDefault="00CF5141" w:rsidP="00DC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19021" w14:textId="77777777" w:rsidR="00CF5141" w:rsidRDefault="00CF5141" w:rsidP="00DC117E">
      <w:pPr>
        <w:spacing w:after="0" w:line="240" w:lineRule="auto"/>
      </w:pPr>
      <w:r>
        <w:separator/>
      </w:r>
    </w:p>
  </w:footnote>
  <w:footnote w:type="continuationSeparator" w:id="0">
    <w:p w14:paraId="65F2CC6A" w14:textId="77777777" w:rsidR="00CF5141" w:rsidRDefault="00CF5141" w:rsidP="00DC1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56A"/>
    <w:multiLevelType w:val="multilevel"/>
    <w:tmpl w:val="19C8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45DA"/>
    <w:multiLevelType w:val="hybridMultilevel"/>
    <w:tmpl w:val="DDDCC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1E22"/>
    <w:multiLevelType w:val="multilevel"/>
    <w:tmpl w:val="7EC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57E20"/>
    <w:multiLevelType w:val="hybridMultilevel"/>
    <w:tmpl w:val="F03CE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3736"/>
    <w:multiLevelType w:val="hybridMultilevel"/>
    <w:tmpl w:val="84A8BF4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CEB665C"/>
    <w:multiLevelType w:val="hybridMultilevel"/>
    <w:tmpl w:val="4D96C52C"/>
    <w:lvl w:ilvl="0" w:tplc="DC987190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6C0C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F223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0B7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9294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8696B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5A4F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DA41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00B0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8502C8"/>
    <w:multiLevelType w:val="hybridMultilevel"/>
    <w:tmpl w:val="CD40BD40"/>
    <w:lvl w:ilvl="0" w:tplc="EE54B250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B6C3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1E55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9636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CCFC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E00A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DE0E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7C82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06E4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6B3124"/>
    <w:multiLevelType w:val="multilevel"/>
    <w:tmpl w:val="DE6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81447"/>
    <w:multiLevelType w:val="hybridMultilevel"/>
    <w:tmpl w:val="22C2E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85C64"/>
    <w:multiLevelType w:val="hybridMultilevel"/>
    <w:tmpl w:val="7ADA7D02"/>
    <w:lvl w:ilvl="0" w:tplc="15329B90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58FE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5CE3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72C6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B21E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2C48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0C2D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BCC5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8648D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D9254B"/>
    <w:multiLevelType w:val="multilevel"/>
    <w:tmpl w:val="B99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514A6"/>
    <w:multiLevelType w:val="multilevel"/>
    <w:tmpl w:val="CC7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424F9"/>
    <w:multiLevelType w:val="hybridMultilevel"/>
    <w:tmpl w:val="46D250FA"/>
    <w:lvl w:ilvl="0" w:tplc="F13AFB50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701A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8C60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EEB5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407E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3C2C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F810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B69F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7CB4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892A6E"/>
    <w:multiLevelType w:val="multilevel"/>
    <w:tmpl w:val="14E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43236"/>
    <w:multiLevelType w:val="hybridMultilevel"/>
    <w:tmpl w:val="F4E8F564"/>
    <w:lvl w:ilvl="0" w:tplc="B52AC1AA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0AAC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88F0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B643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5E74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1CBE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80CC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BECA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6A3C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0B2C09"/>
    <w:multiLevelType w:val="hybridMultilevel"/>
    <w:tmpl w:val="339684AC"/>
    <w:lvl w:ilvl="0" w:tplc="62A23D80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E0AF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A877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09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46AD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4A2D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923C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DCFD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788C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5717874">
    <w:abstractNumId w:val="12"/>
  </w:num>
  <w:num w:numId="2" w16cid:durableId="188876993">
    <w:abstractNumId w:val="15"/>
  </w:num>
  <w:num w:numId="3" w16cid:durableId="1974292300">
    <w:abstractNumId w:val="5"/>
  </w:num>
  <w:num w:numId="4" w16cid:durableId="1253010058">
    <w:abstractNumId w:val="9"/>
  </w:num>
  <w:num w:numId="5" w16cid:durableId="737165381">
    <w:abstractNumId w:val="6"/>
  </w:num>
  <w:num w:numId="6" w16cid:durableId="1548761169">
    <w:abstractNumId w:val="14"/>
  </w:num>
  <w:num w:numId="7" w16cid:durableId="2001423291">
    <w:abstractNumId w:val="1"/>
  </w:num>
  <w:num w:numId="8" w16cid:durableId="1921284148">
    <w:abstractNumId w:val="8"/>
  </w:num>
  <w:num w:numId="9" w16cid:durableId="204755967">
    <w:abstractNumId w:val="4"/>
  </w:num>
  <w:num w:numId="10" w16cid:durableId="1711953822">
    <w:abstractNumId w:val="3"/>
  </w:num>
  <w:num w:numId="11" w16cid:durableId="1166481389">
    <w:abstractNumId w:val="0"/>
  </w:num>
  <w:num w:numId="12" w16cid:durableId="811946321">
    <w:abstractNumId w:val="2"/>
  </w:num>
  <w:num w:numId="13" w16cid:durableId="302543138">
    <w:abstractNumId w:val="11"/>
  </w:num>
  <w:num w:numId="14" w16cid:durableId="2082561485">
    <w:abstractNumId w:val="13"/>
  </w:num>
  <w:num w:numId="15" w16cid:durableId="765612907">
    <w:abstractNumId w:val="7"/>
  </w:num>
  <w:num w:numId="16" w16cid:durableId="1542209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D07"/>
    <w:rsid w:val="00044E25"/>
    <w:rsid w:val="00057391"/>
    <w:rsid w:val="00084AE3"/>
    <w:rsid w:val="00093091"/>
    <w:rsid w:val="000C4528"/>
    <w:rsid w:val="000E02C2"/>
    <w:rsid w:val="000F5E2B"/>
    <w:rsid w:val="00102C03"/>
    <w:rsid w:val="0013709F"/>
    <w:rsid w:val="00173F09"/>
    <w:rsid w:val="001773ED"/>
    <w:rsid w:val="00183B1D"/>
    <w:rsid w:val="00183B27"/>
    <w:rsid w:val="00196559"/>
    <w:rsid w:val="001A0258"/>
    <w:rsid w:val="001C69E1"/>
    <w:rsid w:val="001E5393"/>
    <w:rsid w:val="001F2DD9"/>
    <w:rsid w:val="001F5883"/>
    <w:rsid w:val="001F763D"/>
    <w:rsid w:val="00202099"/>
    <w:rsid w:val="00220CE7"/>
    <w:rsid w:val="00253D92"/>
    <w:rsid w:val="002669D8"/>
    <w:rsid w:val="0026788D"/>
    <w:rsid w:val="002A0C02"/>
    <w:rsid w:val="002E5474"/>
    <w:rsid w:val="002E783B"/>
    <w:rsid w:val="002F182D"/>
    <w:rsid w:val="002F7D78"/>
    <w:rsid w:val="00316AF9"/>
    <w:rsid w:val="00320DEE"/>
    <w:rsid w:val="00335B22"/>
    <w:rsid w:val="00357CB2"/>
    <w:rsid w:val="003A5F4E"/>
    <w:rsid w:val="003C104D"/>
    <w:rsid w:val="003E42ED"/>
    <w:rsid w:val="003E7E92"/>
    <w:rsid w:val="003F6178"/>
    <w:rsid w:val="00434EF2"/>
    <w:rsid w:val="00444F4D"/>
    <w:rsid w:val="00447332"/>
    <w:rsid w:val="00456F86"/>
    <w:rsid w:val="004738C6"/>
    <w:rsid w:val="004A5A6A"/>
    <w:rsid w:val="004B2CB3"/>
    <w:rsid w:val="004C1D7E"/>
    <w:rsid w:val="004D660C"/>
    <w:rsid w:val="004F21EA"/>
    <w:rsid w:val="004F5718"/>
    <w:rsid w:val="00505BE2"/>
    <w:rsid w:val="00511304"/>
    <w:rsid w:val="00522E74"/>
    <w:rsid w:val="00560B63"/>
    <w:rsid w:val="00561A8D"/>
    <w:rsid w:val="005F02E5"/>
    <w:rsid w:val="005F743B"/>
    <w:rsid w:val="00600137"/>
    <w:rsid w:val="00624C34"/>
    <w:rsid w:val="00650A93"/>
    <w:rsid w:val="0065482B"/>
    <w:rsid w:val="00660669"/>
    <w:rsid w:val="006748EF"/>
    <w:rsid w:val="00684EC3"/>
    <w:rsid w:val="006D4D8A"/>
    <w:rsid w:val="006E4F4A"/>
    <w:rsid w:val="006F381C"/>
    <w:rsid w:val="007143C0"/>
    <w:rsid w:val="00722633"/>
    <w:rsid w:val="00724618"/>
    <w:rsid w:val="00741BE1"/>
    <w:rsid w:val="007727A2"/>
    <w:rsid w:val="007871BF"/>
    <w:rsid w:val="007C06E8"/>
    <w:rsid w:val="007C561D"/>
    <w:rsid w:val="007C5CA8"/>
    <w:rsid w:val="007C6D3F"/>
    <w:rsid w:val="007C73DE"/>
    <w:rsid w:val="007E3FE5"/>
    <w:rsid w:val="008028CE"/>
    <w:rsid w:val="00830284"/>
    <w:rsid w:val="00832926"/>
    <w:rsid w:val="00840DB7"/>
    <w:rsid w:val="00847B3C"/>
    <w:rsid w:val="008711D4"/>
    <w:rsid w:val="00876187"/>
    <w:rsid w:val="00877E36"/>
    <w:rsid w:val="00884567"/>
    <w:rsid w:val="008B7077"/>
    <w:rsid w:val="008F40C7"/>
    <w:rsid w:val="00914135"/>
    <w:rsid w:val="009647D2"/>
    <w:rsid w:val="0099406F"/>
    <w:rsid w:val="009948B9"/>
    <w:rsid w:val="009968DD"/>
    <w:rsid w:val="009A1B50"/>
    <w:rsid w:val="009E612B"/>
    <w:rsid w:val="009F7D07"/>
    <w:rsid w:val="00A2664C"/>
    <w:rsid w:val="00A517F5"/>
    <w:rsid w:val="00AB1874"/>
    <w:rsid w:val="00AB29EC"/>
    <w:rsid w:val="00AB33D2"/>
    <w:rsid w:val="00AB5BF5"/>
    <w:rsid w:val="00AD04F8"/>
    <w:rsid w:val="00B3009B"/>
    <w:rsid w:val="00B32550"/>
    <w:rsid w:val="00B37CE6"/>
    <w:rsid w:val="00B66F64"/>
    <w:rsid w:val="00BC4E36"/>
    <w:rsid w:val="00C25CFE"/>
    <w:rsid w:val="00C44BD5"/>
    <w:rsid w:val="00C71E21"/>
    <w:rsid w:val="00CC54B7"/>
    <w:rsid w:val="00CD30C0"/>
    <w:rsid w:val="00CF5141"/>
    <w:rsid w:val="00D12AFF"/>
    <w:rsid w:val="00D33695"/>
    <w:rsid w:val="00D34CEA"/>
    <w:rsid w:val="00D36282"/>
    <w:rsid w:val="00D57599"/>
    <w:rsid w:val="00D66B2F"/>
    <w:rsid w:val="00D70A3E"/>
    <w:rsid w:val="00D778C4"/>
    <w:rsid w:val="00DA194F"/>
    <w:rsid w:val="00DA4AEB"/>
    <w:rsid w:val="00DB32E7"/>
    <w:rsid w:val="00DC117E"/>
    <w:rsid w:val="00DC2571"/>
    <w:rsid w:val="00DF025E"/>
    <w:rsid w:val="00DF5847"/>
    <w:rsid w:val="00E045A8"/>
    <w:rsid w:val="00E1661C"/>
    <w:rsid w:val="00E76147"/>
    <w:rsid w:val="00EF74B0"/>
    <w:rsid w:val="00F36A10"/>
    <w:rsid w:val="00F6268D"/>
    <w:rsid w:val="00F83BFC"/>
    <w:rsid w:val="00FB73E7"/>
    <w:rsid w:val="00F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989E"/>
  <w15:docId w15:val="{D00CCD97-0148-45B4-A4FC-E34EF3FE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AF9"/>
    <w:pPr>
      <w:spacing w:after="42" w:line="26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E75B5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5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2E75B5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1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6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1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17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C1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17E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jal-patel-3aa66623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 Singh Gaud - SDE</vt:lpstr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 Singh Gaud - SDE</dc:title>
  <dc:subject/>
  <dc:creator>kajal .</dc:creator>
  <cp:keywords/>
  <cp:lastModifiedBy>kajal .</cp:lastModifiedBy>
  <cp:revision>20</cp:revision>
  <cp:lastPrinted>2025-06-11T15:38:00Z</cp:lastPrinted>
  <dcterms:created xsi:type="dcterms:W3CDTF">2025-06-01T17:06:00Z</dcterms:created>
  <dcterms:modified xsi:type="dcterms:W3CDTF">2025-06-11T15:47:00Z</dcterms:modified>
</cp:coreProperties>
</file>