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n8n-nodes-dag-orchestrator</w:t>
      </w:r>
    </w:p>
    <w:p>
      <w:pPr>
        <w:spacing w:after="120" w:before="0"/>
        <w:jc w:val="center"/>
      </w:pPr>
      <w:r>
        <w:rPr>
          <w:rFonts w:ascii="Arial" w:cs="Arial" w:eastAsia="Arial" w:hAnsi="Arial"/>
          <w:color w:val="2E75B6"/>
          <w:sz w:val="32"/>
          <w:szCs w:val="32"/>
        </w:rPr>
        <w:t xml:space="preserve">Blueprint-Style DAG Workflow Orchestrator</w:t>
      </w:r>
    </w:p>
    <w:p>
      <w:pPr>
        <w:spacing w:after="80" w:before="0"/>
        <w:jc w:val="center"/>
      </w:pPr>
      <w:r>
        <w:rPr>
          <w:rFonts w:ascii="Arial" w:cs="Arial" w:eastAsia="Arial" w:hAnsi="Arial"/>
          <w:i/>
          <w:iCs/>
          <w:color w:val="888888"/>
          <w:sz w:val="24"/>
          <w:szCs w:val="24"/>
        </w:rPr>
        <w:t xml:space="preserve">n8n Community Node Package</w:t>
      </w:r>
    </w:p>
    <w:p>
      <w:pPr>
        <w:spacing w:after="80" w:before="240"/>
        <w:jc w:val="center"/>
      </w:pPr>
      <w:r>
        <w:rPr>
          <w:rFonts w:ascii="Arial" w:cs="Arial" w:eastAsia="Arial" w:hAnsi="Arial"/>
          <w:color w:val="888888"/>
          <w:sz w:val="22"/>
          <w:szCs w:val="22"/>
        </w:rPr>
        <w:t xml:space="preserve">Development Specification Document  v1.0</w:t>
      </w:r>
    </w:p>
    <w:p>
      <w:pPr>
        <w:spacing w:after="1440" w:before="80"/>
        <w:jc w:val="center"/>
      </w:pPr>
      <w:r>
        <w:rPr>
          <w:rFonts w:ascii="Arial" w:cs="Arial" w:eastAsia="Arial" w:hAnsi="Arial"/>
          <w:color w:val="888888"/>
          <w:sz w:val="22"/>
          <w:szCs w:val="22"/>
        </w:rPr>
        <w:t xml:space="preserve">April 2026</w:t>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Project Overview</w:t>
      </w:r>
    </w:p>
    <w:p>
      <w:pPr>
        <w:spacing w:after="80" w:before="60"/>
      </w:pPr>
      <w:r>
        <w:rPr>
          <w:rFonts w:ascii="Arial" w:cs="Arial" w:eastAsia="Arial" w:hAnsi="Arial"/>
          <w:color w:val="1A1A1A"/>
          <w:sz w:val="22"/>
          <w:szCs w:val="22"/>
        </w:rPr>
        <w:t xml:space="preserve">n8n-nodes-dag-orchestrator is an n8n community node that brings Unreal Engine Blueprint-style visual workflow orchestration to n8n. It solves the most commonly reported pain points in the n8n community: parallel execution, dependency management, synchronization, nested loops, and error handling — all within a single, self-contained node.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Core Problem Being Solved</w:t>
            </w:r>
          </w:p>
          <w:p>
            <w:pPr>
              <w:spacing w:after="0" w:before="0"/>
            </w:pPr>
            <w:r>
              <w:rPr>
                <w:rFonts w:ascii="Arial" w:cs="Arial" w:eastAsia="Arial" w:hAnsi="Arial"/>
                <w:color w:val="1A1A1A"/>
                <w:sz w:val="20"/>
                <w:szCs w:val="20"/>
              </w:rPr>
              <w:t xml:space="preserve">n8n users currently need multiple sub-workflows, manual index tracking, and complex workarounds to achieve parallel execution with dependencies. This node eliminates all of that by providing a single, powerful orchestration engine inside one node.</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1.1 Package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Package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n8n-nodes-dag-orchestrator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Node Display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DAG Orchestrator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0.1.0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Node.js Requirement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v22 or higher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n8n API 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License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Keywords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n8n-community-node-package, dag, parallel, orchestrator, blueprint</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1.2 Inspiration</w:t>
      </w:r>
    </w:p>
    <w:p>
      <w:pPr>
        <w:spacing w:after="80" w:before="60"/>
      </w:pPr>
      <w:r>
        <w:rPr>
          <w:rFonts w:ascii="Arial" w:cs="Arial" w:eastAsia="Arial" w:hAnsi="Arial"/>
          <w:color w:val="1A1A1A"/>
          <w:sz w:val="22"/>
          <w:szCs w:val="22"/>
        </w:rPr>
        <w:t xml:space="preserve">The design is inspired by Unreal Engine's Blueprint visual scripting system, where users connect execution nodes in a graph, define dependencies visually, and group related logic into collapsible subgraphs. This same philosophy is applied to n8n workflow orchestration.</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 Core Features</w:t>
      </w:r>
    </w:p>
    <w:p>
      <w:pPr>
        <w:pStyle w:val="Heading2"/>
        <w:spacing w:after="80" w:before="280"/>
      </w:pPr>
      <w:r>
        <w:rPr>
          <w:rFonts w:ascii="Arial" w:cs="Arial" w:eastAsia="Arial" w:hAnsi="Arial"/>
          <w:b/>
          <w:bCs/>
          <w:color w:val="2E75B6"/>
          <w:sz w:val="26"/>
          <w:szCs w:val="26"/>
        </w:rPr>
        <w:t xml:space="preserve">2.1 Parallel Branch Execution</w:t>
      </w:r>
    </w:p>
    <w:p>
      <w:pPr>
        <w:spacing w:after="80" w:before="60"/>
      </w:pPr>
      <w:r>
        <w:rPr>
          <w:rFonts w:ascii="Arial" w:cs="Arial" w:eastAsia="Arial" w:hAnsi="Arial"/>
          <w:color w:val="1A1A1A"/>
          <w:sz w:val="22"/>
          <w:szCs w:val="22"/>
        </w:rPr>
        <w:t xml:space="preserve">The node can execute multiple branches simultaneously. Branches that have no dependencies on each other run in parallel, dramatically improving performance over n8n's default sequential execution.</w:t>
      </w:r>
    </w:p>
    <w:p>
      <w:pPr>
        <w:pStyle w:val="ListParagraph"/>
        <w:numPr>
          <w:ilvl w:val="0"/>
          <w:numId w:val="2"/>
        </w:numPr>
        <w:spacing w:after="40" w:before="40"/>
      </w:pPr>
      <w:r>
        <w:rPr>
          <w:rFonts w:ascii="Arial" w:cs="Arial" w:eastAsia="Arial" w:hAnsi="Arial"/>
          <w:b w:val="false"/>
          <w:bCs w:val="false"/>
          <w:color w:val="1A1A1A"/>
          <w:sz w:val="22"/>
          <w:szCs w:val="22"/>
        </w:rPr>
        <w:t xml:space="preserve">Binary data branches and JSON data branches can run at the same time</w:t>
      </w:r>
    </w:p>
    <w:p>
      <w:pPr>
        <w:pStyle w:val="ListParagraph"/>
        <w:numPr>
          <w:ilvl w:val="0"/>
          <w:numId w:val="2"/>
        </w:numPr>
        <w:spacing w:after="40" w:before="40"/>
      </w:pPr>
      <w:r>
        <w:rPr>
          <w:rFonts w:ascii="Arial" w:cs="Arial" w:eastAsia="Arial" w:hAnsi="Arial"/>
          <w:b w:val="false"/>
          <w:bCs w:val="false"/>
          <w:color w:val="1A1A1A"/>
          <w:sz w:val="22"/>
          <w:szCs w:val="22"/>
        </w:rPr>
        <w:t xml:space="preserve">Each branch operates independently in its own execution context</w:t>
      </w:r>
    </w:p>
    <w:p>
      <w:pPr>
        <w:pStyle w:val="ListParagraph"/>
        <w:numPr>
          <w:ilvl w:val="0"/>
          <w:numId w:val="2"/>
        </w:numPr>
        <w:spacing w:after="40" w:before="40"/>
      </w:pPr>
      <w:r>
        <w:rPr>
          <w:rFonts w:ascii="Arial" w:cs="Arial" w:eastAsia="Arial" w:hAnsi="Arial"/>
          <w:b w:val="false"/>
          <w:bCs w:val="false"/>
          <w:color w:val="1A1A1A"/>
          <w:sz w:val="22"/>
          <w:szCs w:val="22"/>
        </w:rPr>
        <w:t xml:space="preserve">Results are collected and merged at a configurable join point</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2.2 Directed Acyclic Graph (DAG) Dependency Management</w:t>
      </w:r>
    </w:p>
    <w:p>
      <w:pPr>
        <w:spacing w:after="80" w:before="60"/>
      </w:pPr>
      <w:r>
        <w:rPr>
          <w:rFonts w:ascii="Arial" w:cs="Arial" w:eastAsia="Arial" w:hAnsi="Arial"/>
          <w:color w:val="1A1A1A"/>
          <w:sz w:val="22"/>
          <w:szCs w:val="22"/>
        </w:rPr>
        <w:t xml:space="preserve">Users can define dependencies between branches. A branch only starts executing when all of its declared dependencies have successfully completed. This mirrors how professional data pipeline orchestrators like Apache Airflow and Dagster work.</w:t>
      </w:r>
    </w:p>
    <w:p>
      <w:pPr>
        <w:pStyle w:val="ListParagraph"/>
        <w:numPr>
          <w:ilvl w:val="0"/>
          <w:numId w:val="2"/>
        </w:numPr>
        <w:spacing w:after="40" w:before="40"/>
      </w:pPr>
      <w:r>
        <w:rPr>
          <w:rFonts w:ascii="Arial" w:cs="Arial" w:eastAsia="Arial" w:hAnsi="Arial"/>
          <w:b w:val="false"/>
          <w:bCs w:val="false"/>
          <w:color w:val="1A1A1A"/>
          <w:sz w:val="22"/>
          <w:szCs w:val="22"/>
        </w:rPr>
        <w:t xml:space="preserve">Branch A can depend on Branch B's output before starting</w:t>
      </w:r>
    </w:p>
    <w:p>
      <w:pPr>
        <w:pStyle w:val="ListParagraph"/>
        <w:numPr>
          <w:ilvl w:val="0"/>
          <w:numId w:val="2"/>
        </w:numPr>
        <w:spacing w:after="40" w:before="40"/>
      </w:pPr>
      <w:r>
        <w:rPr>
          <w:rFonts w:ascii="Arial" w:cs="Arial" w:eastAsia="Arial" w:hAnsi="Arial"/>
          <w:b w:val="false"/>
          <w:bCs w:val="false"/>
          <w:color w:val="1A1A1A"/>
          <w:sz w:val="22"/>
          <w:szCs w:val="22"/>
        </w:rPr>
        <w:t xml:space="preserve">Dependency chain is resolved automatically at runtime</w:t>
      </w:r>
    </w:p>
    <w:p>
      <w:pPr>
        <w:pStyle w:val="ListParagraph"/>
        <w:numPr>
          <w:ilvl w:val="0"/>
          <w:numId w:val="2"/>
        </w:numPr>
        <w:spacing w:after="40" w:before="40"/>
      </w:pPr>
      <w:r>
        <w:rPr>
          <w:rFonts w:ascii="Arial" w:cs="Arial" w:eastAsia="Arial" w:hAnsi="Arial"/>
          <w:b w:val="false"/>
          <w:bCs w:val="false"/>
          <w:color w:val="1A1A1A"/>
          <w:sz w:val="22"/>
          <w:szCs w:val="22"/>
        </w:rPr>
        <w:t xml:space="preserve">Circular dependency detection prevents infinite loops</w:t>
      </w:r>
    </w:p>
    <w:p>
      <w:pPr>
        <w:pStyle w:val="ListParagraph"/>
        <w:numPr>
          <w:ilvl w:val="0"/>
          <w:numId w:val="2"/>
        </w:numPr>
        <w:spacing w:after="40" w:before="40"/>
      </w:pPr>
      <w:r>
        <w:rPr>
          <w:rFonts w:ascii="Arial" w:cs="Arial" w:eastAsia="Arial" w:hAnsi="Arial"/>
          <w:b w:val="false"/>
          <w:bCs w:val="false"/>
          <w:color w:val="1A1A1A"/>
          <w:sz w:val="22"/>
          <w:szCs w:val="22"/>
        </w:rPr>
        <w:t xml:space="preserve">Dependency data is passed as input to downstream branches automatically</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2.3 Try / Catch / Finally Blocks</w:t>
      </w:r>
    </w:p>
    <w:p>
      <w:pPr>
        <w:spacing w:after="80" w:before="60"/>
      </w:pPr>
      <w:r>
        <w:rPr>
          <w:rFonts w:ascii="Arial" w:cs="Arial" w:eastAsia="Arial" w:hAnsi="Arial"/>
          <w:color w:val="1A1A1A"/>
          <w:sz w:val="22"/>
          <w:szCs w:val="22"/>
        </w:rPr>
        <w:t xml:space="preserve">Every branch has three execution phases inspired by standard programming error handling: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Block</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Main operation — the primary logic to execute for this branch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catch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Error handler — runs only if the try block fails. Can retry, log, or use fallback data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finally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Cleanup — always runs regardless of success or failure. Used for temp file cleanup, releasing resources, etc.</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2.4 Retry Logic with Configurable Delays</w:t>
      </w:r>
    </w:p>
    <w:p>
      <w:pPr>
        <w:spacing w:after="80" w:before="60"/>
      </w:pPr>
      <w:r>
        <w:rPr>
          <w:rFonts w:ascii="Arial" w:cs="Arial" w:eastAsia="Arial" w:hAnsi="Arial"/>
          <w:color w:val="1A1A1A"/>
          <w:sz w:val="22"/>
          <w:szCs w:val="22"/>
        </w:rPr>
        <w:t xml:space="preserve">Each branch can be configured with automatic retry behaviour, solving one of the most frequently requested features in the n8n community.</w:t>
      </w:r>
    </w:p>
    <w:p>
      <w:pPr>
        <w:pStyle w:val="ListParagraph"/>
        <w:numPr>
          <w:ilvl w:val="0"/>
          <w:numId w:val="2"/>
        </w:numPr>
        <w:spacing w:after="40" w:before="40"/>
      </w:pPr>
      <w:r>
        <w:rPr>
          <w:rFonts w:ascii="Arial" w:cs="Arial" w:eastAsia="Arial" w:hAnsi="Arial"/>
          <w:b w:val="false"/>
          <w:bCs w:val="false"/>
          <w:color w:val="1A1A1A"/>
          <w:sz w:val="22"/>
          <w:szCs w:val="22"/>
        </w:rPr>
        <w:t xml:space="preserve">Maximum retry count configurable per branch</w:t>
      </w:r>
    </w:p>
    <w:p>
      <w:pPr>
        <w:pStyle w:val="ListParagraph"/>
        <w:numPr>
          <w:ilvl w:val="0"/>
          <w:numId w:val="2"/>
        </w:numPr>
        <w:spacing w:after="40" w:before="40"/>
      </w:pPr>
      <w:r>
        <w:rPr>
          <w:rFonts w:ascii="Arial" w:cs="Arial" w:eastAsia="Arial" w:hAnsi="Arial"/>
          <w:b w:val="false"/>
          <w:bCs w:val="false"/>
          <w:color w:val="1A1A1A"/>
          <w:sz w:val="22"/>
          <w:szCs w:val="22"/>
        </w:rPr>
        <w:t xml:space="preserve">Delay between retries in milliseconds</w:t>
      </w:r>
    </w:p>
    <w:p>
      <w:pPr>
        <w:pStyle w:val="ListParagraph"/>
        <w:numPr>
          <w:ilvl w:val="0"/>
          <w:numId w:val="2"/>
        </w:numPr>
        <w:spacing w:after="40" w:before="40"/>
      </w:pPr>
      <w:r>
        <w:rPr>
          <w:rFonts w:ascii="Arial" w:cs="Arial" w:eastAsia="Arial" w:hAnsi="Arial"/>
          <w:b w:val="false"/>
          <w:bCs w:val="false"/>
          <w:color w:val="1A1A1A"/>
          <w:sz w:val="22"/>
          <w:szCs w:val="22"/>
        </w:rPr>
        <w:t xml:space="preserve">Exponential backoff option for API rate limit handling</w:t>
      </w:r>
    </w:p>
    <w:p>
      <w:pPr>
        <w:pStyle w:val="ListParagraph"/>
        <w:numPr>
          <w:ilvl w:val="0"/>
          <w:numId w:val="2"/>
        </w:numPr>
        <w:spacing w:after="40" w:before="40"/>
      </w:pPr>
      <w:r>
        <w:rPr>
          <w:rFonts w:ascii="Arial" w:cs="Arial" w:eastAsia="Arial" w:hAnsi="Arial"/>
          <w:b w:val="false"/>
          <w:bCs w:val="false"/>
          <w:color w:val="1A1A1A"/>
          <w:sz w:val="22"/>
          <w:szCs w:val="22"/>
        </w:rPr>
        <w:t xml:space="preserve">Different retry strategies for 4xx vs 5xx errors</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2.5 Timeout Handling</w:t>
      </w:r>
    </w:p>
    <w:p>
      <w:pPr>
        <w:spacing w:after="80" w:before="60"/>
      </w:pPr>
      <w:r>
        <w:rPr>
          <w:rFonts w:ascii="Arial" w:cs="Arial" w:eastAsia="Arial" w:hAnsi="Arial"/>
          <w:color w:val="1A1A1A"/>
          <w:sz w:val="22"/>
          <w:szCs w:val="22"/>
        </w:rPr>
        <w:t xml:space="preserve">Each branch has its own timeout setting. If a branch exceeds its timeout:</w:t>
      </w:r>
    </w:p>
    <w:p>
      <w:pPr>
        <w:pStyle w:val="ListParagraph"/>
        <w:numPr>
          <w:ilvl w:val="0"/>
          <w:numId w:val="2"/>
        </w:numPr>
        <w:spacing w:after="40" w:before="40"/>
      </w:pPr>
      <w:r>
        <w:rPr>
          <w:rFonts w:ascii="Arial" w:cs="Arial" w:eastAsia="Arial" w:hAnsi="Arial"/>
          <w:b w:val="false"/>
          <w:bCs w:val="false"/>
          <w:color w:val="1A1A1A"/>
          <w:sz w:val="22"/>
          <w:szCs w:val="22"/>
        </w:rPr>
        <w:t xml:space="preserve">The branch is marked as timed out</w:t>
      </w:r>
    </w:p>
    <w:p>
      <w:pPr>
        <w:pStyle w:val="ListParagraph"/>
        <w:numPr>
          <w:ilvl w:val="0"/>
          <w:numId w:val="2"/>
        </w:numPr>
        <w:spacing w:after="40" w:before="40"/>
      </w:pPr>
      <w:r>
        <w:rPr>
          <w:rFonts w:ascii="Arial" w:cs="Arial" w:eastAsia="Arial" w:hAnsi="Arial"/>
          <w:b w:val="false"/>
          <w:bCs w:val="false"/>
          <w:color w:val="1A1A1A"/>
          <w:sz w:val="22"/>
          <w:szCs w:val="22"/>
        </w:rPr>
        <w:t xml:space="preserve">Downstream branches that depend on it receive a timeout signal</w:t>
      </w:r>
    </w:p>
    <w:p>
      <w:pPr>
        <w:pStyle w:val="ListParagraph"/>
        <w:numPr>
          <w:ilvl w:val="0"/>
          <w:numId w:val="2"/>
        </w:numPr>
        <w:spacing w:after="40" w:before="40"/>
      </w:pPr>
      <w:r>
        <w:rPr>
          <w:rFonts w:ascii="Arial" w:cs="Arial" w:eastAsia="Arial" w:hAnsi="Arial"/>
          <w:b w:val="false"/>
          <w:bCs w:val="false"/>
          <w:color w:val="1A1A1A"/>
          <w:sz w:val="22"/>
          <w:szCs w:val="22"/>
        </w:rPr>
        <w:t xml:space="preserve">A configurable skip-on-timeout option allows dependent branches to proceed with fallback data</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2.6 Nested / Collapsible Branch Groups</w:t>
      </w:r>
    </w:p>
    <w:p>
      <w:pPr>
        <w:spacing w:after="80" w:before="60"/>
      </w:pPr>
      <w:r>
        <w:rPr>
          <w:rFonts w:ascii="Arial" w:cs="Arial" w:eastAsia="Arial" w:hAnsi="Arial"/>
          <w:color w:val="1A1A1A"/>
          <w:sz w:val="22"/>
          <w:szCs w:val="22"/>
        </w:rPr>
        <w:t xml:space="preserve">Branches can be grouped into named subgraphs. This keeps complex workflows readable and manageable without needing separate sub-workflows.</w:t>
      </w:r>
    </w:p>
    <w:p>
      <w:pPr>
        <w:pStyle w:val="ListParagraph"/>
        <w:numPr>
          <w:ilvl w:val="0"/>
          <w:numId w:val="2"/>
        </w:numPr>
        <w:spacing w:after="40" w:before="40"/>
      </w:pPr>
      <w:r>
        <w:rPr>
          <w:rFonts w:ascii="Arial" w:cs="Arial" w:eastAsia="Arial" w:hAnsi="Arial"/>
          <w:b w:val="false"/>
          <w:bCs w:val="false"/>
          <w:color w:val="1A1A1A"/>
          <w:sz w:val="22"/>
          <w:szCs w:val="22"/>
        </w:rPr>
        <w:t xml:space="preserve">Groups are collapsed by default in the node UI</w:t>
      </w:r>
    </w:p>
    <w:p>
      <w:pPr>
        <w:pStyle w:val="ListParagraph"/>
        <w:numPr>
          <w:ilvl w:val="0"/>
          <w:numId w:val="2"/>
        </w:numPr>
        <w:spacing w:after="40" w:before="40"/>
      </w:pPr>
      <w:r>
        <w:rPr>
          <w:rFonts w:ascii="Arial" w:cs="Arial" w:eastAsia="Arial" w:hAnsi="Arial"/>
          <w:b w:val="false"/>
          <w:bCs w:val="false"/>
          <w:color w:val="1A1A1A"/>
          <w:sz w:val="22"/>
          <w:szCs w:val="22"/>
        </w:rPr>
        <w:t xml:space="preserve">Expanding a group shows the internal branch structure</w:t>
      </w:r>
    </w:p>
    <w:p>
      <w:pPr>
        <w:pStyle w:val="ListParagraph"/>
        <w:numPr>
          <w:ilvl w:val="0"/>
          <w:numId w:val="2"/>
        </w:numPr>
        <w:spacing w:after="40" w:before="40"/>
      </w:pPr>
      <w:r>
        <w:rPr>
          <w:rFonts w:ascii="Arial" w:cs="Arial" w:eastAsia="Arial" w:hAnsi="Arial"/>
          <w:b w:val="false"/>
          <w:bCs w:val="false"/>
          <w:color w:val="1A1A1A"/>
          <w:sz w:val="22"/>
          <w:szCs w:val="22"/>
        </w:rPr>
        <w:t xml:space="preserve">Groups can contain their own loops, conditionals, and error handlers</w:t>
      </w:r>
    </w:p>
    <w:p>
      <w:pPr>
        <w:pStyle w:val="ListParagraph"/>
        <w:numPr>
          <w:ilvl w:val="0"/>
          <w:numId w:val="2"/>
        </w:numPr>
        <w:spacing w:after="40" w:before="40"/>
      </w:pPr>
      <w:r>
        <w:rPr>
          <w:rFonts w:ascii="Arial" w:cs="Arial" w:eastAsia="Arial" w:hAnsi="Arial"/>
          <w:b w:val="false"/>
          <w:bCs w:val="false"/>
          <w:color w:val="1A1A1A"/>
          <w:sz w:val="22"/>
          <w:szCs w:val="22"/>
        </w:rPr>
        <w:t xml:space="preserve">Eliminates the need for sub-workflows for most common use cases</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2.7 Loop Management with Index Tracking</w:t>
      </w:r>
    </w:p>
    <w:p>
      <w:pPr>
        <w:spacing w:after="80" w:before="60"/>
      </w:pPr>
      <w:r>
        <w:rPr>
          <w:rFonts w:ascii="Arial" w:cs="Arial" w:eastAsia="Arial" w:hAnsi="Arial"/>
          <w:color w:val="1A1A1A"/>
          <w:sz w:val="22"/>
          <w:szCs w:val="22"/>
        </w:rPr>
        <w:t xml:space="preserve">The node provides first-class loop support with automatic index tracking, removing the need for manual run index hacks.</w:t>
      </w:r>
    </w:p>
    <w:p>
      <w:pPr>
        <w:pStyle w:val="ListParagraph"/>
        <w:numPr>
          <w:ilvl w:val="0"/>
          <w:numId w:val="2"/>
        </w:numPr>
        <w:spacing w:after="40" w:before="40"/>
      </w:pPr>
      <w:r>
        <w:rPr>
          <w:rFonts w:ascii="Arial" w:cs="Arial" w:eastAsia="Arial" w:hAnsi="Arial"/>
          <w:b w:val="false"/>
          <w:bCs w:val="false"/>
          <w:color w:val="1A1A1A"/>
          <w:sz w:val="22"/>
          <w:szCs w:val="22"/>
        </w:rPr>
        <w:t xml:space="preserve">Automatic currentIndex and totalItems tracking inside loops</w:t>
      </w:r>
    </w:p>
    <w:p>
      <w:pPr>
        <w:pStyle w:val="ListParagraph"/>
        <w:numPr>
          <w:ilvl w:val="0"/>
          <w:numId w:val="2"/>
        </w:numPr>
        <w:spacing w:after="40" w:before="40"/>
      </w:pPr>
      <w:r>
        <w:rPr>
          <w:rFonts w:ascii="Arial" w:cs="Arial" w:eastAsia="Arial" w:hAnsi="Arial"/>
          <w:b w:val="false"/>
          <w:bCs w:val="false"/>
          <w:color w:val="1A1A1A"/>
          <w:sz w:val="22"/>
          <w:szCs w:val="22"/>
        </w:rPr>
        <w:t xml:space="preserve">Support for nested loops without the known n8n nested loop bug</w:t>
      </w:r>
    </w:p>
    <w:p>
      <w:pPr>
        <w:pStyle w:val="ListParagraph"/>
        <w:numPr>
          <w:ilvl w:val="0"/>
          <w:numId w:val="2"/>
        </w:numPr>
        <w:spacing w:after="40" w:before="40"/>
      </w:pPr>
      <w:r>
        <w:rPr>
          <w:rFonts w:ascii="Arial" w:cs="Arial" w:eastAsia="Arial" w:hAnsi="Arial"/>
          <w:b w:val="false"/>
          <w:bCs w:val="false"/>
          <w:color w:val="1A1A1A"/>
          <w:sz w:val="22"/>
          <w:szCs w:val="22"/>
        </w:rPr>
        <w:t xml:space="preserve">Loop over arrays, paginated API responses, or file lists</w:t>
      </w:r>
    </w:p>
    <w:p>
      <w:pPr>
        <w:pStyle w:val="ListParagraph"/>
        <w:numPr>
          <w:ilvl w:val="0"/>
          <w:numId w:val="2"/>
        </w:numPr>
        <w:spacing w:after="40" w:before="40"/>
      </w:pPr>
      <w:r>
        <w:rPr>
          <w:rFonts w:ascii="Arial" w:cs="Arial" w:eastAsia="Arial" w:hAnsi="Arial"/>
          <w:b w:val="false"/>
          <w:bCs w:val="false"/>
          <w:color w:val="1A1A1A"/>
          <w:sz w:val="22"/>
          <w:szCs w:val="22"/>
        </w:rPr>
        <w:t xml:space="preserve">Break and continue conditions configurable per loop</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2.8 Conditional Branch Execution</w:t>
      </w:r>
    </w:p>
    <w:p>
      <w:pPr>
        <w:spacing w:after="80" w:before="60"/>
      </w:pPr>
      <w:r>
        <w:rPr>
          <w:rFonts w:ascii="Arial" w:cs="Arial" w:eastAsia="Arial" w:hAnsi="Arial"/>
          <w:color w:val="1A1A1A"/>
          <w:sz w:val="22"/>
          <w:szCs w:val="22"/>
        </w:rPr>
        <w:t xml:space="preserve">Branches can have entry conditions. A branch only executes if its condition evaluates to true. This is similar to Airflow's ShortCircuitOperator.</w:t>
      </w:r>
    </w:p>
    <w:p>
      <w:pPr>
        <w:pStyle w:val="ListParagraph"/>
        <w:numPr>
          <w:ilvl w:val="0"/>
          <w:numId w:val="2"/>
        </w:numPr>
        <w:spacing w:after="40" w:before="40"/>
      </w:pPr>
      <w:r>
        <w:rPr>
          <w:rFonts w:ascii="Arial" w:cs="Arial" w:eastAsia="Arial" w:hAnsi="Arial"/>
          <w:b w:val="false"/>
          <w:bCs w:val="false"/>
          <w:color w:val="1A1A1A"/>
          <w:sz w:val="22"/>
          <w:szCs w:val="22"/>
        </w:rPr>
        <w:t xml:space="preserve">Conditions can reference outputs from previous branches</w:t>
      </w:r>
    </w:p>
    <w:p>
      <w:pPr>
        <w:pStyle w:val="ListParagraph"/>
        <w:numPr>
          <w:ilvl w:val="0"/>
          <w:numId w:val="2"/>
        </w:numPr>
        <w:spacing w:after="40" w:before="40"/>
      </w:pPr>
      <w:r>
        <w:rPr>
          <w:rFonts w:ascii="Arial" w:cs="Arial" w:eastAsia="Arial" w:hAnsi="Arial"/>
          <w:b w:val="false"/>
          <w:bCs w:val="false"/>
          <w:color w:val="1A1A1A"/>
          <w:sz w:val="22"/>
          <w:szCs w:val="22"/>
        </w:rPr>
        <w:t xml:space="preserve">Support for skip-on-false or fail-on-false modes</w:t>
      </w:r>
    </w:p>
    <w:p>
      <w:pPr>
        <w:pStyle w:val="ListParagraph"/>
        <w:numPr>
          <w:ilvl w:val="0"/>
          <w:numId w:val="2"/>
        </w:numPr>
        <w:spacing w:after="40" w:before="40"/>
      </w:pPr>
      <w:r>
        <w:rPr>
          <w:rFonts w:ascii="Arial" w:cs="Arial" w:eastAsia="Arial" w:hAnsi="Arial"/>
          <w:b w:val="false"/>
          <w:bCs w:val="false"/>
          <w:color w:val="1A1A1A"/>
          <w:sz w:val="22"/>
          <w:szCs w:val="22"/>
        </w:rPr>
        <w:t xml:space="preserve">Multiple conditions can be combined with AND or OR logic</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2.9 Data Type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Passed between branches as structured objects. Supports dot-notation access.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Binary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Passed by reference using internal memory buffers. Avoids the sub-workflow binary loss bug.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Mixed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Both types can coexist in the same branch execution context.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Transformed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Branches can transform data before passing it downstream.</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2.10 Connection Strategy (Internal Memory)</w:t>
      </w:r>
    </w:p>
    <w:p>
      <w:pPr>
        <w:spacing w:after="80" w:before="60"/>
      </w:pPr>
      <w:r>
        <w:rPr>
          <w:rFonts w:ascii="Arial" w:cs="Arial" w:eastAsia="Arial" w:hAnsi="Arial"/>
          <w:color w:val="1A1A1A"/>
          <w:sz w:val="22"/>
          <w:szCs w:val="22"/>
        </w:rPr>
        <w:t xml:space="preserve">To avoid connection crashes and n8n's parallel execution limitations, all inter-branch data passing happens through an internal in-memory state object. Only the final merged output connects outward to the next node in the workflow.</w:t>
      </w:r>
    </w:p>
    <w:p>
      <w:pPr>
        <w:pStyle w:val="ListParagraph"/>
        <w:numPr>
          <w:ilvl w:val="0"/>
          <w:numId w:val="2"/>
        </w:numPr>
        <w:spacing w:after="40" w:before="40"/>
      </w:pPr>
      <w:r>
        <w:rPr>
          <w:rFonts w:ascii="Arial" w:cs="Arial" w:eastAsia="Arial" w:hAnsi="Arial"/>
          <w:b w:val="false"/>
          <w:bCs w:val="false"/>
          <w:color w:val="1A1A1A"/>
          <w:sz w:val="22"/>
          <w:szCs w:val="22"/>
        </w:rPr>
        <w:t xml:space="preserve">No physical n8n connections between branches — everything is internal</w:t>
      </w:r>
    </w:p>
    <w:p>
      <w:pPr>
        <w:pStyle w:val="ListParagraph"/>
        <w:numPr>
          <w:ilvl w:val="0"/>
          <w:numId w:val="2"/>
        </w:numPr>
        <w:spacing w:after="40" w:before="40"/>
      </w:pPr>
      <w:r>
        <w:rPr>
          <w:rFonts w:ascii="Arial" w:cs="Arial" w:eastAsia="Arial" w:hAnsi="Arial"/>
          <w:b w:val="false"/>
          <w:bCs w:val="false"/>
          <w:color w:val="1A1A1A"/>
          <w:sz w:val="22"/>
          <w:szCs w:val="22"/>
        </w:rPr>
        <w:t xml:space="preserve">State is scoped to the current execution — no cross-execution contamination</w:t>
      </w:r>
    </w:p>
    <w:p>
      <w:pPr>
        <w:pStyle w:val="ListParagraph"/>
        <w:numPr>
          <w:ilvl w:val="0"/>
          <w:numId w:val="2"/>
        </w:numPr>
        <w:spacing w:after="40" w:before="40"/>
      </w:pPr>
      <w:r>
        <w:rPr>
          <w:rFonts w:ascii="Arial" w:cs="Arial" w:eastAsia="Arial" w:hAnsi="Arial"/>
          <w:b w:val="false"/>
          <w:bCs w:val="false"/>
          <w:color w:val="1A1A1A"/>
          <w:sz w:val="22"/>
          <w:szCs w:val="22"/>
        </w:rPr>
        <w:t xml:space="preserve">Binary data stored in memory buffers, not serialised and re-parsed</w:t>
      </w:r>
    </w:p>
    <w:p>
      <w:pPr>
        <w:pStyle w:val="ListParagraph"/>
        <w:numPr>
          <w:ilvl w:val="0"/>
          <w:numId w:val="2"/>
        </w:numPr>
        <w:spacing w:after="40" w:before="40"/>
      </w:pPr>
      <w:r>
        <w:rPr>
          <w:rFonts w:ascii="Arial" w:cs="Arial" w:eastAsia="Arial" w:hAnsi="Arial"/>
          <w:b w:val="false"/>
          <w:bCs w:val="false"/>
          <w:color w:val="1A1A1A"/>
          <w:sz w:val="22"/>
          <w:szCs w:val="22"/>
        </w:rPr>
        <w:t xml:space="preserve">Single output connection from the node carries all branch results</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3. Real-World Example — Image Processing</w:t>
      </w:r>
    </w:p>
    <w:p>
      <w:pPr>
        <w:spacing w:after="80" w:before="60"/>
      </w:pPr>
      <w:r>
        <w:rPr>
          <w:rFonts w:ascii="Arial" w:cs="Arial" w:eastAsia="Arial" w:hAnsi="Arial"/>
          <w:color w:val="1A1A1A"/>
          <w:sz w:val="22"/>
          <w:szCs w:val="22"/>
        </w:rPr>
        <w:t xml:space="preserve">This is the concrete use case that drove the design of this node. You receive an image file and need to process it in multiple dependent ways.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Scenario</w:t>
            </w:r>
          </w:p>
          <w:p>
            <w:pPr>
              <w:spacing w:after="0" w:before="0"/>
            </w:pPr>
            <w:r>
              <w:rPr>
                <w:rFonts w:ascii="Arial" w:cs="Arial" w:eastAsia="Arial" w:hAnsi="Arial"/>
                <w:color w:val="1A1A1A"/>
                <w:sz w:val="20"/>
                <w:szCs w:val="20"/>
              </w:rPr>
              <w:t xml:space="preserve">Input: Binary image file. Goal: Store the image to drive, extract metadata, generate a thumbnail — with proper dependency ordering and error handling throughout.</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3.1 Branch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Branch</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Branch 1 — Image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FIRST to run. No dependencies. Takes binary image, saves to drive, outputs file path.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Branch 2 — Metadata Extraction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Depends on Branch 1. Takes binary image, extracts dimensions and file size. Receives Branch 1 path.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Branch 3 — Thumbnail Generation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Depends on BOTH Branch 1 and Branch 2. Creates thumbnail using metadata and stored path.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Join Point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Waits for all three branches. Merges results into one output object for the next node.</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3.2 Error Handling Per Branch</w:t>
      </w:r>
    </w:p>
    <w:p>
      <w:pPr>
        <w:pStyle w:val="Heading3"/>
        <w:spacing w:after="60" w:before="200"/>
      </w:pPr>
      <w:r>
        <w:rPr>
          <w:rFonts w:ascii="Arial" w:cs="Arial" w:eastAsia="Arial" w:hAnsi="Arial"/>
          <w:b/>
          <w:bCs/>
          <w:color w:val="C55A11"/>
          <w:sz w:val="22"/>
          <w:szCs w:val="22"/>
        </w:rPr>
        <w:t xml:space="preserve">Branch 1 — Image Storage</w:t>
      </w:r>
    </w:p>
    <w:p>
      <w:pPr>
        <w:pStyle w:val="ListParagraph"/>
        <w:numPr>
          <w:ilvl w:val="0"/>
          <w:numId w:val="2"/>
        </w:numPr>
        <w:spacing w:after="40" w:before="40"/>
      </w:pPr>
      <w:r>
        <w:rPr>
          <w:rFonts w:ascii="Arial" w:cs="Arial" w:eastAsia="Arial" w:hAnsi="Arial"/>
          <w:b w:val="false"/>
          <w:bCs w:val="false"/>
          <w:color w:val="1A1A1A"/>
          <w:sz w:val="22"/>
          <w:szCs w:val="22"/>
        </w:rPr>
        <w:t xml:space="preserve">try: Save binary to Google Drive, return file path</w:t>
      </w:r>
    </w:p>
    <w:p>
      <w:pPr>
        <w:pStyle w:val="ListParagraph"/>
        <w:numPr>
          <w:ilvl w:val="0"/>
          <w:numId w:val="2"/>
        </w:numPr>
        <w:spacing w:after="40" w:before="40"/>
      </w:pPr>
      <w:r>
        <w:rPr>
          <w:rFonts w:ascii="Arial" w:cs="Arial" w:eastAsia="Arial" w:hAnsi="Arial"/>
          <w:b w:val="false"/>
          <w:bCs w:val="false"/>
          <w:color w:val="1A1A1A"/>
          <w:sz w:val="22"/>
          <w:szCs w:val="22"/>
        </w:rPr>
        <w:t xml:space="preserve">catch: Log error, store placeholder path like /error/no-file</w:t>
      </w:r>
    </w:p>
    <w:p>
      <w:pPr>
        <w:pStyle w:val="ListParagraph"/>
        <w:numPr>
          <w:ilvl w:val="0"/>
          <w:numId w:val="2"/>
        </w:numPr>
        <w:spacing w:after="40" w:before="40"/>
      </w:pPr>
      <w:r>
        <w:rPr>
          <w:rFonts w:ascii="Arial" w:cs="Arial" w:eastAsia="Arial" w:hAnsi="Arial"/>
          <w:b w:val="false"/>
          <w:bCs w:val="false"/>
          <w:color w:val="1A1A1A"/>
          <w:sz w:val="22"/>
          <w:szCs w:val="22"/>
        </w:rPr>
        <w:t xml:space="preserve">finally: Delete any temp files created during upload</w:t>
      </w:r>
    </w:p>
    <w:p>
      <w:pPr>
        <w:spacing w:after="80" w:before="80"/>
      </w:pPr>
      <w:r>
        <w:t xml:space="preserve"/>
      </w:r>
    </w:p>
    <w:p>
      <w:pPr>
        <w:pStyle w:val="Heading3"/>
        <w:spacing w:after="60" w:before="200"/>
      </w:pPr>
      <w:r>
        <w:rPr>
          <w:rFonts w:ascii="Arial" w:cs="Arial" w:eastAsia="Arial" w:hAnsi="Arial"/>
          <w:b/>
          <w:bCs/>
          <w:color w:val="C55A11"/>
          <w:sz w:val="22"/>
          <w:szCs w:val="22"/>
        </w:rPr>
        <w:t xml:space="preserve">Branch 2 — Metadata Extraction</w:t>
      </w:r>
    </w:p>
    <w:p>
      <w:pPr>
        <w:pStyle w:val="ListParagraph"/>
        <w:numPr>
          <w:ilvl w:val="0"/>
          <w:numId w:val="2"/>
        </w:numPr>
        <w:spacing w:after="40" w:before="40"/>
      </w:pPr>
      <w:r>
        <w:rPr>
          <w:rFonts w:ascii="Arial" w:cs="Arial" w:eastAsia="Arial" w:hAnsi="Arial"/>
          <w:b w:val="false"/>
          <w:bCs w:val="false"/>
          <w:color w:val="1A1A1A"/>
          <w:sz w:val="22"/>
          <w:szCs w:val="22"/>
        </w:rPr>
        <w:t xml:space="preserve">try: Extract image dimensions, file size, MIME type</w:t>
      </w:r>
    </w:p>
    <w:p>
      <w:pPr>
        <w:pStyle w:val="ListParagraph"/>
        <w:numPr>
          <w:ilvl w:val="0"/>
          <w:numId w:val="2"/>
        </w:numPr>
        <w:spacing w:after="40" w:before="40"/>
      </w:pPr>
      <w:r>
        <w:rPr>
          <w:rFonts w:ascii="Arial" w:cs="Arial" w:eastAsia="Arial" w:hAnsi="Arial"/>
          <w:b w:val="false"/>
          <w:bCs w:val="false"/>
          <w:color w:val="1A1A1A"/>
          <w:sz w:val="22"/>
          <w:szCs w:val="22"/>
        </w:rPr>
        <w:t xml:space="preserve">catch: Return default metadata object with null values</w:t>
      </w:r>
    </w:p>
    <w:p>
      <w:pPr>
        <w:pStyle w:val="ListParagraph"/>
        <w:numPr>
          <w:ilvl w:val="0"/>
          <w:numId w:val="2"/>
        </w:numPr>
        <w:spacing w:after="40" w:before="40"/>
      </w:pPr>
      <w:r>
        <w:rPr>
          <w:rFonts w:ascii="Arial" w:cs="Arial" w:eastAsia="Arial" w:hAnsi="Arial"/>
          <w:b w:val="false"/>
          <w:bCs w:val="false"/>
          <w:color w:val="1A1A1A"/>
          <w:sz w:val="22"/>
          <w:szCs w:val="22"/>
        </w:rPr>
        <w:t xml:space="preserve">finally: Release image buffer from memory</w:t>
      </w:r>
    </w:p>
    <w:p>
      <w:pPr>
        <w:pStyle w:val="ListParagraph"/>
        <w:numPr>
          <w:ilvl w:val="0"/>
          <w:numId w:val="2"/>
        </w:numPr>
        <w:spacing w:after="40" w:before="40"/>
      </w:pPr>
      <w:r>
        <w:rPr>
          <w:rFonts w:ascii="Arial" w:cs="Arial" w:eastAsia="Arial" w:hAnsi="Arial"/>
          <w:b w:val="false"/>
          <w:bCs w:val="false"/>
          <w:color w:val="1A1A1A"/>
          <w:sz w:val="22"/>
          <w:szCs w:val="22"/>
        </w:rPr>
        <w:t xml:space="preserve">timeout: 30 seconds — skip thumbnail if exceeded</w:t>
      </w:r>
    </w:p>
    <w:p>
      <w:pPr>
        <w:spacing w:after="80" w:before="80"/>
      </w:pPr>
      <w:r>
        <w:t xml:space="preserve"/>
      </w:r>
    </w:p>
    <w:p>
      <w:pPr>
        <w:pStyle w:val="Heading3"/>
        <w:spacing w:after="60" w:before="200"/>
      </w:pPr>
      <w:r>
        <w:rPr>
          <w:rFonts w:ascii="Arial" w:cs="Arial" w:eastAsia="Arial" w:hAnsi="Arial"/>
          <w:b/>
          <w:bCs/>
          <w:color w:val="C55A11"/>
          <w:sz w:val="22"/>
          <w:szCs w:val="22"/>
        </w:rPr>
        <w:t xml:space="preserve">Branch 3 — Thumbnail Generation</w:t>
      </w:r>
    </w:p>
    <w:p>
      <w:pPr>
        <w:pStyle w:val="ListParagraph"/>
        <w:numPr>
          <w:ilvl w:val="0"/>
          <w:numId w:val="2"/>
        </w:numPr>
        <w:spacing w:after="40" w:before="40"/>
      </w:pPr>
      <w:r>
        <w:rPr>
          <w:rFonts w:ascii="Arial" w:cs="Arial" w:eastAsia="Arial" w:hAnsi="Arial"/>
          <w:b w:val="false"/>
          <w:bCs w:val="false"/>
          <w:color w:val="1A1A1A"/>
          <w:sz w:val="22"/>
          <w:szCs w:val="22"/>
        </w:rPr>
        <w:t xml:space="preserve">try: Generate 200x200 thumbnail, save to drive</w:t>
      </w:r>
    </w:p>
    <w:p>
      <w:pPr>
        <w:pStyle w:val="ListParagraph"/>
        <w:numPr>
          <w:ilvl w:val="0"/>
          <w:numId w:val="2"/>
        </w:numPr>
        <w:spacing w:after="40" w:before="40"/>
      </w:pPr>
      <w:r>
        <w:rPr>
          <w:rFonts w:ascii="Arial" w:cs="Arial" w:eastAsia="Arial" w:hAnsi="Arial"/>
          <w:b w:val="false"/>
          <w:bCs w:val="false"/>
          <w:color w:val="1A1A1A"/>
          <w:sz w:val="22"/>
          <w:szCs w:val="22"/>
        </w:rPr>
        <w:t xml:space="preserve">catch: Log failure, mark thumbnail as unavailable</w:t>
      </w:r>
    </w:p>
    <w:p>
      <w:pPr>
        <w:pStyle w:val="ListParagraph"/>
        <w:numPr>
          <w:ilvl w:val="0"/>
          <w:numId w:val="2"/>
        </w:numPr>
        <w:spacing w:after="40" w:before="40"/>
      </w:pPr>
      <w:r>
        <w:rPr>
          <w:rFonts w:ascii="Arial" w:cs="Arial" w:eastAsia="Arial" w:hAnsi="Arial"/>
          <w:b w:val="false"/>
          <w:bCs w:val="false"/>
          <w:color w:val="1A1A1A"/>
          <w:sz w:val="22"/>
          <w:szCs w:val="22"/>
        </w:rPr>
        <w:t xml:space="preserve">finally: Clean up resize buffers</w:t>
      </w:r>
    </w:p>
    <w:p>
      <w:pPr>
        <w:pStyle w:val="ListParagraph"/>
        <w:numPr>
          <w:ilvl w:val="0"/>
          <w:numId w:val="2"/>
        </w:numPr>
        <w:spacing w:after="40" w:before="40"/>
      </w:pPr>
      <w:r>
        <w:rPr>
          <w:rFonts w:ascii="Arial" w:cs="Arial" w:eastAsia="Arial" w:hAnsi="Arial"/>
          <w:b w:val="false"/>
          <w:bCs w:val="false"/>
          <w:color w:val="1A1A1A"/>
          <w:sz w:val="22"/>
          <w:szCs w:val="22"/>
        </w:rPr>
        <w:t xml:space="preserve">condition: Only runs if Branch 1 AND Branch 2 both succeeded</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3.3 Configuration Schema (Simplified)</w:t>
      </w:r>
    </w:p>
    <w:p>
      <w:pPr>
        <w:shd w:fill="1E1E1E" w:val="clear"/>
        <w:spacing w:after="80" w:before="80"/>
        <w:ind w:left="720"/>
      </w:pPr>
      <w:r>
        <w:rPr>
          <w:rFonts w:ascii="Courier New" w:cs="Courier New" w:eastAsia="Courier New" w:hAnsi="Courier New"/>
          <w:color w:val="D4D4D4"/>
          <w:sz w:val="18"/>
          <w:szCs w:val="18"/>
        </w:rPr>
        <w:t xml:space="preserve">{
</w:t>
      </w:r>
      <w:r>
        <w:rPr>
          <w:rFonts w:ascii="Courier New" w:cs="Courier New" w:eastAsia="Courier New" w:hAnsi="Courier New"/>
          <w:color w:val="D4D4D4"/>
          <w:sz w:val="18"/>
          <w:szCs w:val="18"/>
        </w:rPr>
        <w:br/>
        <w:t xml:space="preserve">  "branches": [
</w:t>
      </w:r>
      <w:r>
        <w:rPr>
          <w:rFonts w:ascii="Courier New" w:cs="Courier New" w:eastAsia="Courier New" w:hAnsi="Courier New"/>
          <w:color w:val="D4D4D4"/>
          <w:sz w:val="18"/>
          <w:szCs w:val="18"/>
        </w:rPr>
        <w:br/>
        <w:t xml:space="preserve">    {
</w:t>
      </w:r>
      <w:r>
        <w:rPr>
          <w:rFonts w:ascii="Courier New" w:cs="Courier New" w:eastAsia="Courier New" w:hAnsi="Courier New"/>
          <w:color w:val="D4D4D4"/>
          <w:sz w:val="18"/>
          <w:szCs w:val="18"/>
        </w:rPr>
        <w:br/>
        <w:t xml:space="preserve">      "id": "branch_1",
</w:t>
      </w:r>
      <w:r>
        <w:rPr>
          <w:rFonts w:ascii="Courier New" w:cs="Courier New" w:eastAsia="Courier New" w:hAnsi="Courier New"/>
          <w:color w:val="D4D4D4"/>
          <w:sz w:val="18"/>
          <w:szCs w:val="18"/>
        </w:rPr>
        <w:br/>
        <w:t xml:space="preserve">      "name": "Image Storage",
</w:t>
      </w:r>
      <w:r>
        <w:rPr>
          <w:rFonts w:ascii="Courier New" w:cs="Courier New" w:eastAsia="Courier New" w:hAnsi="Courier New"/>
          <w:color w:val="D4D4D4"/>
          <w:sz w:val="18"/>
          <w:szCs w:val="18"/>
        </w:rPr>
        <w:br/>
        <w:t xml:space="preserve">      "dependencies": [],
</w:t>
      </w:r>
      <w:r>
        <w:rPr>
          <w:rFonts w:ascii="Courier New" w:cs="Courier New" w:eastAsia="Courier New" w:hAnsi="Courier New"/>
          <w:color w:val="D4D4D4"/>
          <w:sz w:val="18"/>
          <w:szCs w:val="18"/>
        </w:rPr>
        <w:br/>
        <w:t xml:space="preserve">      "dataType": "binary",
</w:t>
      </w:r>
      <w:r>
        <w:rPr>
          <w:rFonts w:ascii="Courier New" w:cs="Courier New" w:eastAsia="Courier New" w:hAnsi="Courier New"/>
          <w:color w:val="D4D4D4"/>
          <w:sz w:val="18"/>
          <w:szCs w:val="18"/>
        </w:rPr>
        <w:br/>
        <w:t xml:space="preserve">      "try": { "operation": "storeFile", "destination": "googleDrive" },
</w:t>
      </w:r>
      <w:r>
        <w:rPr>
          <w:rFonts w:ascii="Courier New" w:cs="Courier New" w:eastAsia="Courier New" w:hAnsi="Courier New"/>
          <w:color w:val="D4D4D4"/>
          <w:sz w:val="18"/>
          <w:szCs w:val="18"/>
        </w:rPr>
        <w:br/>
        <w:t xml:space="preserve">      "catch": { "operation": "logError", "fallback": { "path": "/error/no-file" } },
</w:t>
      </w:r>
      <w:r>
        <w:rPr>
          <w:rFonts w:ascii="Courier New" w:cs="Courier New" w:eastAsia="Courier New" w:hAnsi="Courier New"/>
          <w:color w:val="D4D4D4"/>
          <w:sz w:val="18"/>
          <w:szCs w:val="18"/>
        </w:rPr>
        <w:br/>
        <w:t xml:space="preserve">      "finally": { "operation": "cleanup" },
</w:t>
      </w:r>
      <w:r>
        <w:rPr>
          <w:rFonts w:ascii="Courier New" w:cs="Courier New" w:eastAsia="Courier New" w:hAnsi="Courier New"/>
          <w:color w:val="D4D4D4"/>
          <w:sz w:val="18"/>
          <w:szCs w:val="18"/>
        </w:rPr>
        <w:br/>
        <w:t xml:space="preserve">      "timeout": 60000,
</w:t>
      </w:r>
      <w:r>
        <w:rPr>
          <w:rFonts w:ascii="Courier New" w:cs="Courier New" w:eastAsia="Courier New" w:hAnsi="Courier New"/>
          <w:color w:val="D4D4D4"/>
          <w:sz w:val="18"/>
          <w:szCs w:val="18"/>
        </w:rPr>
        <w:br/>
        <w:t xml:space="preserve">      "retry": { "maxAttempts": 3, "delayMs": 5000 }
</w:t>
      </w:r>
      <w:r>
        <w:rPr>
          <w:rFonts w:ascii="Courier New" w:cs="Courier New" w:eastAsia="Courier New" w:hAnsi="Courier New"/>
          <w:color w:val="D4D4D4"/>
          <w:sz w:val="18"/>
          <w:szCs w:val="18"/>
        </w:rPr>
        <w:br/>
        <w:t xml:space="preserve">    },
</w:t>
      </w:r>
      <w:r>
        <w:rPr>
          <w:rFonts w:ascii="Courier New" w:cs="Courier New" w:eastAsia="Courier New" w:hAnsi="Courier New"/>
          <w:color w:val="D4D4D4"/>
          <w:sz w:val="18"/>
          <w:szCs w:val="18"/>
        </w:rPr>
        <w:br/>
        <w:t xml:space="preserve">    {
</w:t>
      </w:r>
      <w:r>
        <w:rPr>
          <w:rFonts w:ascii="Courier New" w:cs="Courier New" w:eastAsia="Courier New" w:hAnsi="Courier New"/>
          <w:color w:val="D4D4D4"/>
          <w:sz w:val="18"/>
          <w:szCs w:val="18"/>
        </w:rPr>
        <w:br/>
        <w:t xml:space="preserve">      "id": "branch_2",
</w:t>
      </w:r>
      <w:r>
        <w:rPr>
          <w:rFonts w:ascii="Courier New" w:cs="Courier New" w:eastAsia="Courier New" w:hAnsi="Courier New"/>
          <w:color w:val="D4D4D4"/>
          <w:sz w:val="18"/>
          <w:szCs w:val="18"/>
        </w:rPr>
        <w:br/>
        <w:t xml:space="preserve">      "name": "Metadata Extraction",
</w:t>
      </w:r>
      <w:r>
        <w:rPr>
          <w:rFonts w:ascii="Courier New" w:cs="Courier New" w:eastAsia="Courier New" w:hAnsi="Courier New"/>
          <w:color w:val="D4D4D4"/>
          <w:sz w:val="18"/>
          <w:szCs w:val="18"/>
        </w:rPr>
        <w:br/>
        <w:t xml:space="preserve">      "dependencies": ["branch_1"],
</w:t>
      </w:r>
      <w:r>
        <w:rPr>
          <w:rFonts w:ascii="Courier New" w:cs="Courier New" w:eastAsia="Courier New" w:hAnsi="Courier New"/>
          <w:color w:val="D4D4D4"/>
          <w:sz w:val="18"/>
          <w:szCs w:val="18"/>
        </w:rPr>
        <w:br/>
        <w:t xml:space="preserve">      "dataType": "binary",
</w:t>
      </w:r>
      <w:r>
        <w:rPr>
          <w:rFonts w:ascii="Courier New" w:cs="Courier New" w:eastAsia="Courier New" w:hAnsi="Courier New"/>
          <w:color w:val="D4D4D4"/>
          <w:sz w:val="18"/>
          <w:szCs w:val="18"/>
        </w:rPr>
        <w:br/>
        <w:t xml:space="preserve">      "try": { "operation": "extractMetadata" },
</w:t>
      </w:r>
      <w:r>
        <w:rPr>
          <w:rFonts w:ascii="Courier New" w:cs="Courier New" w:eastAsia="Courier New" w:hAnsi="Courier New"/>
          <w:color w:val="D4D4D4"/>
          <w:sz w:val="18"/>
          <w:szCs w:val="18"/>
        </w:rPr>
        <w:br/>
        <w:t xml:space="preserve">      "catch": { "operation": "defaultMetadata" },
</w:t>
      </w:r>
      <w:r>
        <w:rPr>
          <w:rFonts w:ascii="Courier New" w:cs="Courier New" w:eastAsia="Courier New" w:hAnsi="Courier New"/>
          <w:color w:val="D4D4D4"/>
          <w:sz w:val="18"/>
          <w:szCs w:val="18"/>
        </w:rPr>
        <w:br/>
        <w:t xml:space="preserve">      "finally": { "operation": "releaseBuffer" },
</w:t>
      </w:r>
      <w:r>
        <w:rPr>
          <w:rFonts w:ascii="Courier New" w:cs="Courier New" w:eastAsia="Courier New" w:hAnsi="Courier New"/>
          <w:color w:val="D4D4D4"/>
          <w:sz w:val="18"/>
          <w:szCs w:val="18"/>
        </w:rPr>
        <w:br/>
        <w:t xml:space="preserve">      "timeout": 30000,
</w:t>
      </w:r>
      <w:r>
        <w:rPr>
          <w:rFonts w:ascii="Courier New" w:cs="Courier New" w:eastAsia="Courier New" w:hAnsi="Courier New"/>
          <w:color w:val="D4D4D4"/>
          <w:sz w:val="18"/>
          <w:szCs w:val="18"/>
        </w:rPr>
        <w:br/>
        <w:t xml:space="preserve">      "skipOnTimeout": true
</w:t>
      </w:r>
      <w:r>
        <w:rPr>
          <w:rFonts w:ascii="Courier New" w:cs="Courier New" w:eastAsia="Courier New" w:hAnsi="Courier New"/>
          <w:color w:val="D4D4D4"/>
          <w:sz w:val="18"/>
          <w:szCs w:val="18"/>
        </w:rPr>
        <w:br/>
        <w:t xml:space="preserve">    },
</w:t>
      </w:r>
      <w:r>
        <w:rPr>
          <w:rFonts w:ascii="Courier New" w:cs="Courier New" w:eastAsia="Courier New" w:hAnsi="Courier New"/>
          <w:color w:val="D4D4D4"/>
          <w:sz w:val="18"/>
          <w:szCs w:val="18"/>
        </w:rPr>
        <w:br/>
        <w:t xml:space="preserve">    {
</w:t>
      </w:r>
      <w:r>
        <w:rPr>
          <w:rFonts w:ascii="Courier New" w:cs="Courier New" w:eastAsia="Courier New" w:hAnsi="Courier New"/>
          <w:color w:val="D4D4D4"/>
          <w:sz w:val="18"/>
          <w:szCs w:val="18"/>
        </w:rPr>
        <w:br/>
        <w:t xml:space="preserve">      "id": "branch_3",
</w:t>
      </w:r>
      <w:r>
        <w:rPr>
          <w:rFonts w:ascii="Courier New" w:cs="Courier New" w:eastAsia="Courier New" w:hAnsi="Courier New"/>
          <w:color w:val="D4D4D4"/>
          <w:sz w:val="18"/>
          <w:szCs w:val="18"/>
        </w:rPr>
        <w:br/>
        <w:t xml:space="preserve">      "name": "Thumbnail Generation",
</w:t>
      </w:r>
      <w:r>
        <w:rPr>
          <w:rFonts w:ascii="Courier New" w:cs="Courier New" w:eastAsia="Courier New" w:hAnsi="Courier New"/>
          <w:color w:val="D4D4D4"/>
          <w:sz w:val="18"/>
          <w:szCs w:val="18"/>
        </w:rPr>
        <w:br/>
        <w:t xml:space="preserve">      "dependencies": ["branch_1", "branch_2"],
</w:t>
      </w:r>
      <w:r>
        <w:rPr>
          <w:rFonts w:ascii="Courier New" w:cs="Courier New" w:eastAsia="Courier New" w:hAnsi="Courier New"/>
          <w:color w:val="D4D4D4"/>
          <w:sz w:val="18"/>
          <w:szCs w:val="18"/>
        </w:rPr>
        <w:br/>
        <w:t xml:space="preserve">      "condition": { "allSucceeded": ["branch_1", "branch_2"] },
</w:t>
      </w:r>
      <w:r>
        <w:rPr>
          <w:rFonts w:ascii="Courier New" w:cs="Courier New" w:eastAsia="Courier New" w:hAnsi="Courier New"/>
          <w:color w:val="D4D4D4"/>
          <w:sz w:val="18"/>
          <w:szCs w:val="18"/>
        </w:rPr>
        <w:br/>
        <w:t xml:space="preserve">      "try": { "operation": "generateThumbnail", "size": "200x200" },
</w:t>
      </w:r>
      <w:r>
        <w:rPr>
          <w:rFonts w:ascii="Courier New" w:cs="Courier New" w:eastAsia="Courier New" w:hAnsi="Courier New"/>
          <w:color w:val="D4D4D4"/>
          <w:sz w:val="18"/>
          <w:szCs w:val="18"/>
        </w:rPr>
        <w:br/>
        <w:t xml:space="preserve">      "catch": { "operation": "markUnavailable" },
</w:t>
      </w:r>
      <w:r>
        <w:rPr>
          <w:rFonts w:ascii="Courier New" w:cs="Courier New" w:eastAsia="Courier New" w:hAnsi="Courier New"/>
          <w:color w:val="D4D4D4"/>
          <w:sz w:val="18"/>
          <w:szCs w:val="18"/>
        </w:rPr>
        <w:br/>
        <w:t xml:space="preserve">      "finally": { "operation": "cleanup" }
</w:t>
      </w:r>
      <w:r>
        <w:rPr>
          <w:rFonts w:ascii="Courier New" w:cs="Courier New" w:eastAsia="Courier New" w:hAnsi="Courier New"/>
          <w:color w:val="D4D4D4"/>
          <w:sz w:val="18"/>
          <w:szCs w:val="18"/>
        </w:rPr>
        <w:br/>
        <w:t xml:space="preserve">    }
</w:t>
      </w:r>
      <w:r>
        <w:rPr>
          <w:rFonts w:ascii="Courier New" w:cs="Courier New" w:eastAsia="Courier New" w:hAnsi="Courier New"/>
          <w:color w:val="D4D4D4"/>
          <w:sz w:val="18"/>
          <w:szCs w:val="18"/>
        </w:rPr>
        <w:br/>
        <w:t xml:space="preserve">  ],
</w:t>
      </w:r>
      <w:r>
        <w:rPr>
          <w:rFonts w:ascii="Courier New" w:cs="Courier New" w:eastAsia="Courier New" w:hAnsi="Courier New"/>
          <w:color w:val="D4D4D4"/>
          <w:sz w:val="18"/>
          <w:szCs w:val="18"/>
        </w:rPr>
        <w:br/>
        <w:t xml:space="preserve">  "joinMode": "waitForAll",
</w:t>
      </w:r>
      <w:r>
        <w:rPr>
          <w:rFonts w:ascii="Courier New" w:cs="Courier New" w:eastAsia="Courier New" w:hAnsi="Courier New"/>
          <w:color w:val="D4D4D4"/>
          <w:sz w:val="18"/>
          <w:szCs w:val="18"/>
        </w:rPr>
        <w:br/>
        <w:t xml:space="preserve">  "outputFormat": "merged"
</w:t>
      </w:r>
      <w:r>
        <w:rPr>
          <w:rFonts w:ascii="Courier New" w:cs="Courier New" w:eastAsia="Courier New" w:hAnsi="Courier New"/>
          <w:color w:val="D4D4D4"/>
          <w:sz w:val="18"/>
          <w:szCs w:val="18"/>
        </w:rPr>
        <w:br/>
        <w:t xml:space="preserve">}</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4. Architecture</w:t>
      </w:r>
    </w:p>
    <w:p>
      <w:pPr>
        <w:pStyle w:val="Heading2"/>
        <w:spacing w:after="80" w:before="280"/>
      </w:pPr>
      <w:r>
        <w:rPr>
          <w:rFonts w:ascii="Arial" w:cs="Arial" w:eastAsia="Arial" w:hAnsi="Arial"/>
          <w:b/>
          <w:bCs/>
          <w:color w:val="2E75B6"/>
          <w:sz w:val="26"/>
          <w:szCs w:val="26"/>
        </w:rPr>
        <w:t xml:space="preserve">4.1 Execution Engine</w:t>
      </w:r>
    </w:p>
    <w:p>
      <w:pPr>
        <w:spacing w:after="80" w:before="60"/>
      </w:pPr>
      <w:r>
        <w:rPr>
          <w:rFonts w:ascii="Arial" w:cs="Arial" w:eastAsia="Arial" w:hAnsi="Arial"/>
          <w:color w:val="1A1A1A"/>
          <w:sz w:val="22"/>
          <w:szCs w:val="22"/>
        </w:rPr>
        <w:t xml:space="preserve">The DAG Orchestrator uses an internal execution engine that resolves the dependency graph at runtime and schedules branches accordingly. The engine follows these steps on each execution:</w:t>
      </w:r>
    </w:p>
    <w:p>
      <w:pPr>
        <w:pStyle w:val="ListParagraph"/>
        <w:numPr>
          <w:ilvl w:val="0"/>
          <w:numId w:val="3"/>
        </w:numPr>
        <w:spacing w:after="40" w:before="40"/>
      </w:pPr>
      <w:r>
        <w:rPr>
          <w:rFonts w:ascii="Arial" w:cs="Arial" w:eastAsia="Arial" w:hAnsi="Arial"/>
          <w:b w:val="false"/>
          <w:bCs w:val="false"/>
          <w:color w:val="1A1A1A"/>
          <w:sz w:val="22"/>
          <w:szCs w:val="22"/>
        </w:rPr>
        <w:t xml:space="preserve">Parse branch configuration and build the dependency graph</w:t>
      </w:r>
    </w:p>
    <w:p>
      <w:pPr>
        <w:pStyle w:val="ListParagraph"/>
        <w:numPr>
          <w:ilvl w:val="0"/>
          <w:numId w:val="3"/>
        </w:numPr>
        <w:spacing w:after="40" w:before="40"/>
      </w:pPr>
      <w:r>
        <w:rPr>
          <w:rFonts w:ascii="Arial" w:cs="Arial" w:eastAsia="Arial" w:hAnsi="Arial"/>
          <w:b w:val="false"/>
          <w:bCs w:val="false"/>
          <w:color w:val="1A1A1A"/>
          <w:sz w:val="22"/>
          <w:szCs w:val="22"/>
        </w:rPr>
        <w:t xml:space="preserve">Topologically sort branches to determine execution order</w:t>
      </w:r>
    </w:p>
    <w:p>
      <w:pPr>
        <w:pStyle w:val="ListParagraph"/>
        <w:numPr>
          <w:ilvl w:val="0"/>
          <w:numId w:val="3"/>
        </w:numPr>
        <w:spacing w:after="40" w:before="40"/>
      </w:pPr>
      <w:r>
        <w:rPr>
          <w:rFonts w:ascii="Arial" w:cs="Arial" w:eastAsia="Arial" w:hAnsi="Arial"/>
          <w:b w:val="false"/>
          <w:bCs w:val="false"/>
          <w:color w:val="1A1A1A"/>
          <w:sz w:val="22"/>
          <w:szCs w:val="22"/>
        </w:rPr>
        <w:t xml:space="preserve">Identify which branches have no dependencies and can start immediately</w:t>
      </w:r>
    </w:p>
    <w:p>
      <w:pPr>
        <w:pStyle w:val="ListParagraph"/>
        <w:numPr>
          <w:ilvl w:val="0"/>
          <w:numId w:val="3"/>
        </w:numPr>
        <w:spacing w:after="40" w:before="40"/>
      </w:pPr>
      <w:r>
        <w:rPr>
          <w:rFonts w:ascii="Arial" w:cs="Arial" w:eastAsia="Arial" w:hAnsi="Arial"/>
          <w:b w:val="false"/>
          <w:bCs w:val="false"/>
          <w:color w:val="1A1A1A"/>
          <w:sz w:val="22"/>
          <w:szCs w:val="22"/>
        </w:rPr>
        <w:t xml:space="preserve">Execute ready branches in parallel using Promise.all</w:t>
      </w:r>
    </w:p>
    <w:p>
      <w:pPr>
        <w:pStyle w:val="ListParagraph"/>
        <w:numPr>
          <w:ilvl w:val="0"/>
          <w:numId w:val="3"/>
        </w:numPr>
        <w:spacing w:after="40" w:before="40"/>
      </w:pPr>
      <w:r>
        <w:rPr>
          <w:rFonts w:ascii="Arial" w:cs="Arial" w:eastAsia="Arial" w:hAnsi="Arial"/>
          <w:b w:val="false"/>
          <w:bCs w:val="false"/>
          <w:color w:val="1A1A1A"/>
          <w:sz w:val="22"/>
          <w:szCs w:val="22"/>
        </w:rPr>
        <w:t xml:space="preserve">As each branch completes, check which dependent branches are now unblocked</w:t>
      </w:r>
    </w:p>
    <w:p>
      <w:pPr>
        <w:pStyle w:val="ListParagraph"/>
        <w:numPr>
          <w:ilvl w:val="0"/>
          <w:numId w:val="3"/>
        </w:numPr>
        <w:spacing w:after="40" w:before="40"/>
      </w:pPr>
      <w:r>
        <w:rPr>
          <w:rFonts w:ascii="Arial" w:cs="Arial" w:eastAsia="Arial" w:hAnsi="Arial"/>
          <w:b w:val="false"/>
          <w:bCs w:val="false"/>
          <w:color w:val="1A1A1A"/>
          <w:sz w:val="22"/>
          <w:szCs w:val="22"/>
        </w:rPr>
        <w:t xml:space="preserve">Continue until all branches have completed or failed</w:t>
      </w:r>
    </w:p>
    <w:p>
      <w:pPr>
        <w:pStyle w:val="ListParagraph"/>
        <w:numPr>
          <w:ilvl w:val="0"/>
          <w:numId w:val="3"/>
        </w:numPr>
        <w:spacing w:after="40" w:before="40"/>
      </w:pPr>
      <w:r>
        <w:rPr>
          <w:rFonts w:ascii="Arial" w:cs="Arial" w:eastAsia="Arial" w:hAnsi="Arial"/>
          <w:b w:val="false"/>
          <w:bCs w:val="false"/>
          <w:color w:val="1A1A1A"/>
          <w:sz w:val="22"/>
          <w:szCs w:val="22"/>
        </w:rPr>
        <w:t xml:space="preserve">Collect all outputs and merge into the final result</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4.2 State Management</w:t>
      </w:r>
    </w:p>
    <w:p>
      <w:pPr>
        <w:spacing w:after="80" w:before="60"/>
      </w:pPr>
      <w:r>
        <w:rPr>
          <w:rFonts w:ascii="Arial" w:cs="Arial" w:eastAsia="Arial" w:hAnsi="Arial"/>
          <w:color w:val="1A1A1A"/>
          <w:sz w:val="22"/>
          <w:szCs w:val="22"/>
        </w:rPr>
        <w:t xml:space="preserve">Each execution maintains an isolated state object containing:</w:t>
      </w:r>
    </w:p>
    <w:p>
      <w:pPr>
        <w:pStyle w:val="ListParagraph"/>
        <w:numPr>
          <w:ilvl w:val="0"/>
          <w:numId w:val="2"/>
        </w:numPr>
        <w:spacing w:after="40" w:before="40"/>
      </w:pPr>
      <w:r>
        <w:rPr>
          <w:rFonts w:ascii="Arial" w:cs="Arial" w:eastAsia="Arial" w:hAnsi="Arial"/>
          <w:b w:val="false"/>
          <w:bCs w:val="false"/>
          <w:color w:val="1A1A1A"/>
          <w:sz w:val="22"/>
          <w:szCs w:val="22"/>
        </w:rPr>
        <w:t xml:space="preserve">branchResults: Map of branch ID to output data</w:t>
      </w:r>
    </w:p>
    <w:p>
      <w:pPr>
        <w:pStyle w:val="ListParagraph"/>
        <w:numPr>
          <w:ilvl w:val="0"/>
          <w:numId w:val="2"/>
        </w:numPr>
        <w:spacing w:after="40" w:before="40"/>
      </w:pPr>
      <w:r>
        <w:rPr>
          <w:rFonts w:ascii="Arial" w:cs="Arial" w:eastAsia="Arial" w:hAnsi="Arial"/>
          <w:b w:val="false"/>
          <w:bCs w:val="false"/>
          <w:color w:val="1A1A1A"/>
          <w:sz w:val="22"/>
          <w:szCs w:val="22"/>
        </w:rPr>
        <w:t xml:space="preserve">branchStatus: Map of branch ID to status (pending, running, success, failed, timeout, skipped)</w:t>
      </w:r>
    </w:p>
    <w:p>
      <w:pPr>
        <w:pStyle w:val="ListParagraph"/>
        <w:numPr>
          <w:ilvl w:val="0"/>
          <w:numId w:val="2"/>
        </w:numPr>
        <w:spacing w:after="40" w:before="40"/>
      </w:pPr>
      <w:r>
        <w:rPr>
          <w:rFonts w:ascii="Arial" w:cs="Arial" w:eastAsia="Arial" w:hAnsi="Arial"/>
          <w:b w:val="false"/>
          <w:bCs w:val="false"/>
          <w:color w:val="1A1A1A"/>
          <w:sz w:val="22"/>
          <w:szCs w:val="22"/>
        </w:rPr>
        <w:t xml:space="preserve">binaryBuffers: In-memory buffer store for binary data</w:t>
      </w:r>
    </w:p>
    <w:p>
      <w:pPr>
        <w:pStyle w:val="ListParagraph"/>
        <w:numPr>
          <w:ilvl w:val="0"/>
          <w:numId w:val="2"/>
        </w:numPr>
        <w:spacing w:after="40" w:before="40"/>
      </w:pPr>
      <w:r>
        <w:rPr>
          <w:rFonts w:ascii="Arial" w:cs="Arial" w:eastAsia="Arial" w:hAnsi="Arial"/>
          <w:b w:val="false"/>
          <w:bCs w:val="false"/>
          <w:color w:val="1A1A1A"/>
          <w:sz w:val="22"/>
          <w:szCs w:val="22"/>
        </w:rPr>
        <w:t xml:space="preserve">loopState: Current index, total items, and accumulated results for active loops</w:t>
      </w:r>
    </w:p>
    <w:p>
      <w:pPr>
        <w:pStyle w:val="ListParagraph"/>
        <w:numPr>
          <w:ilvl w:val="0"/>
          <w:numId w:val="2"/>
        </w:numPr>
        <w:spacing w:after="40" w:before="40"/>
      </w:pPr>
      <w:r>
        <w:rPr>
          <w:rFonts w:ascii="Arial" w:cs="Arial" w:eastAsia="Arial" w:hAnsi="Arial"/>
          <w:b w:val="false"/>
          <w:bCs w:val="false"/>
          <w:color w:val="1A1A1A"/>
          <w:sz w:val="22"/>
          <w:szCs w:val="22"/>
        </w:rPr>
        <w:t xml:space="preserve">executionLog: Ordered log of all branch events for debugging</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4.3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Data Handling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Input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 receives n8n items. Binary and JSON are separated and stored in state.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Branch Execution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Each branch receives a context object containing its dependency outputs and the original input.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Inter-Branch Passing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Upstream branch outputs are injected into downstream branch context automatically.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Output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branch results are merged into a single n8n item array and passed to the next node.</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4.4 Subgraph Nesting</w:t>
      </w:r>
    </w:p>
    <w:p>
      <w:pPr>
        <w:spacing w:after="80" w:before="60"/>
      </w:pPr>
      <w:r>
        <w:rPr>
          <w:rFonts w:ascii="Arial" w:cs="Arial" w:eastAsia="Arial" w:hAnsi="Arial"/>
          <w:color w:val="1A1A1A"/>
          <w:sz w:val="22"/>
          <w:szCs w:val="22"/>
        </w:rPr>
        <w:t xml:space="preserve">Branch groups are implemented as nested DAG instances. When the engine encounters a group, it instantiates a child execution engine, runs the subgraph, and returns the group result as a single branch output to the parent graph.</w:t>
      </w:r>
    </w:p>
    <w:p>
      <w:pPr>
        <w:pStyle w:val="ListParagraph"/>
        <w:numPr>
          <w:ilvl w:val="0"/>
          <w:numId w:val="2"/>
        </w:numPr>
        <w:spacing w:after="40" w:before="40"/>
      </w:pPr>
      <w:r>
        <w:rPr>
          <w:rFonts w:ascii="Arial" w:cs="Arial" w:eastAsia="Arial" w:hAnsi="Arial"/>
          <w:b w:val="false"/>
          <w:bCs w:val="false"/>
          <w:color w:val="1A1A1A"/>
          <w:sz w:val="22"/>
          <w:szCs w:val="22"/>
        </w:rPr>
        <w:t xml:space="preserve">Infinite nesting depth is theoretically supported</w:t>
      </w:r>
    </w:p>
    <w:p>
      <w:pPr>
        <w:pStyle w:val="ListParagraph"/>
        <w:numPr>
          <w:ilvl w:val="0"/>
          <w:numId w:val="2"/>
        </w:numPr>
        <w:spacing w:after="40" w:before="40"/>
      </w:pPr>
      <w:r>
        <w:rPr>
          <w:rFonts w:ascii="Arial" w:cs="Arial" w:eastAsia="Arial" w:hAnsi="Arial"/>
          <w:b w:val="false"/>
          <w:bCs w:val="false"/>
          <w:color w:val="1A1A1A"/>
          <w:sz w:val="22"/>
          <w:szCs w:val="22"/>
        </w:rPr>
        <w:t xml:space="preserve">Each group has its own isolated state</w:t>
      </w:r>
    </w:p>
    <w:p>
      <w:pPr>
        <w:pStyle w:val="ListParagraph"/>
        <w:numPr>
          <w:ilvl w:val="0"/>
          <w:numId w:val="2"/>
        </w:numPr>
        <w:spacing w:after="40" w:before="40"/>
      </w:pPr>
      <w:r>
        <w:rPr>
          <w:rFonts w:ascii="Arial" w:cs="Arial" w:eastAsia="Arial" w:hAnsi="Arial"/>
          <w:b w:val="false"/>
          <w:bCs w:val="false"/>
          <w:color w:val="1A1A1A"/>
          <w:sz w:val="22"/>
          <w:szCs w:val="22"/>
        </w:rPr>
        <w:t xml:space="preserve">Group timeout wraps all internal branch timeouts</w:t>
      </w:r>
    </w:p>
    <w:p>
      <w:pPr>
        <w:pStyle w:val="ListParagraph"/>
        <w:numPr>
          <w:ilvl w:val="0"/>
          <w:numId w:val="2"/>
        </w:numPr>
        <w:spacing w:after="40" w:before="40"/>
      </w:pPr>
      <w:r>
        <w:rPr>
          <w:rFonts w:ascii="Arial" w:cs="Arial" w:eastAsia="Arial" w:hAnsi="Arial"/>
          <w:b w:val="false"/>
          <w:bCs w:val="false"/>
          <w:color w:val="1A1A1A"/>
          <w:sz w:val="22"/>
          <w:szCs w:val="22"/>
        </w:rPr>
        <w:t xml:space="preserve">Group-level try/catch wraps the entire subgraph execution</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5. Node Configuration</w:t>
      </w:r>
    </w:p>
    <w:p>
      <w:pPr>
        <w:pStyle w:val="Heading2"/>
        <w:spacing w:after="80" w:before="280"/>
      </w:pPr>
      <w:r>
        <w:rPr>
          <w:rFonts w:ascii="Arial" w:cs="Arial" w:eastAsia="Arial" w:hAnsi="Arial"/>
          <w:b/>
          <w:bCs/>
          <w:color w:val="2E75B6"/>
          <w:sz w:val="26"/>
          <w:szCs w:val="26"/>
        </w:rPr>
        <w:t xml:space="preserve">5.1 Top-Level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Execution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parallel (default) or sequential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Join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waitForAll, waitForFirst, or waitForAny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Output Format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merged (single object), array (per-branch results), or passthrough</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Timeout (global)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Global timeout in ms. Overrides individual branch timeouts if exceeded.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Error Strategy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stopOnFirst, continueOnError, or collectErrors</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5.2 Per-Branch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Unique identifier for this branch. Used for dependency references.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Human-readable label shown in the node UI.</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dependencies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Array of branch IDs that must complete before this branch starts.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condition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Optional condition object. Branch skips if condition is false.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dataType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json, binary, or mixed.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main operation configuration.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catch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Error handler configuration.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finally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Cleanup configuration.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timeout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Branch-level timeout in milliseconds.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skipOnTimeout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If true, dependent branches receive fallback data instead of failing.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retry.maxAttempts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Number of retry attempts on failure.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retry.delayMs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Delay between retry attempts in milliseconds.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retry.backoff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none, linear, or exponential.</w:t>
            </w:r>
          </w:p>
        </w:tc>
      </w:tr>
    </w:tbl>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6. Loop Handling</w:t>
      </w:r>
    </w:p>
    <w:p>
      <w:pPr>
        <w:spacing w:after="80" w:before="60"/>
      </w:pPr>
      <w:r>
        <w:rPr>
          <w:rFonts w:ascii="Arial" w:cs="Arial" w:eastAsia="Arial" w:hAnsi="Arial"/>
          <w:color w:val="1A1A1A"/>
          <w:sz w:val="22"/>
          <w:szCs w:val="22"/>
        </w:rPr>
        <w:t xml:space="preserve">The node provides a dedicated loop configuration that eliminates the most common n8n loop issues: nested loop bugs, manual index tracking, and loop breaks not working.</w:t>
      </w:r>
    </w:p>
    <w:p>
      <w:pPr>
        <w:pStyle w:val="Heading2"/>
        <w:spacing w:after="80" w:before="280"/>
      </w:pPr>
      <w:r>
        <w:rPr>
          <w:rFonts w:ascii="Arial" w:cs="Arial" w:eastAsia="Arial" w:hAnsi="Arial"/>
          <w:b/>
          <w:bCs/>
          <w:color w:val="2E75B6"/>
          <w:sz w:val="26"/>
          <w:szCs w:val="26"/>
        </w:rPr>
        <w:t xml:space="preserve">6.1 Loop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array or paginated source to iterate over.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batchSize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Number of items to process per iteration.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indexVar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Variable name for the current index in branch expressions.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totalVar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Variable name for total item count in branch expressions.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breakCondition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Expression evaluated after each iteration. Breaks loop if true.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continueCondition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Expression evaluated before each iteration. Skips iteration if false.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maxIterations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Hard limit to prevent infinite loops.</w:t>
            </w:r>
          </w:p>
        </w:tc>
      </w:tr>
    </w:tbl>
    <w:p>
      <w:pPr>
        <w:spacing w:after="80" w:before="80"/>
      </w:pPr>
      <w:r>
        <w:t xml:space="preserve"/>
      </w:r>
    </w:p>
    <w:p>
      <w:pPr>
        <w:pStyle w:val="Heading2"/>
        <w:spacing w:after="80" w:before="280"/>
      </w:pPr>
      <w:r>
        <w:rPr>
          <w:rFonts w:ascii="Arial" w:cs="Arial" w:eastAsia="Arial" w:hAnsi="Arial"/>
          <w:b/>
          <w:bCs/>
          <w:color w:val="2E75B6"/>
          <w:sz w:val="26"/>
          <w:szCs w:val="26"/>
        </w:rPr>
        <w:t xml:space="preserve">6.2 Nested Loops</w:t>
      </w:r>
    </w:p>
    <w:p>
      <w:pPr>
        <w:spacing w:after="80" w:before="60"/>
      </w:pPr>
      <w:r>
        <w:rPr>
          <w:rFonts w:ascii="Arial" w:cs="Arial" w:eastAsia="Arial" w:hAnsi="Arial"/>
          <w:color w:val="1A1A1A"/>
          <w:sz w:val="22"/>
          <w:szCs w:val="22"/>
        </w:rPr>
        <w:t xml:space="preserve">Groups containing loops can be nested inside outer loops without triggering the known n8n nested loop bug, because each group maintains its own loop state rather than relying on n8n's global run index.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Example: Folder Loop</w:t>
            </w:r>
          </w:p>
          <w:p>
            <w:pPr>
              <w:spacing w:after="0" w:before="0"/>
            </w:pPr>
            <w:r>
              <w:rPr>
                <w:rFonts w:ascii="Arial" w:cs="Arial" w:eastAsia="Arial" w:hAnsi="Arial"/>
                <w:color w:val="1A1A1A"/>
                <w:sz w:val="20"/>
                <w:szCs w:val="20"/>
              </w:rPr>
              <w:t xml:space="preserve">Loop over a folder of image files. For each file, run a subgroup containing the three image processing branches (storage, metadata, thumbnail). No sub-workflow needed. All handled internally.</w:t>
            </w:r>
          </w:p>
        </w:tc>
      </w:tr>
    </w:tbl>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7. Error Handling Strategy</w:t>
      </w:r>
    </w:p>
    <w:p>
      <w:pPr>
        <w:pStyle w:val="Heading2"/>
        <w:spacing w:after="80" w:before="280"/>
      </w:pPr>
      <w:r>
        <w:rPr>
          <w:rFonts w:ascii="Arial" w:cs="Arial" w:eastAsia="Arial" w:hAnsi="Arial"/>
          <w:b/>
          <w:bCs/>
          <w:color w:val="2E75B6"/>
          <w:sz w:val="26"/>
          <w:szCs w:val="26"/>
        </w:rPr>
        <w:t xml:space="preserve">7.1 Branch-Level Error Flow</w:t>
      </w:r>
    </w:p>
    <w:p>
      <w:pPr>
        <w:spacing w:after="80" w:before="60"/>
      </w:pPr>
      <w:r>
        <w:rPr>
          <w:rFonts w:ascii="Arial" w:cs="Arial" w:eastAsia="Arial" w:hAnsi="Arial"/>
          <w:color w:val="1A1A1A"/>
          <w:sz w:val="22"/>
          <w:szCs w:val="22"/>
        </w:rPr>
        <w:t xml:space="preserve">Each branch follows this error resolution order:</w:t>
      </w:r>
    </w:p>
    <w:p>
      <w:pPr>
        <w:pStyle w:val="ListParagraph"/>
        <w:numPr>
          <w:ilvl w:val="0"/>
          <w:numId w:val="3"/>
        </w:numPr>
        <w:spacing w:after="40" w:before="40"/>
      </w:pPr>
      <w:r>
        <w:rPr>
          <w:rFonts w:ascii="Arial" w:cs="Arial" w:eastAsia="Arial" w:hAnsi="Arial"/>
          <w:b w:val="false"/>
          <w:bCs w:val="false"/>
          <w:color w:val="1A1A1A"/>
          <w:sz w:val="22"/>
          <w:szCs w:val="22"/>
        </w:rPr>
        <w:t xml:space="preserve">try block executes</w:t>
      </w:r>
    </w:p>
    <w:p>
      <w:pPr>
        <w:pStyle w:val="ListParagraph"/>
        <w:numPr>
          <w:ilvl w:val="0"/>
          <w:numId w:val="3"/>
        </w:numPr>
        <w:spacing w:after="40" w:before="40"/>
      </w:pPr>
      <w:r>
        <w:rPr>
          <w:rFonts w:ascii="Arial" w:cs="Arial" w:eastAsia="Arial" w:hAnsi="Arial"/>
          <w:b w:val="false"/>
          <w:bCs w:val="false"/>
          <w:color w:val="1A1A1A"/>
          <w:sz w:val="22"/>
          <w:szCs w:val="22"/>
        </w:rPr>
        <w:t xml:space="preserve">If try fails, retry up to maxAttempts with configured delay</w:t>
      </w:r>
    </w:p>
    <w:p>
      <w:pPr>
        <w:pStyle w:val="ListParagraph"/>
        <w:numPr>
          <w:ilvl w:val="0"/>
          <w:numId w:val="3"/>
        </w:numPr>
        <w:spacing w:after="40" w:before="40"/>
      </w:pPr>
      <w:r>
        <w:rPr>
          <w:rFonts w:ascii="Arial" w:cs="Arial" w:eastAsia="Arial" w:hAnsi="Arial"/>
          <w:b w:val="false"/>
          <w:bCs w:val="false"/>
          <w:color w:val="1A1A1A"/>
          <w:sz w:val="22"/>
          <w:szCs w:val="22"/>
        </w:rPr>
        <w:t xml:space="preserve">If all retries fail, catch block executes</w:t>
      </w:r>
    </w:p>
    <w:p>
      <w:pPr>
        <w:pStyle w:val="ListParagraph"/>
        <w:numPr>
          <w:ilvl w:val="0"/>
          <w:numId w:val="3"/>
        </w:numPr>
        <w:spacing w:after="40" w:before="40"/>
      </w:pPr>
      <w:r>
        <w:rPr>
          <w:rFonts w:ascii="Arial" w:cs="Arial" w:eastAsia="Arial" w:hAnsi="Arial"/>
          <w:b w:val="false"/>
          <w:bCs w:val="false"/>
          <w:color w:val="1A1A1A"/>
          <w:sz w:val="22"/>
          <w:szCs w:val="22"/>
        </w:rPr>
        <w:t xml:space="preserve">If catch block also fails, branch is marked as failed</w:t>
      </w:r>
    </w:p>
    <w:p>
      <w:pPr>
        <w:pStyle w:val="ListParagraph"/>
        <w:numPr>
          <w:ilvl w:val="0"/>
          <w:numId w:val="3"/>
        </w:numPr>
        <w:spacing w:after="40" w:before="40"/>
      </w:pPr>
      <w:r>
        <w:rPr>
          <w:rFonts w:ascii="Arial" w:cs="Arial" w:eastAsia="Arial" w:hAnsi="Arial"/>
          <w:b w:val="false"/>
          <w:bCs w:val="false"/>
          <w:color w:val="1A1A1A"/>
          <w:sz w:val="22"/>
          <w:szCs w:val="22"/>
        </w:rPr>
        <w:t xml:space="preserve">finally block always executes after try or catch</w:t>
      </w:r>
    </w:p>
    <w:p>
      <w:pPr>
        <w:pStyle w:val="ListParagraph"/>
        <w:numPr>
          <w:ilvl w:val="0"/>
          <w:numId w:val="3"/>
        </w:numPr>
        <w:spacing w:after="40" w:before="40"/>
      </w:pPr>
      <w:r>
        <w:rPr>
          <w:rFonts w:ascii="Arial" w:cs="Arial" w:eastAsia="Arial" w:hAnsi="Arial"/>
          <w:b w:val="false"/>
          <w:bCs w:val="false"/>
          <w:color w:val="1A1A1A"/>
          <w:sz w:val="22"/>
          <w:szCs w:val="22"/>
        </w:rPr>
        <w:t xml:space="preserve">Parent branches receive the failed status and respond per their condition settings</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7.2 Global Error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stopOnFirst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The entire node execution stops on the first branch failure. Other running branches are cancelled.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continueOnError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Failed branches are recorded but execution continues. Join receives partial results.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A1A1A"/>
                <w:sz w:val="20"/>
                <w:szCs w:val="20"/>
              </w:rPr>
              <w:t xml:space="preserve">collectErrors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All branches run to completion. Final output includes a dedicated errors array with all failures.</w:t>
            </w:r>
          </w:p>
        </w:tc>
      </w:tr>
    </w:tbl>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8. Project File Structure</w:t>
      </w:r>
    </w:p>
    <w:p>
      <w:pPr>
        <w:shd w:fill="1E1E1E" w:val="clear"/>
        <w:spacing w:after="80" w:before="80"/>
        <w:ind w:left="720"/>
      </w:pPr>
      <w:r>
        <w:rPr>
          <w:rFonts w:ascii="Courier New" w:cs="Courier New" w:eastAsia="Courier New" w:hAnsi="Courier New"/>
          <w:color w:val="D4D4D4"/>
          <w:sz w:val="18"/>
          <w:szCs w:val="18"/>
        </w:rPr>
        <w:t xml:space="preserve">n8n-nodes-dag-orchestrator/
</w:t>
      </w:r>
      <w:r>
        <w:rPr>
          <w:rFonts w:ascii="Courier New" w:cs="Courier New" w:eastAsia="Courier New" w:hAnsi="Courier New"/>
          <w:color w:val="D4D4D4"/>
          <w:sz w:val="18"/>
          <w:szCs w:val="18"/>
        </w:rPr>
        <w:br/>
        <w:t xml:space="preserve">├── nodes/
</w:t>
      </w:r>
      <w:r>
        <w:rPr>
          <w:rFonts w:ascii="Courier New" w:cs="Courier New" w:eastAsia="Courier New" w:hAnsi="Courier New"/>
          <w:color w:val="D4D4D4"/>
          <w:sz w:val="18"/>
          <w:szCs w:val="18"/>
        </w:rPr>
        <w:br/>
        <w:t xml:space="preserve">│   └── DagOrchestrator/
</w:t>
      </w:r>
      <w:r>
        <w:rPr>
          <w:rFonts w:ascii="Courier New" w:cs="Courier New" w:eastAsia="Courier New" w:hAnsi="Courier New"/>
          <w:color w:val="D4D4D4"/>
          <w:sz w:val="18"/>
          <w:szCs w:val="18"/>
        </w:rPr>
        <w:br/>
        <w:t xml:space="preserve">│       ├── DagOrchestrator.node.ts     # Main node definition
</w:t>
      </w:r>
      <w:r>
        <w:rPr>
          <w:rFonts w:ascii="Courier New" w:cs="Courier New" w:eastAsia="Courier New" w:hAnsi="Courier New"/>
          <w:color w:val="D4D4D4"/>
          <w:sz w:val="18"/>
          <w:szCs w:val="18"/>
        </w:rPr>
        <w:br/>
        <w:t xml:space="preserve">│       ├── engine/
</w:t>
      </w:r>
      <w:r>
        <w:rPr>
          <w:rFonts w:ascii="Courier New" w:cs="Courier New" w:eastAsia="Courier New" w:hAnsi="Courier New"/>
          <w:color w:val="D4D4D4"/>
          <w:sz w:val="18"/>
          <w:szCs w:val="18"/>
        </w:rPr>
        <w:br/>
        <w:t xml:space="preserve">│       │   ├── DagEngine.ts            # Core DAG execution engine
</w:t>
      </w:r>
      <w:r>
        <w:rPr>
          <w:rFonts w:ascii="Courier New" w:cs="Courier New" w:eastAsia="Courier New" w:hAnsi="Courier New"/>
          <w:color w:val="D4D4D4"/>
          <w:sz w:val="18"/>
          <w:szCs w:val="18"/>
        </w:rPr>
        <w:br/>
        <w:t xml:space="preserve">│       │   ├── BranchExecutor.ts       # Individual branch runner
</w:t>
      </w:r>
      <w:r>
        <w:rPr>
          <w:rFonts w:ascii="Courier New" w:cs="Courier New" w:eastAsia="Courier New" w:hAnsi="Courier New"/>
          <w:color w:val="D4D4D4"/>
          <w:sz w:val="18"/>
          <w:szCs w:val="18"/>
        </w:rPr>
        <w:br/>
        <w:t xml:space="preserve">│       │   ├── StateManager.ts         # Execution state store
</w:t>
      </w:r>
      <w:r>
        <w:rPr>
          <w:rFonts w:ascii="Courier New" w:cs="Courier New" w:eastAsia="Courier New" w:hAnsi="Courier New"/>
          <w:color w:val="D4D4D4"/>
          <w:sz w:val="18"/>
          <w:szCs w:val="18"/>
        </w:rPr>
        <w:br/>
        <w:t xml:space="preserve">│       │   ├── DependencyResolver.ts   # Topological sort + validation
</w:t>
      </w:r>
      <w:r>
        <w:rPr>
          <w:rFonts w:ascii="Courier New" w:cs="Courier New" w:eastAsia="Courier New" w:hAnsi="Courier New"/>
          <w:color w:val="D4D4D4"/>
          <w:sz w:val="18"/>
          <w:szCs w:val="18"/>
        </w:rPr>
        <w:br/>
        <w:t xml:space="preserve">│       │   └── LoopController.ts       # Loop index and iteration logic
</w:t>
      </w:r>
      <w:r>
        <w:rPr>
          <w:rFonts w:ascii="Courier New" w:cs="Courier New" w:eastAsia="Courier New" w:hAnsi="Courier New"/>
          <w:color w:val="D4D4D4"/>
          <w:sz w:val="18"/>
          <w:szCs w:val="18"/>
        </w:rPr>
        <w:br/>
        <w:t xml:space="preserve">│       ├── types/
</w:t>
      </w:r>
      <w:r>
        <w:rPr>
          <w:rFonts w:ascii="Courier New" w:cs="Courier New" w:eastAsia="Courier New" w:hAnsi="Courier New"/>
          <w:color w:val="D4D4D4"/>
          <w:sz w:val="18"/>
          <w:szCs w:val="18"/>
        </w:rPr>
        <w:br/>
        <w:t xml:space="preserve">│       │   ├── Branch.types.ts         # Branch config interfaces
</w:t>
      </w:r>
      <w:r>
        <w:rPr>
          <w:rFonts w:ascii="Courier New" w:cs="Courier New" w:eastAsia="Courier New" w:hAnsi="Courier New"/>
          <w:color w:val="D4D4D4"/>
          <w:sz w:val="18"/>
          <w:szCs w:val="18"/>
        </w:rPr>
        <w:br/>
        <w:t xml:space="preserve">│       │   ├── Dag.types.ts            # DAG config interfaces
</w:t>
      </w:r>
      <w:r>
        <w:rPr>
          <w:rFonts w:ascii="Courier New" w:cs="Courier New" w:eastAsia="Courier New" w:hAnsi="Courier New"/>
          <w:color w:val="D4D4D4"/>
          <w:sz w:val="18"/>
          <w:szCs w:val="18"/>
        </w:rPr>
        <w:br/>
        <w:t xml:space="preserve">│       │   └── State.types.ts          # State object interfaces
</w:t>
      </w:r>
      <w:r>
        <w:rPr>
          <w:rFonts w:ascii="Courier New" w:cs="Courier New" w:eastAsia="Courier New" w:hAnsi="Courier New"/>
          <w:color w:val="D4D4D4"/>
          <w:sz w:val="18"/>
          <w:szCs w:val="18"/>
        </w:rPr>
        <w:br/>
        <w:t xml:space="preserve">│       └── icon.svg
</w:t>
      </w:r>
      <w:r>
        <w:rPr>
          <w:rFonts w:ascii="Courier New" w:cs="Courier New" w:eastAsia="Courier New" w:hAnsi="Courier New"/>
          <w:color w:val="D4D4D4"/>
          <w:sz w:val="18"/>
          <w:szCs w:val="18"/>
        </w:rPr>
        <w:br/>
        <w:t xml:space="preserve">├── credentials/                        # Add credentials here if needed
</w:t>
      </w:r>
      <w:r>
        <w:rPr>
          <w:rFonts w:ascii="Courier New" w:cs="Courier New" w:eastAsia="Courier New" w:hAnsi="Courier New"/>
          <w:color w:val="D4D4D4"/>
          <w:sz w:val="18"/>
          <w:szCs w:val="18"/>
        </w:rPr>
        <w:br/>
        <w:t xml:space="preserve">├── package.json
</w:t>
      </w:r>
      <w:r>
        <w:rPr>
          <w:rFonts w:ascii="Courier New" w:cs="Courier New" w:eastAsia="Courier New" w:hAnsi="Courier New"/>
          <w:color w:val="D4D4D4"/>
          <w:sz w:val="18"/>
          <w:szCs w:val="18"/>
        </w:rPr>
        <w:br/>
        <w:t xml:space="preserve">├── tsconfig.json
</w:t>
      </w:r>
      <w:r>
        <w:rPr>
          <w:rFonts w:ascii="Courier New" w:cs="Courier New" w:eastAsia="Courier New" w:hAnsi="Courier New"/>
          <w:color w:val="D4D4D4"/>
          <w:sz w:val="18"/>
          <w:szCs w:val="18"/>
        </w:rPr>
        <w:br/>
        <w:t xml:space="preserve">├── tsconfig.build.json
</w:t>
      </w:r>
      <w:r>
        <w:rPr>
          <w:rFonts w:ascii="Courier New" w:cs="Courier New" w:eastAsia="Courier New" w:hAnsi="Courier New"/>
          <w:color w:val="D4D4D4"/>
          <w:sz w:val="18"/>
          <w:szCs w:val="18"/>
        </w:rPr>
        <w:br/>
        <w:t xml:space="preserve">└── README.md</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9. Development Phases</w:t>
      </w:r>
    </w:p>
    <w:p>
      <w:pPr>
        <w:pStyle w:val="Heading2"/>
        <w:spacing w:after="80" w:before="280"/>
      </w:pPr>
      <w:r>
        <w:rPr>
          <w:rFonts w:ascii="Arial" w:cs="Arial" w:eastAsia="Arial" w:hAnsi="Arial"/>
          <w:b/>
          <w:bCs/>
          <w:color w:val="2E75B6"/>
          <w:sz w:val="26"/>
          <w:szCs w:val="26"/>
        </w:rPr>
        <w:t xml:space="preserve">Phase 1 — Core Engine (Week 1–2)</w:t>
      </w:r>
    </w:p>
    <w:p>
      <w:pPr>
        <w:pStyle w:val="ListParagraph"/>
        <w:numPr>
          <w:ilvl w:val="0"/>
          <w:numId w:val="2"/>
        </w:numPr>
        <w:spacing w:after="40" w:before="40"/>
      </w:pPr>
      <w:r>
        <w:rPr>
          <w:rFonts w:ascii="Arial" w:cs="Arial" w:eastAsia="Arial" w:hAnsi="Arial"/>
          <w:b w:val="false"/>
          <w:bCs w:val="false"/>
          <w:color w:val="1A1A1A"/>
          <w:sz w:val="22"/>
          <w:szCs w:val="22"/>
        </w:rPr>
        <w:t xml:space="preserve">Set up package boilerplate with TypeScript and n8n types</w:t>
      </w:r>
    </w:p>
    <w:p>
      <w:pPr>
        <w:pStyle w:val="ListParagraph"/>
        <w:numPr>
          <w:ilvl w:val="0"/>
          <w:numId w:val="2"/>
        </w:numPr>
        <w:spacing w:after="40" w:before="40"/>
      </w:pPr>
      <w:r>
        <w:rPr>
          <w:rFonts w:ascii="Arial" w:cs="Arial" w:eastAsia="Arial" w:hAnsi="Arial"/>
          <w:b w:val="false"/>
          <w:bCs w:val="false"/>
          <w:color w:val="1A1A1A"/>
          <w:sz w:val="22"/>
          <w:szCs w:val="22"/>
        </w:rPr>
        <w:t xml:space="preserve">Implement DependencyResolver with topological sort</w:t>
      </w:r>
    </w:p>
    <w:p>
      <w:pPr>
        <w:pStyle w:val="ListParagraph"/>
        <w:numPr>
          <w:ilvl w:val="0"/>
          <w:numId w:val="2"/>
        </w:numPr>
        <w:spacing w:after="40" w:before="40"/>
      </w:pPr>
      <w:r>
        <w:rPr>
          <w:rFonts w:ascii="Arial" w:cs="Arial" w:eastAsia="Arial" w:hAnsi="Arial"/>
          <w:b w:val="false"/>
          <w:bCs w:val="false"/>
          <w:color w:val="1A1A1A"/>
          <w:sz w:val="22"/>
          <w:szCs w:val="22"/>
        </w:rPr>
        <w:t xml:space="preserve">Implement basic parallel execution with Promise.all</w:t>
      </w:r>
    </w:p>
    <w:p>
      <w:pPr>
        <w:pStyle w:val="ListParagraph"/>
        <w:numPr>
          <w:ilvl w:val="0"/>
          <w:numId w:val="2"/>
        </w:numPr>
        <w:spacing w:after="40" w:before="40"/>
      </w:pPr>
      <w:r>
        <w:rPr>
          <w:rFonts w:ascii="Arial" w:cs="Arial" w:eastAsia="Arial" w:hAnsi="Arial"/>
          <w:b w:val="false"/>
          <w:bCs w:val="false"/>
          <w:color w:val="1A1A1A"/>
          <w:sz w:val="22"/>
          <w:szCs w:val="22"/>
        </w:rPr>
        <w:t xml:space="preserve">Implement StateManager for branch results</w:t>
      </w:r>
    </w:p>
    <w:p>
      <w:pPr>
        <w:pStyle w:val="ListParagraph"/>
        <w:numPr>
          <w:ilvl w:val="0"/>
          <w:numId w:val="2"/>
        </w:numPr>
        <w:spacing w:after="40" w:before="40"/>
      </w:pPr>
      <w:r>
        <w:rPr>
          <w:rFonts w:ascii="Arial" w:cs="Arial" w:eastAsia="Arial" w:hAnsi="Arial"/>
          <w:b w:val="false"/>
          <w:bCs w:val="false"/>
          <w:color w:val="1A1A1A"/>
          <w:sz w:val="22"/>
          <w:szCs w:val="22"/>
        </w:rPr>
        <w:t xml:space="preserve">Basic try/catch/finally per branch</w:t>
      </w:r>
    </w:p>
    <w:p>
      <w:pPr>
        <w:pStyle w:val="ListParagraph"/>
        <w:numPr>
          <w:ilvl w:val="0"/>
          <w:numId w:val="2"/>
        </w:numPr>
        <w:spacing w:after="40" w:before="40"/>
      </w:pPr>
      <w:r>
        <w:rPr>
          <w:rFonts w:ascii="Arial" w:cs="Arial" w:eastAsia="Arial" w:hAnsi="Arial"/>
          <w:b w:val="false"/>
          <w:bCs w:val="false"/>
          <w:color w:val="1A1A1A"/>
          <w:sz w:val="22"/>
          <w:szCs w:val="22"/>
        </w:rPr>
        <w:t xml:space="preserve">Unit tests for dependency resolution</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Phase 2 — Data Handling (Week 3–4)</w:t>
      </w:r>
    </w:p>
    <w:p>
      <w:pPr>
        <w:pStyle w:val="ListParagraph"/>
        <w:numPr>
          <w:ilvl w:val="0"/>
          <w:numId w:val="2"/>
        </w:numPr>
        <w:spacing w:after="40" w:before="40"/>
      </w:pPr>
      <w:r>
        <w:rPr>
          <w:rFonts w:ascii="Arial" w:cs="Arial" w:eastAsia="Arial" w:hAnsi="Arial"/>
          <w:b w:val="false"/>
          <w:bCs w:val="false"/>
          <w:color w:val="1A1A1A"/>
          <w:sz w:val="22"/>
          <w:szCs w:val="22"/>
        </w:rPr>
        <w:t xml:space="preserve">Binary buffer management (in-memory, no serialisation)</w:t>
      </w:r>
    </w:p>
    <w:p>
      <w:pPr>
        <w:pStyle w:val="ListParagraph"/>
        <w:numPr>
          <w:ilvl w:val="0"/>
          <w:numId w:val="2"/>
        </w:numPr>
        <w:spacing w:after="40" w:before="40"/>
      </w:pPr>
      <w:r>
        <w:rPr>
          <w:rFonts w:ascii="Arial" w:cs="Arial" w:eastAsia="Arial" w:hAnsi="Arial"/>
          <w:b w:val="false"/>
          <w:bCs w:val="false"/>
          <w:color w:val="1A1A1A"/>
          <w:sz w:val="22"/>
          <w:szCs w:val="22"/>
        </w:rPr>
        <w:t xml:space="preserve">JSON data passing between branches</w:t>
      </w:r>
    </w:p>
    <w:p>
      <w:pPr>
        <w:pStyle w:val="ListParagraph"/>
        <w:numPr>
          <w:ilvl w:val="0"/>
          <w:numId w:val="2"/>
        </w:numPr>
        <w:spacing w:after="40" w:before="40"/>
      </w:pPr>
      <w:r>
        <w:rPr>
          <w:rFonts w:ascii="Arial" w:cs="Arial" w:eastAsia="Arial" w:hAnsi="Arial"/>
          <w:b w:val="false"/>
          <w:bCs w:val="false"/>
          <w:color w:val="1A1A1A"/>
          <w:sz w:val="22"/>
          <w:szCs w:val="22"/>
        </w:rPr>
        <w:t xml:space="preserve">Mixed data type support</w:t>
      </w:r>
    </w:p>
    <w:p>
      <w:pPr>
        <w:pStyle w:val="ListParagraph"/>
        <w:numPr>
          <w:ilvl w:val="0"/>
          <w:numId w:val="2"/>
        </w:numPr>
        <w:spacing w:after="40" w:before="40"/>
      </w:pPr>
      <w:r>
        <w:rPr>
          <w:rFonts w:ascii="Arial" w:cs="Arial" w:eastAsia="Arial" w:hAnsi="Arial"/>
          <w:b w:val="false"/>
          <w:bCs w:val="false"/>
          <w:color w:val="1A1A1A"/>
          <w:sz w:val="22"/>
          <w:szCs w:val="22"/>
        </w:rPr>
        <w:t xml:space="preserve">Input parsing from n8n items</w:t>
      </w:r>
    </w:p>
    <w:p>
      <w:pPr>
        <w:pStyle w:val="ListParagraph"/>
        <w:numPr>
          <w:ilvl w:val="0"/>
          <w:numId w:val="2"/>
        </w:numPr>
        <w:spacing w:after="40" w:before="40"/>
      </w:pPr>
      <w:r>
        <w:rPr>
          <w:rFonts w:ascii="Arial" w:cs="Arial" w:eastAsia="Arial" w:hAnsi="Arial"/>
          <w:b w:val="false"/>
          <w:bCs w:val="false"/>
          <w:color w:val="1A1A1A"/>
          <w:sz w:val="22"/>
          <w:szCs w:val="22"/>
        </w:rPr>
        <w:t xml:space="preserve">Output merging to n8n items</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Phase 3 — Error Handling and Retry (Week 5–6)</w:t>
      </w:r>
    </w:p>
    <w:p>
      <w:pPr>
        <w:pStyle w:val="ListParagraph"/>
        <w:numPr>
          <w:ilvl w:val="0"/>
          <w:numId w:val="2"/>
        </w:numPr>
        <w:spacing w:after="40" w:before="40"/>
      </w:pPr>
      <w:r>
        <w:rPr>
          <w:rFonts w:ascii="Arial" w:cs="Arial" w:eastAsia="Arial" w:hAnsi="Arial"/>
          <w:b w:val="false"/>
          <w:bCs w:val="false"/>
          <w:color w:val="1A1A1A"/>
          <w:sz w:val="22"/>
          <w:szCs w:val="22"/>
        </w:rPr>
        <w:t xml:space="preserve">Retry logic with configurable delays</w:t>
      </w:r>
    </w:p>
    <w:p>
      <w:pPr>
        <w:pStyle w:val="ListParagraph"/>
        <w:numPr>
          <w:ilvl w:val="0"/>
          <w:numId w:val="2"/>
        </w:numPr>
        <w:spacing w:after="40" w:before="40"/>
      </w:pPr>
      <w:r>
        <w:rPr>
          <w:rFonts w:ascii="Arial" w:cs="Arial" w:eastAsia="Arial" w:hAnsi="Arial"/>
          <w:b w:val="false"/>
          <w:bCs w:val="false"/>
          <w:color w:val="1A1A1A"/>
          <w:sz w:val="22"/>
          <w:szCs w:val="22"/>
        </w:rPr>
        <w:t xml:space="preserve">Exponential backoff</w:t>
      </w:r>
    </w:p>
    <w:p>
      <w:pPr>
        <w:pStyle w:val="ListParagraph"/>
        <w:numPr>
          <w:ilvl w:val="0"/>
          <w:numId w:val="2"/>
        </w:numPr>
        <w:spacing w:after="40" w:before="40"/>
      </w:pPr>
      <w:r>
        <w:rPr>
          <w:rFonts w:ascii="Arial" w:cs="Arial" w:eastAsia="Arial" w:hAnsi="Arial"/>
          <w:b w:val="false"/>
          <w:bCs w:val="false"/>
          <w:color w:val="1A1A1A"/>
          <w:sz w:val="22"/>
          <w:szCs w:val="22"/>
        </w:rPr>
        <w:t xml:space="preserve">Timeout handling per branch</w:t>
      </w:r>
    </w:p>
    <w:p>
      <w:pPr>
        <w:pStyle w:val="ListParagraph"/>
        <w:numPr>
          <w:ilvl w:val="0"/>
          <w:numId w:val="2"/>
        </w:numPr>
        <w:spacing w:after="40" w:before="40"/>
      </w:pPr>
      <w:r>
        <w:rPr>
          <w:rFonts w:ascii="Arial" w:cs="Arial" w:eastAsia="Arial" w:hAnsi="Arial"/>
          <w:b w:val="false"/>
          <w:bCs w:val="false"/>
          <w:color w:val="1A1A1A"/>
          <w:sz w:val="22"/>
          <w:szCs w:val="22"/>
        </w:rPr>
        <w:t xml:space="preserve">Skip-on-timeout with fallback data</w:t>
      </w:r>
    </w:p>
    <w:p>
      <w:pPr>
        <w:pStyle w:val="ListParagraph"/>
        <w:numPr>
          <w:ilvl w:val="0"/>
          <w:numId w:val="2"/>
        </w:numPr>
        <w:spacing w:after="40" w:before="40"/>
      </w:pPr>
      <w:r>
        <w:rPr>
          <w:rFonts w:ascii="Arial" w:cs="Arial" w:eastAsia="Arial" w:hAnsi="Arial"/>
          <w:b w:val="false"/>
          <w:bCs w:val="false"/>
          <w:color w:val="1A1A1A"/>
          <w:sz w:val="22"/>
          <w:szCs w:val="22"/>
        </w:rPr>
        <w:t xml:space="preserve">Global error strategies (stopOnFirst, continueOnError, collectErrors)</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Phase 4 — Loop Support (Week 7–8)</w:t>
      </w:r>
    </w:p>
    <w:p>
      <w:pPr>
        <w:pStyle w:val="ListParagraph"/>
        <w:numPr>
          <w:ilvl w:val="0"/>
          <w:numId w:val="2"/>
        </w:numPr>
        <w:spacing w:after="40" w:before="40"/>
      </w:pPr>
      <w:r>
        <w:rPr>
          <w:rFonts w:ascii="Arial" w:cs="Arial" w:eastAsia="Arial" w:hAnsi="Arial"/>
          <w:b w:val="false"/>
          <w:bCs w:val="false"/>
          <w:color w:val="1A1A1A"/>
          <w:sz w:val="22"/>
          <w:szCs w:val="22"/>
        </w:rPr>
        <w:t xml:space="preserve">Loop configuration and index tracking</w:t>
      </w:r>
    </w:p>
    <w:p>
      <w:pPr>
        <w:pStyle w:val="ListParagraph"/>
        <w:numPr>
          <w:ilvl w:val="0"/>
          <w:numId w:val="2"/>
        </w:numPr>
        <w:spacing w:after="40" w:before="40"/>
      </w:pPr>
      <w:r>
        <w:rPr>
          <w:rFonts w:ascii="Arial" w:cs="Arial" w:eastAsia="Arial" w:hAnsi="Arial"/>
          <w:b w:val="false"/>
          <w:bCs w:val="false"/>
          <w:color w:val="1A1A1A"/>
          <w:sz w:val="22"/>
          <w:szCs w:val="22"/>
        </w:rPr>
        <w:t xml:space="preserve">Break and continue conditions</w:t>
      </w:r>
    </w:p>
    <w:p>
      <w:pPr>
        <w:pStyle w:val="ListParagraph"/>
        <w:numPr>
          <w:ilvl w:val="0"/>
          <w:numId w:val="2"/>
        </w:numPr>
        <w:spacing w:after="40" w:before="40"/>
      </w:pPr>
      <w:r>
        <w:rPr>
          <w:rFonts w:ascii="Arial" w:cs="Arial" w:eastAsia="Arial" w:hAnsi="Arial"/>
          <w:b w:val="false"/>
          <w:bCs w:val="false"/>
          <w:color w:val="1A1A1A"/>
          <w:sz w:val="22"/>
          <w:szCs w:val="22"/>
        </w:rPr>
        <w:t xml:space="preserve">Nested loop support with isolated state</w:t>
      </w:r>
    </w:p>
    <w:p>
      <w:pPr>
        <w:pStyle w:val="ListParagraph"/>
        <w:numPr>
          <w:ilvl w:val="0"/>
          <w:numId w:val="2"/>
        </w:numPr>
        <w:spacing w:after="40" w:before="40"/>
      </w:pPr>
      <w:r>
        <w:rPr>
          <w:rFonts w:ascii="Arial" w:cs="Arial" w:eastAsia="Arial" w:hAnsi="Arial"/>
          <w:b w:val="false"/>
          <w:bCs w:val="false"/>
          <w:color w:val="1A1A1A"/>
          <w:sz w:val="22"/>
          <w:szCs w:val="22"/>
        </w:rPr>
        <w:t xml:space="preserve">Maximum iteration guard</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Phase 5 — Subgraphs and Groups (Week 9–10)</w:t>
      </w:r>
    </w:p>
    <w:p>
      <w:pPr>
        <w:pStyle w:val="ListParagraph"/>
        <w:numPr>
          <w:ilvl w:val="0"/>
          <w:numId w:val="2"/>
        </w:numPr>
        <w:spacing w:after="40" w:before="40"/>
      </w:pPr>
      <w:r>
        <w:rPr>
          <w:rFonts w:ascii="Arial" w:cs="Arial" w:eastAsia="Arial" w:hAnsi="Arial"/>
          <w:b w:val="false"/>
          <w:bCs w:val="false"/>
          <w:color w:val="1A1A1A"/>
          <w:sz w:val="22"/>
          <w:szCs w:val="22"/>
        </w:rPr>
        <w:t xml:space="preserve">Nested branch group implementation</w:t>
      </w:r>
    </w:p>
    <w:p>
      <w:pPr>
        <w:pStyle w:val="ListParagraph"/>
        <w:numPr>
          <w:ilvl w:val="0"/>
          <w:numId w:val="2"/>
        </w:numPr>
        <w:spacing w:after="40" w:before="40"/>
      </w:pPr>
      <w:r>
        <w:rPr>
          <w:rFonts w:ascii="Arial" w:cs="Arial" w:eastAsia="Arial" w:hAnsi="Arial"/>
          <w:b w:val="false"/>
          <w:bCs w:val="false"/>
          <w:color w:val="1A1A1A"/>
          <w:sz w:val="22"/>
          <w:szCs w:val="22"/>
        </w:rPr>
        <w:t xml:space="preserve">Child engine instantiation and result propagation</w:t>
      </w:r>
    </w:p>
    <w:p>
      <w:pPr>
        <w:pStyle w:val="ListParagraph"/>
        <w:numPr>
          <w:ilvl w:val="0"/>
          <w:numId w:val="2"/>
        </w:numPr>
        <w:spacing w:after="40" w:before="40"/>
      </w:pPr>
      <w:r>
        <w:rPr>
          <w:rFonts w:ascii="Arial" w:cs="Arial" w:eastAsia="Arial" w:hAnsi="Arial"/>
          <w:b w:val="false"/>
          <w:bCs w:val="false"/>
          <w:color w:val="1A1A1A"/>
          <w:sz w:val="22"/>
          <w:szCs w:val="22"/>
        </w:rPr>
        <w:t xml:space="preserve">Group-level timeout and error wrapping</w:t>
      </w:r>
    </w:p>
    <w:p>
      <w:pPr>
        <w:pStyle w:val="ListParagraph"/>
        <w:numPr>
          <w:ilvl w:val="0"/>
          <w:numId w:val="2"/>
        </w:numPr>
        <w:spacing w:after="40" w:before="40"/>
      </w:pPr>
      <w:r>
        <w:rPr>
          <w:rFonts w:ascii="Arial" w:cs="Arial" w:eastAsia="Arial" w:hAnsi="Arial"/>
          <w:b w:val="false"/>
          <w:bCs w:val="false"/>
          <w:color w:val="1A1A1A"/>
          <w:sz w:val="22"/>
          <w:szCs w:val="22"/>
        </w:rPr>
        <w:t xml:space="preserve">UI representation of collapsed groups</w:t>
      </w:r>
    </w:p>
    <w:p>
      <w:pPr>
        <w:spacing w:after="80" w:before="80"/>
      </w:pPr>
      <w:r>
        <w:t xml:space="preserve"/>
      </w:r>
    </w:p>
    <w:p>
      <w:pPr>
        <w:pStyle w:val="Heading2"/>
        <w:spacing w:after="80" w:before="280"/>
      </w:pPr>
      <w:r>
        <w:rPr>
          <w:rFonts w:ascii="Arial" w:cs="Arial" w:eastAsia="Arial" w:hAnsi="Arial"/>
          <w:b/>
          <w:bCs/>
          <w:color w:val="2E75B6"/>
          <w:sz w:val="26"/>
          <w:szCs w:val="26"/>
        </w:rPr>
        <w:t xml:space="preserve">Phase 6 — Node UI and Polish (Week 11–12)</w:t>
      </w:r>
    </w:p>
    <w:p>
      <w:pPr>
        <w:pStyle w:val="ListParagraph"/>
        <w:numPr>
          <w:ilvl w:val="0"/>
          <w:numId w:val="2"/>
        </w:numPr>
        <w:spacing w:after="40" w:before="40"/>
      </w:pPr>
      <w:r>
        <w:rPr>
          <w:rFonts w:ascii="Arial" w:cs="Arial" w:eastAsia="Arial" w:hAnsi="Arial"/>
          <w:b w:val="false"/>
          <w:bCs w:val="false"/>
          <w:color w:val="1A1A1A"/>
          <w:sz w:val="22"/>
          <w:szCs w:val="22"/>
        </w:rPr>
        <w:t xml:space="preserve">Conditional branch execution based on upstream results</w:t>
      </w:r>
    </w:p>
    <w:p>
      <w:pPr>
        <w:pStyle w:val="ListParagraph"/>
        <w:numPr>
          <w:ilvl w:val="0"/>
          <w:numId w:val="2"/>
        </w:numPr>
        <w:spacing w:after="40" w:before="40"/>
      </w:pPr>
      <w:r>
        <w:rPr>
          <w:rFonts w:ascii="Arial" w:cs="Arial" w:eastAsia="Arial" w:hAnsi="Arial"/>
          <w:b w:val="false"/>
          <w:bCs w:val="false"/>
          <w:color w:val="1A1A1A"/>
          <w:sz w:val="22"/>
          <w:szCs w:val="22"/>
        </w:rPr>
        <w:t xml:space="preserve">n8n node UI parameter definitions</w:t>
      </w:r>
    </w:p>
    <w:p>
      <w:pPr>
        <w:pStyle w:val="ListParagraph"/>
        <w:numPr>
          <w:ilvl w:val="0"/>
          <w:numId w:val="2"/>
        </w:numPr>
        <w:spacing w:after="40" w:before="40"/>
      </w:pPr>
      <w:r>
        <w:rPr>
          <w:rFonts w:ascii="Arial" w:cs="Arial" w:eastAsia="Arial" w:hAnsi="Arial"/>
          <w:b w:val="false"/>
          <w:bCs w:val="false"/>
          <w:color w:val="1A1A1A"/>
          <w:sz w:val="22"/>
          <w:szCs w:val="22"/>
        </w:rPr>
        <w:t xml:space="preserve">Execution log output for debugging</w:t>
      </w:r>
    </w:p>
    <w:p>
      <w:pPr>
        <w:pStyle w:val="ListParagraph"/>
        <w:numPr>
          <w:ilvl w:val="0"/>
          <w:numId w:val="2"/>
        </w:numPr>
        <w:spacing w:after="40" w:before="40"/>
      </w:pPr>
      <w:r>
        <w:rPr>
          <w:rFonts w:ascii="Arial" w:cs="Arial" w:eastAsia="Arial" w:hAnsi="Arial"/>
          <w:b w:val="false"/>
          <w:bCs w:val="false"/>
          <w:color w:val="1A1A1A"/>
          <w:sz w:val="22"/>
          <w:szCs w:val="22"/>
        </w:rPr>
        <w:t xml:space="preserve">README and example workflows</w:t>
      </w:r>
    </w:p>
    <w:p>
      <w:pPr>
        <w:pStyle w:val="ListParagraph"/>
        <w:numPr>
          <w:ilvl w:val="0"/>
          <w:numId w:val="2"/>
        </w:numPr>
        <w:spacing w:after="40" w:before="40"/>
      </w:pPr>
      <w:r>
        <w:rPr>
          <w:rFonts w:ascii="Arial" w:cs="Arial" w:eastAsia="Arial" w:hAnsi="Arial"/>
          <w:b w:val="false"/>
          <w:bCs w:val="false"/>
          <w:color w:val="1A1A1A"/>
          <w:sz w:val="22"/>
          <w:szCs w:val="22"/>
        </w:rPr>
        <w:t xml:space="preserve">Lint, build, and publish pipeline with GitHub Actions provenance</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10. Publishing Requirements</w:t>
      </w:r>
    </w:p>
    <w:p>
      <w:pPr>
        <w:spacing w:after="80" w:before="60"/>
      </w:pPr>
      <w:r>
        <w:rPr>
          <w:rFonts w:ascii="Arial" w:cs="Arial" w:eastAsia="Arial" w:hAnsi="Arial"/>
          <w:color w:val="1A1A1A"/>
          <w:sz w:val="22"/>
          <w:szCs w:val="22"/>
        </w:rPr>
        <w:t xml:space="preserve">Based on current n8n community node requirements, the following must be in place before publishing:</w:t>
      </w:r>
    </w:p>
    <w:p>
      <w:pPr>
        <w:pStyle w:val="ListParagraph"/>
        <w:numPr>
          <w:ilvl w:val="0"/>
          <w:numId w:val="2"/>
        </w:numPr>
        <w:spacing w:after="40" w:before="40"/>
      </w:pPr>
      <w:r>
        <w:rPr>
          <w:rFonts w:ascii="Arial" w:cs="Arial" w:eastAsia="Arial" w:hAnsi="Arial"/>
          <w:b w:val="false"/>
          <w:bCs w:val="false"/>
          <w:color w:val="1A1A1A"/>
          <w:sz w:val="22"/>
          <w:szCs w:val="22"/>
        </w:rPr>
        <w:t xml:space="preserve">Package name must start with n8n-nodes-</w:t>
      </w:r>
    </w:p>
    <w:p>
      <w:pPr>
        <w:pStyle w:val="ListParagraph"/>
        <w:numPr>
          <w:ilvl w:val="0"/>
          <w:numId w:val="2"/>
        </w:numPr>
        <w:spacing w:after="40" w:before="40"/>
      </w:pPr>
      <w:r>
        <w:rPr>
          <w:rFonts w:ascii="Arial" w:cs="Arial" w:eastAsia="Arial" w:hAnsi="Arial"/>
          <w:b w:val="false"/>
          <w:bCs w:val="false"/>
          <w:color w:val="1A1A1A"/>
          <w:sz w:val="22"/>
          <w:szCs w:val="22"/>
        </w:rPr>
        <w:t xml:space="preserve">n8n-community-node-package must be in package.json keywords</w:t>
      </w:r>
    </w:p>
    <w:p>
      <w:pPr>
        <w:pStyle w:val="ListParagraph"/>
        <w:numPr>
          <w:ilvl w:val="0"/>
          <w:numId w:val="2"/>
        </w:numPr>
        <w:spacing w:after="40" w:before="40"/>
      </w:pPr>
      <w:r>
        <w:rPr>
          <w:rFonts w:ascii="Arial" w:cs="Arial" w:eastAsia="Arial" w:hAnsi="Arial"/>
          <w:b w:val="false"/>
          <w:bCs w:val="false"/>
          <w:color w:val="1A1A1A"/>
          <w:sz w:val="22"/>
          <w:szCs w:val="22"/>
        </w:rPr>
        <w:t xml:space="preserve">Nodes and credentials registered in package.json under the n8n attribute</w:t>
      </w:r>
    </w:p>
    <w:p>
      <w:pPr>
        <w:pStyle w:val="ListParagraph"/>
        <w:numPr>
          <w:ilvl w:val="0"/>
          <w:numId w:val="2"/>
        </w:numPr>
        <w:spacing w:after="40" w:before="40"/>
      </w:pPr>
      <w:r>
        <w:rPr>
          <w:rFonts w:ascii="Arial" w:cs="Arial" w:eastAsia="Arial" w:hAnsi="Arial"/>
          <w:b w:val="false"/>
          <w:bCs w:val="false"/>
          <w:color w:val="1A1A1A"/>
          <w:sz w:val="22"/>
          <w:szCs w:val="22"/>
        </w:rPr>
        <w:t xml:space="preserve">npm run lint must pass with zero warnings</w:t>
      </w:r>
    </w:p>
    <w:p>
      <w:pPr>
        <w:pStyle w:val="ListParagraph"/>
        <w:numPr>
          <w:ilvl w:val="0"/>
          <w:numId w:val="2"/>
        </w:numPr>
        <w:spacing w:after="40" w:before="40"/>
      </w:pPr>
      <w:r>
        <w:rPr>
          <w:rFonts w:ascii="Arial" w:cs="Arial" w:eastAsia="Arial" w:hAnsi="Arial"/>
          <w:b w:val="false"/>
          <w:bCs w:val="false"/>
          <w:color w:val="1A1A1A"/>
          <w:sz w:val="22"/>
          <w:szCs w:val="22"/>
        </w:rPr>
        <w:t xml:space="preserve">README must include installation instructions and example workflow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4E79"/>
                <w:sz w:val="22"/>
                <w:szCs w:val="22"/>
              </w:rPr>
              <w:t xml:space="preserve">Important Deadline</w:t>
            </w:r>
          </w:p>
          <w:p>
            <w:pPr>
              <w:spacing w:after="0" w:before="0"/>
            </w:pPr>
            <w:r>
              <w:rPr>
                <w:rFonts w:ascii="Arial" w:cs="Arial" w:eastAsia="Arial" w:hAnsi="Arial"/>
                <w:color w:val="1A1A1A"/>
                <w:sz w:val="20"/>
                <w:szCs w:val="20"/>
              </w:rPr>
              <w:t xml:space="preserve">From May 1st 2026, verified nodes must be published via GitHub Actions with a provenance statement. A GitHub Actions publish workflow (.github/workflows/publish.yml) must be configured before that date to remain eligible for verification.</w:t>
            </w:r>
          </w:p>
        </w:tc>
      </w:tr>
    </w:tbl>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11. Known Limitations and Constraints</w:t>
      </w:r>
    </w:p>
    <w:p>
      <w:pPr>
        <w:pStyle w:val="ListParagraph"/>
        <w:numPr>
          <w:ilvl w:val="0"/>
          <w:numId w:val="2"/>
        </w:numPr>
        <w:spacing w:after="40" w:before="40"/>
      </w:pPr>
      <w:r>
        <w:rPr>
          <w:rFonts w:ascii="Arial" w:cs="Arial" w:eastAsia="Arial" w:hAnsi="Arial"/>
          <w:b w:val="false"/>
          <w:bCs w:val="false"/>
          <w:color w:val="1A1A1A"/>
          <w:sz w:val="22"/>
          <w:szCs w:val="22"/>
        </w:rPr>
        <w:t xml:space="preserve">Verified community nodes cannot use runtime npm dependencies — all logic must be self-contained</w:t>
      </w:r>
    </w:p>
    <w:p>
      <w:pPr>
        <w:pStyle w:val="ListParagraph"/>
        <w:numPr>
          <w:ilvl w:val="0"/>
          <w:numId w:val="2"/>
        </w:numPr>
        <w:spacing w:after="40" w:before="40"/>
      </w:pPr>
      <w:r>
        <w:rPr>
          <w:rFonts w:ascii="Arial" w:cs="Arial" w:eastAsia="Arial" w:hAnsi="Arial"/>
          <w:b w:val="false"/>
          <w:bCs w:val="false"/>
          <w:color w:val="1A1A1A"/>
          <w:sz w:val="22"/>
          <w:szCs w:val="22"/>
        </w:rPr>
        <w:t xml:space="preserve">Binary data is held in memory for the duration of execution — very large files may cause memory pressure</w:t>
      </w:r>
    </w:p>
    <w:p>
      <w:pPr>
        <w:pStyle w:val="ListParagraph"/>
        <w:numPr>
          <w:ilvl w:val="0"/>
          <w:numId w:val="2"/>
        </w:numPr>
        <w:spacing w:after="40" w:before="40"/>
      </w:pPr>
      <w:r>
        <w:rPr>
          <w:rFonts w:ascii="Arial" w:cs="Arial" w:eastAsia="Arial" w:hAnsi="Arial"/>
          <w:b w:val="false"/>
          <w:bCs w:val="false"/>
          <w:color w:val="1A1A1A"/>
          <w:sz w:val="22"/>
          <w:szCs w:val="22"/>
        </w:rPr>
        <w:t xml:space="preserve">The node UI in n8n does not support true visual graph editing — branch configuration is JSON-based in the parameters panel</w:t>
      </w:r>
    </w:p>
    <w:p>
      <w:pPr>
        <w:pStyle w:val="ListParagraph"/>
        <w:numPr>
          <w:ilvl w:val="0"/>
          <w:numId w:val="2"/>
        </w:numPr>
        <w:spacing w:after="40" w:before="40"/>
      </w:pPr>
      <w:r>
        <w:rPr>
          <w:rFonts w:ascii="Arial" w:cs="Arial" w:eastAsia="Arial" w:hAnsi="Arial"/>
          <w:b w:val="false"/>
          <w:bCs w:val="false"/>
          <w:color w:val="1A1A1A"/>
          <w:sz w:val="22"/>
          <w:szCs w:val="22"/>
        </w:rPr>
        <w:t xml:space="preserve">n8n cloud compatibility requires the node to pass the n8n Creator Portal verification process</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12. References</w:t>
      </w:r>
    </w:p>
    <w:p>
      <w:pPr>
        <w:pStyle w:val="ListParagraph"/>
        <w:numPr>
          <w:ilvl w:val="0"/>
          <w:numId w:val="2"/>
        </w:numPr>
        <w:spacing w:after="40" w:before="40"/>
      </w:pPr>
      <w:r>
        <w:rPr>
          <w:rFonts w:ascii="Arial" w:cs="Arial" w:eastAsia="Arial" w:hAnsi="Arial"/>
          <w:b w:val="false"/>
          <w:bCs w:val="false"/>
          <w:color w:val="1A1A1A"/>
          <w:sz w:val="22"/>
          <w:szCs w:val="22"/>
        </w:rPr>
        <w:t xml:space="preserve">n8n Community Node Starter: github.com/n8n-io/n8n-nodes-starter</w:t>
      </w:r>
    </w:p>
    <w:p>
      <w:pPr>
        <w:pStyle w:val="ListParagraph"/>
        <w:numPr>
          <w:ilvl w:val="0"/>
          <w:numId w:val="2"/>
        </w:numPr>
        <w:spacing w:after="40" w:before="40"/>
      </w:pPr>
      <w:r>
        <w:rPr>
          <w:rFonts w:ascii="Arial" w:cs="Arial" w:eastAsia="Arial" w:hAnsi="Arial"/>
          <w:b w:val="false"/>
          <w:bCs w:val="false"/>
          <w:color w:val="1A1A1A"/>
          <w:sz w:val="22"/>
          <w:szCs w:val="22"/>
        </w:rPr>
        <w:t xml:space="preserve">n8n Building Nodes Documentation: docs.n8n.io/integrations/community-nodes/build-community-nodes</w:t>
      </w:r>
    </w:p>
    <w:p>
      <w:pPr>
        <w:pStyle w:val="ListParagraph"/>
        <w:numPr>
          <w:ilvl w:val="0"/>
          <w:numId w:val="2"/>
        </w:numPr>
        <w:spacing w:after="40" w:before="40"/>
      </w:pPr>
      <w:r>
        <w:rPr>
          <w:rFonts w:ascii="Arial" w:cs="Arial" w:eastAsia="Arial" w:hAnsi="Arial"/>
          <w:b w:val="false"/>
          <w:bCs w:val="false"/>
          <w:color w:val="1A1A1A"/>
          <w:sz w:val="22"/>
          <w:szCs w:val="22"/>
        </w:rPr>
        <w:t xml:space="preserve">n8n Creator Portal: creators.n8n.io</w:t>
      </w:r>
    </w:p>
    <w:p>
      <w:pPr>
        <w:pStyle w:val="ListParagraph"/>
        <w:numPr>
          <w:ilvl w:val="0"/>
          <w:numId w:val="2"/>
        </w:numPr>
        <w:spacing w:after="40" w:before="40"/>
      </w:pPr>
      <w:r>
        <w:rPr>
          <w:rFonts w:ascii="Arial" w:cs="Arial" w:eastAsia="Arial" w:hAnsi="Arial"/>
          <w:b w:val="false"/>
          <w:bCs w:val="false"/>
          <w:color w:val="1A1A1A"/>
          <w:sz w:val="22"/>
          <w:szCs w:val="22"/>
        </w:rPr>
        <w:t xml:space="preserve">Apache Airflow DAG Concepts: airflow.apache.org/docs/apache-airflow/stable/core-concepts/dags.html</w:t>
      </w:r>
    </w:p>
    <w:p>
      <w:pPr>
        <w:pStyle w:val="ListParagraph"/>
        <w:numPr>
          <w:ilvl w:val="0"/>
          <w:numId w:val="2"/>
        </w:numPr>
        <w:spacing w:after="40" w:before="40"/>
      </w:pPr>
      <w:r>
        <w:rPr>
          <w:rFonts w:ascii="Arial" w:cs="Arial" w:eastAsia="Arial" w:hAnsi="Arial"/>
          <w:b w:val="false"/>
          <w:bCs w:val="false"/>
          <w:color w:val="1A1A1A"/>
          <w:sz w:val="22"/>
          <w:szCs w:val="22"/>
        </w:rPr>
        <w:t xml:space="preserve">Dagster Conditional Branching: docs.dagster.io</w:t>
      </w:r>
    </w:p>
    <w:p>
      <w:pPr>
        <w:pStyle w:val="ListParagraph"/>
        <w:numPr>
          <w:ilvl w:val="0"/>
          <w:numId w:val="2"/>
        </w:numPr>
        <w:spacing w:after="40" w:before="40"/>
      </w:pPr>
      <w:r>
        <w:rPr>
          <w:rFonts w:ascii="Arial" w:cs="Arial" w:eastAsia="Arial" w:hAnsi="Arial"/>
          <w:b w:val="false"/>
          <w:bCs w:val="false"/>
          <w:color w:val="1A1A1A"/>
          <w:sz w:val="22"/>
          <w:szCs w:val="22"/>
        </w:rPr>
        <w:t xml:space="preserve">Unreal Engine Blueprint System: docs.unrealengine.com/blueprint-visual-scripting</w:t>
      </w:r>
    </w:p>
    <w:p>
      <w:pPr>
        <w:spacing w:after="80" w:before="80"/>
      </w:pPr>
      <w:r>
        <w:t xml:space="preserve"/>
      </w:r>
    </w:p>
    <w:p>
      <w:pPr>
        <w:pBdr>
          <w:top w:val="single" w:color="2E75B6" w:sz="4" w:space="8"/>
        </w:pBdr>
        <w:spacing w:after="80" w:before="480"/>
        <w:jc w:val="center"/>
      </w:pPr>
      <w:r>
        <w:rPr>
          <w:rFonts w:ascii="Arial" w:cs="Arial" w:eastAsia="Arial" w:hAnsi="Arial"/>
          <w:i/>
          <w:iCs/>
          <w:color w:val="888888"/>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20"/>
    </w:pPr>
    <w:r>
      <w:rPr>
        <w:rFonts w:ascii="Arial" w:cs="Arial" w:eastAsia="Arial" w:hAnsi="Arial"/>
        <w:b/>
        <w:bCs/>
        <w:color w:val="2E75B6"/>
        <w:sz w:val="18"/>
        <w:szCs w:val="18"/>
      </w:rPr>
      <w:t xml:space="preserve">n8n-nodes-dag-orchestrator</w:t>
    </w:r>
    <w:r>
      <w:rPr>
        <w:rFonts w:ascii="Arial" w:cs="Arial" w:eastAsia="Arial" w:hAnsi="Arial"/>
        <w:color w:val="888888"/>
        <w:sz w:val="18"/>
        <w:szCs w:val="18"/>
      </w:rPr>
      <w:t xml:space="preserve">  |  Development Specification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2026-04-03T16:24:04.829Z</dcterms:created>
  <dcterms:modified xsi:type="dcterms:W3CDTF">2026-04-03T16:24:04.830Z</dcterms:modified>
</cp:coreProperties>
</file>

<file path=docProps/custom.xml><?xml version="1.0" encoding="utf-8"?>
<Properties xmlns="http://schemas.openxmlformats.org/officeDocument/2006/custom-properties" xmlns:vt="http://schemas.openxmlformats.org/officeDocument/2006/docPropsVTypes"/>
</file>