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/>
      </w:pPr>
    </w:p>
    <w:p>
      <w:pPr>
        <w:jc w:val="center"/>
      </w:pPr>
      <w:r>
        <w:rPr>
          <w:rFonts w:ascii="Arial" w:cs="Arial" w:eastAsia="Arial" w:hAnsi="Arial"/>
          <w:b/>
          <w:bCs/>
          <w:color w:val="5B5BD6"/>
          <w:sz w:val="72"/>
          <w:szCs w:val="72"/>
        </w:rPr>
        <w:t xml:space="preserve">ERP System</w:t>
      </w:r>
    </w:p>
    <w:p>
      <w:pPr>
        <w:jc w:val="center"/>
      </w:pPr>
      <w:r>
        <w:rPr>
          <w:rFonts w:ascii="Arial" w:cs="Arial" w:eastAsia="Arial" w:hAnsi="Arial"/>
          <w:b/>
          <w:bCs/>
          <w:color w:val="1E293B"/>
          <w:sz w:val="48"/>
          <w:szCs w:val="48"/>
        </w:rPr>
        <w:t xml:space="preserve">সম্পূর্ণ ফাইল গাইড</w:t>
      </w:r>
    </w:p>
    <w:p>
      <w:pPr>
        <w:spacing w:before="240"/>
        <w:jc w:val="center"/>
      </w:pPr>
      <w:r>
        <w:rPr>
          <w:rFonts w:ascii="Arial" w:cs="Arial" w:eastAsia="Arial" w:hAnsi="Arial"/>
          <w:color w:val="64748B"/>
          <w:sz w:val="24"/>
          <w:szCs w:val="24"/>
        </w:rPr>
        <w:t xml:space="preserve">কোথায় কোন ফাইল ব্যবহার করবেন — সম্পূর্ণ নির্দেশিকা</w:t>
      </w:r>
    </w:p>
    <w:p>
      <w:pPr>
        <w:spacing w:before="720"/>
        <w:jc w:val="center"/>
      </w:pPr>
      <w:r>
        <w:rPr>
          <w:rFonts w:ascii="Arial" w:cs="Arial" w:eastAsia="Arial" w:hAnsi="Arial"/>
          <w:i/>
          <w:iCs/>
          <w:color w:val="64748B"/>
          <w:sz w:val="22"/>
          <w:szCs w:val="22"/>
        </w:rPr>
        <w:t xml:space="preserve">React + Tailwind CSS  |  15টি Module  |  Mock Data</w:t>
      </w:r>
    </w:p>
    <w:p>
      <w:pPr>
        <w:spacing w:before="1440"/>
      </w:pPr>
      <w:r>
        <w:br w:type="pag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5B5BD6"/>
          <w:sz w:val="32"/>
          <w:szCs w:val="32"/>
        </w:rPr>
        <w:t xml:space="preserve">📁 সম্পূর্ণ ফোল্ডার স্ট্রাকচার</w:t>
      </w:r>
    </w:p>
    <w:p>
      <w:pPr>
        <w:spacing w:before="60" w:after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আপনার project-এর src/ ফোল্ডারের ভেতরে নিচের মতো ফাইল রাখুন:</w:t>
      </w:r>
    </w:p>
    <w:p>
      <w:pPr>
        <w:spacing w:before="80"/>
      </w:pP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src/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├── index.js                       ← Entry point (React root)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├── ERPApp.jsx                     ← MAIN APP — Router, Layout, Dashboard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├── AuthPages.jsx                  ← Sign In + Registration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│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├── context/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│   ├── ThemeContext.jsx           ← Dark/Light theme global state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│   └── NotificationContext.jsx    ← Notification system global state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│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├── data/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│   ├── mockData.js               ← সব module-এর demo data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│   └── authData.js               ← User login/register mock database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│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├── components/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│   └── ui.jsx                    ← Shared UI components (Button, Table...)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│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├── utils/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│   └── printExport.js            ← Print, PDF, CSV, JSON export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│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└── modules/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    ├── HotelManagement.jsx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    ├── HospitalManagement.jsx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    ├── SchoolAccountingInventory.jsx   ← School + Accounting + Inventory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    ├── HRPayrollLeave.jsx              ← HR + Payroll + Leave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    ├── StockSalesPurchaseReportingUsers.jsx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    ├── AnalyticsDashboard.jsx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    └── Settings.jsx</w:t>
      </w:r>
    </w:p>
    <w:p>
      <w:pPr>
        <w:pBdr>
          <w:bottom w:val="single" w:color="E2E8F0" w:sz="4" w:space="1"/>
        </w:pBdr>
        <w:spacing w:before="120" w:after="120"/>
      </w:pP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5B5BD6"/>
          <w:sz w:val="32"/>
          <w:szCs w:val="32"/>
        </w:rPr>
        <w:t xml:space="preserve">🚀 Entry Point — index.js</w:t>
      </w:r>
    </w:p>
    <w:p>
      <w:pPr>
        <w:spacing w:before="60" w:after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এই ফাইলটি নতুন করে তৈরি করতে হবে না। Create React App করলে এটি automatically তৈরি হয়। শুধু নিচের মতো করে দিন:</w:t>
      </w:r>
    </w:p>
    <w:p>
      <w:pPr>
        <w:spacing w:before="80"/>
      </w:pP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import React from 'react';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import ReactDOM from 'react-dom/client';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import ERPApp from './ERPApp';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import './index.css';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/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const root = ReactDOM.createRoot(document.getElementById('root'));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root.render(&lt;React.StrictMode&gt;&lt;ERPApp /&gt;&lt;/React.StrictMode&gt;);</w:t>
      </w:r>
    </w:p>
    <w:p>
      <w:pPr>
        <w:pBdr>
          <w:bottom w:val="single" w:color="E2E8F0" w:sz="4" w:space="1"/>
        </w:pBdr>
        <w:spacing w:before="120" w:after="120"/>
      </w:pP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5B5BD6"/>
          <w:sz w:val="32"/>
          <w:szCs w:val="32"/>
        </w:rPr>
        <w:t xml:space="preserve">📋 প্রতিটি ফাইলের কাজ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🔴 Core Files (সবচেয়ে গুরুত্বপূর্ণ)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4360"/>
      </w:tblGrid>
      <w:tr>
        <w:trPr>
          <w:tblHeader/>
        </w:trP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5B5BD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ফাইল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5B5BD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অবস্থান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5B5BD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কাজ / ব্যবহার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6D28D9"/>
                <w:sz w:val="19"/>
                <w:szCs w:val="19"/>
              </w:rPr>
              <w:t xml:space="preserve">ERPApp.jsx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src/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পুরো app-এর মূল ফাইল। Router, sidebar, topbar, dashboard সব এখানে। এটি সবার আগে import হয়।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6D28D9"/>
                <w:sz w:val="19"/>
                <w:szCs w:val="19"/>
              </w:rPr>
              <w:t xml:space="preserve">AuthPages.jsx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src/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Sign In ও Registration পেজ। Login না করলে এই পেজ দেখা যায়। ERPApp.jsx এটিকে import করে।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6D28D9"/>
                <w:sz w:val="19"/>
                <w:szCs w:val="19"/>
              </w:rPr>
              <w:t xml:space="preserve">index.js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src/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React app শুরু হওয়ার জায়গা। ERPApp কে render করে। একবার লিখলে আর ছোঁয়া লাগে না।</w:t>
            </w:r>
          </w:p>
        </w:tc>
      </w:tr>
    </w:tbl>
    <w:p>
      <w:pPr>
        <w:spacing w:before="20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🟣 Context Files (Global State)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4360"/>
      </w:tblGrid>
      <w:tr>
        <w:trPr>
          <w:tblHeader/>
        </w:trP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5B5BD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ফাইল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5B5BD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অবস্থান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5B5BD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কাজ / ব্যবহার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6D28D9"/>
                <w:sz w:val="19"/>
                <w:szCs w:val="19"/>
              </w:rPr>
              <w:t xml:space="preserve">ThemeContext.jsx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src/context/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Dark/Light theme control করে। ERPApp.jsx এর সবকিছু এটা দিয়ে wrap করা। নিজে import করতে হবে না।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6D28D9"/>
                <w:sz w:val="19"/>
                <w:szCs w:val="19"/>
              </w:rPr>
              <w:t xml:space="preserve">NotificationContext.jsx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src/context/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Notification bell, panel, toast — সব এখানে। ERPApp.jsx এটিকে automatically ব্যবহার করে।</w:t>
            </w:r>
          </w:p>
        </w:tc>
      </w:tr>
    </w:tbl>
    <w:p>
      <w:pPr>
        <w:spacing w:before="20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🟡 Data Files (Mock Database)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4360"/>
      </w:tblGrid>
      <w:tr>
        <w:trPr>
          <w:tblHeader/>
        </w:trP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5B5BD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ফাইল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5B5BD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অবস্থান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5B5BD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কাজ / ব্যবহার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6D28D9"/>
                <w:sz w:val="19"/>
                <w:szCs w:val="19"/>
              </w:rPr>
              <w:t xml:space="preserve">mockData.js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src/data/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Hotel, Hospital, HR, Sales — সব module-এর demo data এখানে। Module ফাইলগুলো এটা import করে।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6D28D9"/>
                <w:sz w:val="19"/>
                <w:szCs w:val="19"/>
              </w:rPr>
              <w:t xml:space="preserve">authData.js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src/data/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User login তথ্য এখানে। ৫ জন demo user আছে। AuthPages.jsx এটি ব্যবহার করে login check করতে।</w:t>
            </w:r>
          </w:p>
        </w:tc>
      </w:tr>
    </w:tbl>
    <w:p>
      <w:pPr>
        <w:spacing w:before="20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🔵 Shared Files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4360"/>
      </w:tblGrid>
      <w:tr>
        <w:trPr>
          <w:tblHeader/>
        </w:trP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5B5BD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ফাইল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5B5BD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অবস্থান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5B5BD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কাজ / ব্যবহার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6D28D9"/>
                <w:sz w:val="19"/>
                <w:szCs w:val="19"/>
              </w:rPr>
              <w:t xml:space="preserve">ui.jsx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src/components/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ModuleLayout, Table, Button, Modal, Input, Tabs — সব shared component এখানে। সব module এটা import করে।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6D28D9"/>
                <w:sz w:val="19"/>
                <w:szCs w:val="19"/>
              </w:rPr>
              <w:t xml:space="preserve">printExport.js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src/utils/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Invoice print, Salary Slip, CSV/JSON export। Module থেকে import করে ব্যবহার করুন।</w:t>
            </w:r>
          </w:p>
        </w:tc>
      </w:tr>
    </w:tbl>
    <w:p>
      <w:pPr>
        <w:spacing w:before="20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🟢 Module Files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4360"/>
      </w:tblGrid>
      <w:tr>
        <w:trPr>
          <w:tblHeader/>
        </w:trP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5B5BD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ফাইল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5B5BD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অবস্থান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5B5BD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কাজ / ব্যবহার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6D28D9"/>
                <w:sz w:val="19"/>
                <w:szCs w:val="19"/>
              </w:rPr>
              <w:t xml:space="preserve">HotelManagement.jsx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src/modules/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🏨 Hotel module — room booking, check-in/out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6D28D9"/>
                <w:sz w:val="19"/>
                <w:szCs w:val="19"/>
              </w:rPr>
              <w:t xml:space="preserve">HospitalManagement.jsx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src/modules/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🏥 Hospital module — patient, doctor management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6D28D9"/>
                <w:sz w:val="19"/>
                <w:szCs w:val="19"/>
              </w:rPr>
              <w:t xml:space="preserve">SchoolAccountingInventory.jsx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src/modules/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🏫📊📦 School + Accounting + Inventory — ৩টি module একসাথে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6D28D9"/>
                <w:sz w:val="19"/>
                <w:szCs w:val="19"/>
              </w:rPr>
              <w:t xml:space="preserve">HRPayrollLeave.jsx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src/modules/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👥💰📅 HR + Payroll + Leave — ৩টি module একসাথে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6D28D9"/>
                <w:sz w:val="19"/>
                <w:szCs w:val="19"/>
              </w:rPr>
              <w:t xml:space="preserve">StockSalesPurchaseReportingUsers.jsx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src/modules/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🏪📈🛒📋🔐 Stock + Sales + Purchase + Reporting + Users — ৫টি একসাথে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6D28D9"/>
                <w:sz w:val="19"/>
                <w:szCs w:val="19"/>
              </w:rPr>
              <w:t xml:space="preserve">AnalyticsDashboard.jsx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src/modules/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🔬 Analytics — Pie Chart, Bar Chart, Line Chart, Comparison Table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6D28D9"/>
                <w:sz w:val="19"/>
                <w:szCs w:val="19"/>
              </w:rPr>
              <w:t xml:space="preserve">Settings.jsx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src/modules/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⚙️ Settings — Company profile, Theme, Notifications, Security</w:t>
            </w:r>
          </w:p>
        </w:tc>
      </w:tr>
    </w:tbl>
    <w:p>
      <w:pPr>
        <w:pBdr>
          <w:bottom w:val="single" w:color="E2E8F0" w:sz="4" w:space="1"/>
        </w:pBdr>
        <w:spacing w:before="120" w:after="120"/>
      </w:pP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5B5BD6"/>
          <w:sz w:val="32"/>
          <w:szCs w:val="32"/>
        </w:rPr>
        <w:t xml:space="preserve">🔗 কোন ফাইল কোথা থেকে Import হয়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ERPApp.jsx import করে:</w:t>
      </w:r>
    </w:p>
    <w:p>
      <w:pPr>
        <w:spacing w:before="80" w:after="80"/>
        <w:ind w:left="360" w:hanging="200"/>
      </w:pPr>
      <w:r>
        <w:rPr>
          <w:rFonts w:ascii="Arial" w:cs="Arial" w:eastAsia="Arial" w:hAnsi="Arial"/>
          <w:b/>
          <w:bCs/>
          <w:color w:val="5B5BD6"/>
          <w:sz w:val="20"/>
          <w:szCs w:val="20"/>
        </w:rPr>
        <w:t xml:space="preserve">► </w:t>
      </w:r>
      <w:r>
        <w:rPr>
          <w:rFonts w:ascii="Arial" w:cs="Arial" w:eastAsia="Arial" w:hAnsi="Arial"/>
          <w:color w:val="475569"/>
          <w:sz w:val="20"/>
          <w:szCs w:val="20"/>
        </w:rPr>
        <w:t xml:space="preserve">AuthPages.jsx</w:t>
      </w:r>
    </w:p>
    <w:p>
      <w:pPr>
        <w:spacing w:before="80" w:after="80"/>
        <w:ind w:left="360" w:hanging="200"/>
      </w:pPr>
      <w:r>
        <w:rPr>
          <w:rFonts w:ascii="Arial" w:cs="Arial" w:eastAsia="Arial" w:hAnsi="Arial"/>
          <w:b/>
          <w:bCs/>
          <w:color w:val="5B5BD6"/>
          <w:sz w:val="20"/>
          <w:szCs w:val="20"/>
        </w:rPr>
        <w:t xml:space="preserve">► </w:t>
      </w:r>
      <w:r>
        <w:rPr>
          <w:rFonts w:ascii="Arial" w:cs="Arial" w:eastAsia="Arial" w:hAnsi="Arial"/>
          <w:color w:val="475569"/>
          <w:sz w:val="20"/>
          <w:szCs w:val="20"/>
        </w:rPr>
        <w:t xml:space="preserve">ThemeContext.jsx (ThemeProvider, useTheme)</w:t>
      </w:r>
    </w:p>
    <w:p>
      <w:pPr>
        <w:spacing w:before="80" w:after="80"/>
        <w:ind w:left="360" w:hanging="200"/>
      </w:pPr>
      <w:r>
        <w:rPr>
          <w:rFonts w:ascii="Arial" w:cs="Arial" w:eastAsia="Arial" w:hAnsi="Arial"/>
          <w:b/>
          <w:bCs/>
          <w:color w:val="5B5BD6"/>
          <w:sz w:val="20"/>
          <w:szCs w:val="20"/>
        </w:rPr>
        <w:t xml:space="preserve">► </w:t>
      </w:r>
      <w:r>
        <w:rPr>
          <w:rFonts w:ascii="Arial" w:cs="Arial" w:eastAsia="Arial" w:hAnsi="Arial"/>
          <w:color w:val="475569"/>
          <w:sz w:val="20"/>
          <w:szCs w:val="20"/>
        </w:rPr>
        <w:t xml:space="preserve">NotificationContext.jsx (NotificationProvider)</w:t>
      </w:r>
    </w:p>
    <w:p>
      <w:pPr>
        <w:spacing w:before="80" w:after="80"/>
        <w:ind w:left="360" w:hanging="200"/>
      </w:pPr>
      <w:r>
        <w:rPr>
          <w:rFonts w:ascii="Arial" w:cs="Arial" w:eastAsia="Arial" w:hAnsi="Arial"/>
          <w:b/>
          <w:bCs/>
          <w:color w:val="5B5BD6"/>
          <w:sz w:val="20"/>
          <w:szCs w:val="20"/>
        </w:rPr>
        <w:t xml:space="preserve">► </w:t>
      </w:r>
      <w:r>
        <w:rPr>
          <w:rFonts w:ascii="Arial" w:cs="Arial" w:eastAsia="Arial" w:hAnsi="Arial"/>
          <w:color w:val="475569"/>
          <w:sz w:val="20"/>
          <w:szCs w:val="20"/>
        </w:rPr>
        <w:t xml:space="preserve">সব ৭টি Module ফাইল</w:t>
      </w:r>
    </w:p>
    <w:p>
      <w:pPr>
        <w:spacing w:before="80" w:after="80"/>
        <w:ind w:left="360" w:hanging="200"/>
      </w:pPr>
      <w:r>
        <w:rPr>
          <w:rFonts w:ascii="Arial" w:cs="Arial" w:eastAsia="Arial" w:hAnsi="Arial"/>
          <w:b/>
          <w:bCs/>
          <w:color w:val="5B5BD6"/>
          <w:sz w:val="20"/>
          <w:szCs w:val="20"/>
        </w:rPr>
        <w:t xml:space="preserve">► </w:t>
      </w:r>
      <w:r>
        <w:rPr>
          <w:rFonts w:ascii="Arial" w:cs="Arial" w:eastAsia="Arial" w:hAnsi="Arial"/>
          <w:color w:val="475569"/>
          <w:sz w:val="20"/>
          <w:szCs w:val="20"/>
        </w:rPr>
        <w:t xml:space="preserve">AnalyticsDashboard.jsx</w:t>
      </w:r>
    </w:p>
    <w:p>
      <w:pPr>
        <w:spacing w:before="80" w:after="80"/>
        <w:ind w:left="360" w:hanging="200"/>
      </w:pPr>
      <w:r>
        <w:rPr>
          <w:rFonts w:ascii="Arial" w:cs="Arial" w:eastAsia="Arial" w:hAnsi="Arial"/>
          <w:b/>
          <w:bCs/>
          <w:color w:val="5B5BD6"/>
          <w:sz w:val="20"/>
          <w:szCs w:val="20"/>
        </w:rPr>
        <w:t xml:space="preserve">► </w:t>
      </w:r>
      <w:r>
        <w:rPr>
          <w:rFonts w:ascii="Arial" w:cs="Arial" w:eastAsia="Arial" w:hAnsi="Arial"/>
          <w:color w:val="475569"/>
          <w:sz w:val="20"/>
          <w:szCs w:val="20"/>
        </w:rPr>
        <w:t xml:space="preserve">Settings.jsx</w:t>
      </w:r>
    </w:p>
    <w:p>
      <w:pPr>
        <w:spacing w:before="16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প্রতিটি Module ফাইল import করে:</w:t>
      </w:r>
    </w:p>
    <w:p>
      <w:pPr>
        <w:spacing w:before="80" w:after="80"/>
        <w:ind w:left="360" w:hanging="200"/>
      </w:pPr>
      <w:r>
        <w:rPr>
          <w:rFonts w:ascii="Arial" w:cs="Arial" w:eastAsia="Arial" w:hAnsi="Arial"/>
          <w:b/>
          <w:bCs/>
          <w:color w:val="059669"/>
          <w:sz w:val="20"/>
          <w:szCs w:val="20"/>
        </w:rPr>
        <w:t xml:space="preserve">► </w:t>
      </w:r>
      <w:r>
        <w:rPr>
          <w:rFonts w:ascii="Arial" w:cs="Arial" w:eastAsia="Arial" w:hAnsi="Arial"/>
          <w:color w:val="475569"/>
          <w:sz w:val="20"/>
          <w:szCs w:val="20"/>
        </w:rPr>
        <w:t xml:space="preserve">ui.jsx (components/)</w:t>
      </w:r>
    </w:p>
    <w:p>
      <w:pPr>
        <w:spacing w:before="80" w:after="80"/>
        <w:ind w:left="360" w:hanging="200"/>
      </w:pPr>
      <w:r>
        <w:rPr>
          <w:rFonts w:ascii="Arial" w:cs="Arial" w:eastAsia="Arial" w:hAnsi="Arial"/>
          <w:b/>
          <w:bCs/>
          <w:color w:val="059669"/>
          <w:sz w:val="20"/>
          <w:szCs w:val="20"/>
        </w:rPr>
        <w:t xml:space="preserve">► </w:t>
      </w:r>
      <w:r>
        <w:rPr>
          <w:rFonts w:ascii="Arial" w:cs="Arial" w:eastAsia="Arial" w:hAnsi="Arial"/>
          <w:color w:val="475569"/>
          <w:sz w:val="20"/>
          <w:szCs w:val="20"/>
        </w:rPr>
        <w:t xml:space="preserve">mockData.js (data/)</w:t>
      </w:r>
    </w:p>
    <w:p>
      <w:pPr>
        <w:spacing w:before="80" w:after="80"/>
        <w:ind w:left="360" w:hanging="200"/>
      </w:pPr>
      <w:r>
        <w:rPr>
          <w:rFonts w:ascii="Arial" w:cs="Arial" w:eastAsia="Arial" w:hAnsi="Arial"/>
          <w:b/>
          <w:bCs/>
          <w:color w:val="059669"/>
          <w:sz w:val="20"/>
          <w:szCs w:val="20"/>
        </w:rPr>
        <w:t xml:space="preserve">► </w:t>
      </w:r>
      <w:r>
        <w:rPr>
          <w:rFonts w:ascii="Arial" w:cs="Arial" w:eastAsia="Arial" w:hAnsi="Arial"/>
          <w:color w:val="475569"/>
          <w:sz w:val="20"/>
          <w:szCs w:val="20"/>
        </w:rPr>
        <w:t xml:space="preserve">printExport.js (utils/) — যেখানে print দরকার</w:t>
      </w:r>
    </w:p>
    <w:p>
      <w:pPr>
        <w:spacing w:before="16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AuthPages.jsx import করে:</w:t>
      </w:r>
    </w:p>
    <w:p>
      <w:pPr>
        <w:spacing w:before="80" w:after="80"/>
        <w:ind w:left="360" w:hanging="200"/>
      </w:pPr>
      <w:r>
        <w:rPr>
          <w:rFonts w:ascii="Arial" w:cs="Arial" w:eastAsia="Arial" w:hAnsi="Arial"/>
          <w:b/>
          <w:bCs/>
          <w:color w:val="D97706"/>
          <w:sz w:val="20"/>
          <w:szCs w:val="20"/>
        </w:rPr>
        <w:t xml:space="preserve">► </w:t>
      </w:r>
      <w:r>
        <w:rPr>
          <w:rFonts w:ascii="Arial" w:cs="Arial" w:eastAsia="Arial" w:hAnsi="Arial"/>
          <w:color w:val="475569"/>
          <w:sz w:val="20"/>
          <w:szCs w:val="20"/>
        </w:rPr>
        <w:t xml:space="preserve">authData.js (data/)</w:t>
      </w:r>
    </w:p>
    <w:p>
      <w:pPr>
        <w:spacing w:before="16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Settings.jsx import করে:</w:t>
      </w:r>
    </w:p>
    <w:p>
      <w:pPr>
        <w:spacing w:before="80" w:after="80"/>
        <w:ind w:left="360" w:hanging="200"/>
      </w:pPr>
      <w:r>
        <w:rPr>
          <w:rFonts w:ascii="Arial" w:cs="Arial" w:eastAsia="Arial" w:hAnsi="Arial"/>
          <w:b/>
          <w:bCs/>
          <w:color w:val="DB2777"/>
          <w:sz w:val="20"/>
          <w:szCs w:val="20"/>
        </w:rPr>
        <w:t xml:space="preserve">► </w:t>
      </w:r>
      <w:r>
        <w:rPr>
          <w:rFonts w:ascii="Arial" w:cs="Arial" w:eastAsia="Arial" w:hAnsi="Arial"/>
          <w:color w:val="475569"/>
          <w:sz w:val="20"/>
          <w:szCs w:val="20"/>
        </w:rPr>
        <w:t xml:space="preserve">ThemeContext.jsx (context/)</w:t>
      </w:r>
    </w:p>
    <w:p>
      <w:pPr>
        <w:spacing w:before="80" w:after="80"/>
        <w:ind w:left="360" w:hanging="200"/>
      </w:pPr>
      <w:r>
        <w:rPr>
          <w:rFonts w:ascii="Arial" w:cs="Arial" w:eastAsia="Arial" w:hAnsi="Arial"/>
          <w:b/>
          <w:bCs/>
          <w:color w:val="DB2777"/>
          <w:sz w:val="20"/>
          <w:szCs w:val="20"/>
        </w:rPr>
        <w:t xml:space="preserve">► </w:t>
      </w:r>
      <w:r>
        <w:rPr>
          <w:rFonts w:ascii="Arial" w:cs="Arial" w:eastAsia="Arial" w:hAnsi="Arial"/>
          <w:color w:val="475569"/>
          <w:sz w:val="20"/>
          <w:szCs w:val="20"/>
        </w:rPr>
        <w:t xml:space="preserve">ui.jsx (components/)</w:t>
      </w:r>
    </w:p>
    <w:p>
      <w:pPr>
        <w:pBdr>
          <w:bottom w:val="single" w:color="E2E8F0" w:sz="4" w:space="1"/>
        </w:pBdr>
        <w:spacing w:before="120" w:after="120"/>
      </w:pP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5B5BD6"/>
          <w:sz w:val="32"/>
          <w:szCs w:val="32"/>
        </w:rPr>
        <w:t xml:space="preserve">⚡ Setup করার ধাপ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ধাপ ১ — নতুন React project তৈরি করুন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npx create-react-app erp-system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cd erp-system</w:t>
      </w:r>
    </w:p>
    <w:p>
      <w:pPr>
        <w:spacing w:before="12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ধাপ ২ — Tailwind CSS ইনস্টল করুন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npm install -D tailwindcss postcss autoprefixer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npx tailwindcss init -p</w:t>
      </w:r>
    </w:p>
    <w:p>
      <w:pPr>
        <w:spacing w:before="80"/>
      </w:pPr>
    </w:p>
    <w:p>
      <w:pPr>
        <w:spacing w:before="60" w:after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tailwind.config.js ফাইলে content array-তে এটি দিন: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content: ["./src/**/*.{js,jsx,ts,tsx}"],</w:t>
      </w:r>
    </w:p>
    <w:p>
      <w:pPr>
        <w:spacing w:before="80"/>
      </w:pPr>
    </w:p>
    <w:p>
      <w:pPr>
        <w:spacing w:before="60" w:after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src/index.css ফাইলের শুরুতে এটি দিন: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@tailwind base;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@tailwind components;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@tailwind utilities;</w:t>
      </w:r>
    </w:p>
    <w:p>
      <w:pPr>
        <w:spacing w:before="12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ধাপ ৩ — ফাইলগুলো সঠিক জায়গায় রাখুন</w:t>
      </w:r>
    </w:p>
    <w:p>
      <w:pPr>
        <w:spacing w:before="80" w:after="80"/>
        <w:ind w:left="360" w:hanging="200"/>
      </w:pPr>
      <w:r>
        <w:rPr>
          <w:rFonts w:ascii="Arial" w:cs="Arial" w:eastAsia="Arial" w:hAnsi="Arial"/>
          <w:b/>
          <w:bCs/>
          <w:color w:val="5B5BD6"/>
          <w:sz w:val="20"/>
          <w:szCs w:val="20"/>
        </w:rPr>
        <w:t xml:space="preserve">► </w:t>
      </w:r>
      <w:r>
        <w:rPr>
          <w:rFonts w:ascii="Arial" w:cs="Arial" w:eastAsia="Arial" w:hAnsi="Arial"/>
          <w:color w:val="475569"/>
          <w:sz w:val="20"/>
          <w:szCs w:val="20"/>
        </w:rPr>
        <w:t xml:space="preserve">src/ERPApp.jsx</w:t>
      </w:r>
    </w:p>
    <w:p>
      <w:pPr>
        <w:spacing w:before="80" w:after="80"/>
        <w:ind w:left="360" w:hanging="200"/>
      </w:pPr>
      <w:r>
        <w:rPr>
          <w:rFonts w:ascii="Arial" w:cs="Arial" w:eastAsia="Arial" w:hAnsi="Arial"/>
          <w:b/>
          <w:bCs/>
          <w:color w:val="5B5BD6"/>
          <w:sz w:val="20"/>
          <w:szCs w:val="20"/>
        </w:rPr>
        <w:t xml:space="preserve">► </w:t>
      </w:r>
      <w:r>
        <w:rPr>
          <w:rFonts w:ascii="Arial" w:cs="Arial" w:eastAsia="Arial" w:hAnsi="Arial"/>
          <w:color w:val="475569"/>
          <w:sz w:val="20"/>
          <w:szCs w:val="20"/>
        </w:rPr>
        <w:t xml:space="preserve">src/AuthPages.jsx</w:t>
      </w:r>
    </w:p>
    <w:p>
      <w:pPr>
        <w:spacing w:before="80" w:after="80"/>
        <w:ind w:left="360" w:hanging="200"/>
      </w:pPr>
      <w:r>
        <w:rPr>
          <w:rFonts w:ascii="Arial" w:cs="Arial" w:eastAsia="Arial" w:hAnsi="Arial"/>
          <w:b/>
          <w:bCs/>
          <w:color w:val="5B5BD6"/>
          <w:sz w:val="20"/>
          <w:szCs w:val="20"/>
        </w:rPr>
        <w:t xml:space="preserve">► </w:t>
      </w:r>
      <w:r>
        <w:rPr>
          <w:rFonts w:ascii="Arial" w:cs="Arial" w:eastAsia="Arial" w:hAnsi="Arial"/>
          <w:color w:val="475569"/>
          <w:sz w:val="20"/>
          <w:szCs w:val="20"/>
        </w:rPr>
        <w:t xml:space="preserve">src/context/ThemeContext.jsx</w:t>
      </w:r>
    </w:p>
    <w:p>
      <w:pPr>
        <w:spacing w:before="80" w:after="80"/>
        <w:ind w:left="360" w:hanging="200"/>
      </w:pPr>
      <w:r>
        <w:rPr>
          <w:rFonts w:ascii="Arial" w:cs="Arial" w:eastAsia="Arial" w:hAnsi="Arial"/>
          <w:b/>
          <w:bCs/>
          <w:color w:val="5B5BD6"/>
          <w:sz w:val="20"/>
          <w:szCs w:val="20"/>
        </w:rPr>
        <w:t xml:space="preserve">► </w:t>
      </w:r>
      <w:r>
        <w:rPr>
          <w:rFonts w:ascii="Arial" w:cs="Arial" w:eastAsia="Arial" w:hAnsi="Arial"/>
          <w:color w:val="475569"/>
          <w:sz w:val="20"/>
          <w:szCs w:val="20"/>
        </w:rPr>
        <w:t xml:space="preserve">src/context/NotificationContext.jsx</w:t>
      </w:r>
    </w:p>
    <w:p>
      <w:pPr>
        <w:spacing w:before="80" w:after="80"/>
        <w:ind w:left="360" w:hanging="200"/>
      </w:pPr>
      <w:r>
        <w:rPr>
          <w:rFonts w:ascii="Arial" w:cs="Arial" w:eastAsia="Arial" w:hAnsi="Arial"/>
          <w:b/>
          <w:bCs/>
          <w:color w:val="5B5BD6"/>
          <w:sz w:val="20"/>
          <w:szCs w:val="20"/>
        </w:rPr>
        <w:t xml:space="preserve">► </w:t>
      </w:r>
      <w:r>
        <w:rPr>
          <w:rFonts w:ascii="Arial" w:cs="Arial" w:eastAsia="Arial" w:hAnsi="Arial"/>
          <w:color w:val="475569"/>
          <w:sz w:val="20"/>
          <w:szCs w:val="20"/>
        </w:rPr>
        <w:t xml:space="preserve">src/data/mockData.js</w:t>
      </w:r>
    </w:p>
    <w:p>
      <w:pPr>
        <w:spacing w:before="80" w:after="80"/>
        <w:ind w:left="360" w:hanging="200"/>
      </w:pPr>
      <w:r>
        <w:rPr>
          <w:rFonts w:ascii="Arial" w:cs="Arial" w:eastAsia="Arial" w:hAnsi="Arial"/>
          <w:b/>
          <w:bCs/>
          <w:color w:val="5B5BD6"/>
          <w:sz w:val="20"/>
          <w:szCs w:val="20"/>
        </w:rPr>
        <w:t xml:space="preserve">► </w:t>
      </w:r>
      <w:r>
        <w:rPr>
          <w:rFonts w:ascii="Arial" w:cs="Arial" w:eastAsia="Arial" w:hAnsi="Arial"/>
          <w:color w:val="475569"/>
          <w:sz w:val="20"/>
          <w:szCs w:val="20"/>
        </w:rPr>
        <w:t xml:space="preserve">src/data/authData.js</w:t>
      </w:r>
    </w:p>
    <w:p>
      <w:pPr>
        <w:spacing w:before="80" w:after="80"/>
        <w:ind w:left="360" w:hanging="200"/>
      </w:pPr>
      <w:r>
        <w:rPr>
          <w:rFonts w:ascii="Arial" w:cs="Arial" w:eastAsia="Arial" w:hAnsi="Arial"/>
          <w:b/>
          <w:bCs/>
          <w:color w:val="5B5BD6"/>
          <w:sz w:val="20"/>
          <w:szCs w:val="20"/>
        </w:rPr>
        <w:t xml:space="preserve">► </w:t>
      </w:r>
      <w:r>
        <w:rPr>
          <w:rFonts w:ascii="Arial" w:cs="Arial" w:eastAsia="Arial" w:hAnsi="Arial"/>
          <w:color w:val="475569"/>
          <w:sz w:val="20"/>
          <w:szCs w:val="20"/>
        </w:rPr>
        <w:t xml:space="preserve">src/components/ui.jsx</w:t>
      </w:r>
    </w:p>
    <w:p>
      <w:pPr>
        <w:spacing w:before="80" w:after="80"/>
        <w:ind w:left="360" w:hanging="200"/>
      </w:pPr>
      <w:r>
        <w:rPr>
          <w:rFonts w:ascii="Arial" w:cs="Arial" w:eastAsia="Arial" w:hAnsi="Arial"/>
          <w:b/>
          <w:bCs/>
          <w:color w:val="5B5BD6"/>
          <w:sz w:val="20"/>
          <w:szCs w:val="20"/>
        </w:rPr>
        <w:t xml:space="preserve">► </w:t>
      </w:r>
      <w:r>
        <w:rPr>
          <w:rFonts w:ascii="Arial" w:cs="Arial" w:eastAsia="Arial" w:hAnsi="Arial"/>
          <w:color w:val="475569"/>
          <w:sz w:val="20"/>
          <w:szCs w:val="20"/>
        </w:rPr>
        <w:t xml:space="preserve">src/utils/printExport.js</w:t>
      </w:r>
    </w:p>
    <w:p>
      <w:pPr>
        <w:spacing w:before="80" w:after="80"/>
        <w:ind w:left="360" w:hanging="200"/>
      </w:pPr>
      <w:r>
        <w:rPr>
          <w:rFonts w:ascii="Arial" w:cs="Arial" w:eastAsia="Arial" w:hAnsi="Arial"/>
          <w:b/>
          <w:bCs/>
          <w:color w:val="5B5BD6"/>
          <w:sz w:val="20"/>
          <w:szCs w:val="20"/>
        </w:rPr>
        <w:t xml:space="preserve">► </w:t>
      </w:r>
      <w:r>
        <w:rPr>
          <w:rFonts w:ascii="Arial" w:cs="Arial" w:eastAsia="Arial" w:hAnsi="Arial"/>
          <w:color w:val="475569"/>
          <w:sz w:val="20"/>
          <w:szCs w:val="20"/>
        </w:rPr>
        <w:t xml:space="preserve">src/modules/ (সব module ফাইল)</w:t>
      </w:r>
    </w:p>
    <w:p>
      <w:pPr>
        <w:spacing w:before="12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ধাপ ৪ — index.js আপডেট করুন</w:t>
      </w:r>
    </w:p>
    <w:p>
      <w:pPr>
        <w:spacing w:before="60" w:after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src/index.js ফাইলে ERPApp import করুন (উপরের মতো করে)</w:t>
      </w:r>
    </w:p>
    <w:p>
      <w:pPr>
        <w:spacing w:before="12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ধাপ ৫ — App চালু করুন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npm start</w:t>
      </w:r>
    </w:p>
    <w:p>
      <w:pPr>
        <w:pBdr>
          <w:bottom w:val="single" w:color="E2E8F0" w:sz="4" w:space="1"/>
        </w:pBdr>
        <w:spacing w:before="120" w:after="120"/>
      </w:pP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5B5BD6"/>
          <w:sz w:val="32"/>
          <w:szCs w:val="32"/>
        </w:rPr>
        <w:t xml:space="preserve">👤 Demo Login Accounts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4360"/>
      </w:tblGrid>
      <w:tr>
        <w:trPr>
          <w:tblHeader/>
        </w:trP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5B5BD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ফাইল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5B5BD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অবস্থান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5B5BD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কাজ / ব্যবহার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6D28D9"/>
                <w:sz w:val="19"/>
                <w:szCs w:val="19"/>
              </w:rPr>
              <w:t xml:space="preserve">admin@erp.com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admin123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Super Admin — সব module access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6D28D9"/>
                <w:sz w:val="19"/>
                <w:szCs w:val="19"/>
              </w:rPr>
              <w:t xml:space="preserve">rahim@erp.com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rahim123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Manager — Hotel, Sales, Inventory, Stock, Reporting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6D28D9"/>
                <w:sz w:val="19"/>
                <w:szCs w:val="19"/>
              </w:rPr>
              <w:t xml:space="preserve">karim@erp.com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karim123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HR Manager — HR, Payroll, Leave, Reporting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6D28D9"/>
                <w:sz w:val="19"/>
                <w:szCs w:val="19"/>
              </w:rPr>
              <w:t xml:space="preserve">fatema@erp.com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fatema123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Accountant — Accounting, Reporting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6D28D9"/>
                <w:sz w:val="19"/>
                <w:szCs w:val="19"/>
              </w:rPr>
              <w:t xml:space="preserve">salam@erp.com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salam123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20"/>
                <w:szCs w:val="20"/>
              </w:rPr>
              <w:t xml:space="preserve">Sales Staff — Sales, Inventory (inactive)</w:t>
            </w:r>
          </w:p>
        </w:tc>
      </w:tr>
    </w:tbl>
    <w:p>
      <w:pPr>
        <w:spacing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5B5BD6" w:sz="6"/>
              <w:left w:val="single" w:color="E2E8F0" w:sz="1"/>
              <w:bottom w:val="single" w:color="E2E8F0" w:sz="1"/>
              <w:right w:val="single" w:color="E2E8F0" w:sz="1"/>
            </w:tcBorders>
            <w:shd w:fill="F0F0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5B5BD6"/>
                <w:sz w:val="20"/>
                <w:szCs w:val="20"/>
              </w:rPr>
              <w:t xml:space="preserve">💡 টিপস</w:t>
            </w:r>
          </w:p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Sign In পেজে '⚡ Quick Fill Demo Account' বাটনে ক্লিক করলে একটানে যেকোনো account দিয়ে login করা যাবে।</w:t>
            </w:r>
          </w:p>
        </w:tc>
      </w:tr>
    </w:tbl>
    <w:p>
      <w:pPr>
        <w:pBdr>
          <w:bottom w:val="single" w:color="E2E8F0" w:sz="4" w:space="1"/>
        </w:pBdr>
        <w:spacing w:before="120" w:after="120"/>
      </w:pP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5B5BD6"/>
          <w:sz w:val="32"/>
          <w:szCs w:val="32"/>
        </w:rPr>
        <w:t xml:space="preserve">✅ সব Feature তালিকা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🔐 Authentication</w:t>
      </w:r>
    </w:p>
    <w:p>
      <w:pPr>
        <w:spacing w:before="80" w:after="80"/>
        <w:ind w:left="360" w:hanging="200"/>
      </w:pPr>
      <w:r>
        <w:rPr>
          <w:rFonts w:ascii="Arial" w:cs="Arial" w:eastAsia="Arial" w:hAnsi="Arial"/>
          <w:b/>
          <w:bCs/>
          <w:color w:val="5B5BD6"/>
          <w:sz w:val="20"/>
          <w:szCs w:val="20"/>
        </w:rPr>
        <w:t xml:space="preserve">► </w:t>
      </w:r>
      <w:r>
        <w:rPr>
          <w:rFonts w:ascii="Arial" w:cs="Arial" w:eastAsia="Arial" w:hAnsi="Arial"/>
          <w:color w:val="475569"/>
          <w:sz w:val="20"/>
          <w:szCs w:val="20"/>
        </w:rPr>
        <w:t xml:space="preserve">Sign In — email/password validation, error shake animation</w:t>
      </w:r>
    </w:p>
    <w:p>
      <w:pPr>
        <w:spacing w:before="80" w:after="80"/>
        <w:ind w:left="360" w:hanging="200"/>
      </w:pPr>
      <w:r>
        <w:rPr>
          <w:rFonts w:ascii="Arial" w:cs="Arial" w:eastAsia="Arial" w:hAnsi="Arial"/>
          <w:b/>
          <w:bCs/>
          <w:color w:val="5B5BD6"/>
          <w:sz w:val="20"/>
          <w:szCs w:val="20"/>
        </w:rPr>
        <w:t xml:space="preserve">► </w:t>
      </w:r>
      <w:r>
        <w:rPr>
          <w:rFonts w:ascii="Arial" w:cs="Arial" w:eastAsia="Arial" w:hAnsi="Arial"/>
          <w:color w:val="475569"/>
          <w:sz w:val="20"/>
          <w:szCs w:val="20"/>
        </w:rPr>
        <w:t xml:space="preserve">Registration — 2-step form, password strength meter</w:t>
      </w:r>
    </w:p>
    <w:p>
      <w:pPr>
        <w:spacing w:before="80" w:after="80"/>
        <w:ind w:left="360" w:hanging="200"/>
      </w:pPr>
      <w:r>
        <w:rPr>
          <w:rFonts w:ascii="Arial" w:cs="Arial" w:eastAsia="Arial" w:hAnsi="Arial"/>
          <w:b/>
          <w:bCs/>
          <w:color w:val="5B5BD6"/>
          <w:sz w:val="20"/>
          <w:szCs w:val="20"/>
        </w:rPr>
        <w:t xml:space="preserve">► </w:t>
      </w:r>
      <w:r>
        <w:rPr>
          <w:rFonts w:ascii="Arial" w:cs="Arial" w:eastAsia="Arial" w:hAnsi="Arial"/>
          <w:color w:val="475569"/>
          <w:sz w:val="20"/>
          <w:szCs w:val="20"/>
        </w:rPr>
        <w:t xml:space="preserve">Demo Quick Fill — একক্লিকে login</w:t>
      </w:r>
    </w:p>
    <w:p>
      <w:pPr>
        <w:spacing w:before="80" w:after="80"/>
        <w:ind w:left="360" w:hanging="200"/>
      </w:pPr>
      <w:r>
        <w:rPr>
          <w:rFonts w:ascii="Arial" w:cs="Arial" w:eastAsia="Arial" w:hAnsi="Arial"/>
          <w:b/>
          <w:bCs/>
          <w:color w:val="5B5BD6"/>
          <w:sz w:val="20"/>
          <w:szCs w:val="20"/>
        </w:rPr>
        <w:t xml:space="preserve">► </w:t>
      </w:r>
      <w:r>
        <w:rPr>
          <w:rFonts w:ascii="Arial" w:cs="Arial" w:eastAsia="Arial" w:hAnsi="Arial"/>
          <w:color w:val="475569"/>
          <w:sz w:val="20"/>
          <w:szCs w:val="20"/>
        </w:rPr>
        <w:t xml:space="preserve">Role-based access — কোন user কোন module দেখতে পাবে সেটা controlled</w:t>
      </w:r>
    </w:p>
    <w:p>
      <w:pPr>
        <w:spacing w:before="80" w:after="80"/>
        <w:ind w:left="360" w:hanging="200"/>
      </w:pPr>
      <w:r>
        <w:rPr>
          <w:rFonts w:ascii="Arial" w:cs="Arial" w:eastAsia="Arial" w:hAnsi="Arial"/>
          <w:b/>
          <w:bCs/>
          <w:color w:val="5B5BD6"/>
          <w:sz w:val="20"/>
          <w:szCs w:val="20"/>
        </w:rPr>
        <w:t xml:space="preserve">► </w:t>
      </w:r>
      <w:r>
        <w:rPr>
          <w:rFonts w:ascii="Arial" w:cs="Arial" w:eastAsia="Arial" w:hAnsi="Arial"/>
          <w:color w:val="475569"/>
          <w:sz w:val="20"/>
          <w:szCs w:val="20"/>
        </w:rPr>
        <w:t xml:space="preserve">Session — sessionStorage এ save থাকে</w:t>
      </w:r>
    </w:p>
    <w:p>
      <w:pPr>
        <w:spacing w:before="16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📊 Dashboard</w:t>
      </w:r>
    </w:p>
    <w:p>
      <w:pPr>
        <w:spacing w:before="80" w:after="80"/>
        <w:ind w:left="360" w:hanging="200"/>
      </w:pPr>
      <w:r>
        <w:rPr>
          <w:rFonts w:ascii="Arial" w:cs="Arial" w:eastAsia="Arial" w:hAnsi="Arial"/>
          <w:b/>
          <w:bCs/>
          <w:color w:val="2563EB"/>
          <w:sz w:val="20"/>
          <w:szCs w:val="20"/>
        </w:rPr>
        <w:t xml:space="preserve">► </w:t>
      </w:r>
      <w:r>
        <w:rPr>
          <w:rFonts w:ascii="Arial" w:cs="Arial" w:eastAsia="Arial" w:hAnsi="Arial"/>
          <w:color w:val="475569"/>
          <w:sz w:val="20"/>
          <w:szCs w:val="20"/>
        </w:rPr>
        <w:t xml:space="preserve">6টি KPI card with Sparkline</w:t>
      </w:r>
    </w:p>
    <w:p>
      <w:pPr>
        <w:spacing w:before="80" w:after="80"/>
        <w:ind w:left="360" w:hanging="200"/>
      </w:pPr>
      <w:r>
        <w:rPr>
          <w:rFonts w:ascii="Arial" w:cs="Arial" w:eastAsia="Arial" w:hAnsi="Arial"/>
          <w:b/>
          <w:bCs/>
          <w:color w:val="2563EB"/>
          <w:sz w:val="20"/>
          <w:szCs w:val="20"/>
        </w:rPr>
        <w:t xml:space="preserve">► </w:t>
      </w:r>
      <w:r>
        <w:rPr>
          <w:rFonts w:ascii="Arial" w:cs="Arial" w:eastAsia="Arial" w:hAnsi="Arial"/>
          <w:color w:val="475569"/>
          <w:sz w:val="20"/>
          <w:szCs w:val="20"/>
        </w:rPr>
        <w:t xml:space="preserve">Revenue vs Expense Bar Chart</w:t>
      </w:r>
    </w:p>
    <w:p>
      <w:pPr>
        <w:spacing w:before="80" w:after="80"/>
        <w:ind w:left="360" w:hanging="200"/>
      </w:pPr>
      <w:r>
        <w:rPr>
          <w:rFonts w:ascii="Arial" w:cs="Arial" w:eastAsia="Arial" w:hAnsi="Arial"/>
          <w:b/>
          <w:bCs/>
          <w:color w:val="2563EB"/>
          <w:sz w:val="20"/>
          <w:szCs w:val="20"/>
        </w:rPr>
        <w:t xml:space="preserve">► </w:t>
      </w:r>
      <w:r>
        <w:rPr>
          <w:rFonts w:ascii="Arial" w:cs="Arial" w:eastAsia="Arial" w:hAnsi="Arial"/>
          <w:color w:val="475569"/>
          <w:sz w:val="20"/>
          <w:szCs w:val="20"/>
        </w:rPr>
        <w:t xml:space="preserve">Revenue Sources Pie Chart (SVG — কোনো library লাগে না)</w:t>
      </w:r>
    </w:p>
    <w:p>
      <w:pPr>
        <w:spacing w:before="80" w:after="80"/>
        <w:ind w:left="360" w:hanging="200"/>
      </w:pPr>
      <w:r>
        <w:rPr>
          <w:rFonts w:ascii="Arial" w:cs="Arial" w:eastAsia="Arial" w:hAnsi="Arial"/>
          <w:b/>
          <w:bCs/>
          <w:color w:val="2563EB"/>
          <w:sz w:val="20"/>
          <w:szCs w:val="20"/>
        </w:rPr>
        <w:t xml:space="preserve">► </w:t>
      </w:r>
      <w:r>
        <w:rPr>
          <w:rFonts w:ascii="Arial" w:cs="Arial" w:eastAsia="Arial" w:hAnsi="Arial"/>
          <w:color w:val="475569"/>
          <w:sz w:val="20"/>
          <w:szCs w:val="20"/>
        </w:rPr>
        <w:t xml:space="preserve">Month-by-Month Comparison Table</w:t>
      </w:r>
    </w:p>
    <w:p>
      <w:pPr>
        <w:spacing w:before="80" w:after="80"/>
        <w:ind w:left="360" w:hanging="200"/>
      </w:pPr>
      <w:r>
        <w:rPr>
          <w:rFonts w:ascii="Arial" w:cs="Arial" w:eastAsia="Arial" w:hAnsi="Arial"/>
          <w:b/>
          <w:bCs/>
          <w:color w:val="2563EB"/>
          <w:sz w:val="20"/>
          <w:szCs w:val="20"/>
        </w:rPr>
        <w:t xml:space="preserve">► </w:t>
      </w:r>
      <w:r>
        <w:rPr>
          <w:rFonts w:ascii="Arial" w:cs="Arial" w:eastAsia="Arial" w:hAnsi="Arial"/>
          <w:color w:val="475569"/>
          <w:sz w:val="20"/>
          <w:szCs w:val="20"/>
        </w:rPr>
        <w:t xml:space="preserve">Recent Activity Feed</w:t>
      </w:r>
    </w:p>
    <w:p>
      <w:pPr>
        <w:spacing w:before="80" w:after="80"/>
        <w:ind w:left="360" w:hanging="200"/>
      </w:pPr>
      <w:r>
        <w:rPr>
          <w:rFonts w:ascii="Arial" w:cs="Arial" w:eastAsia="Arial" w:hAnsi="Arial"/>
          <w:b/>
          <w:bCs/>
          <w:color w:val="2563EB"/>
          <w:sz w:val="20"/>
          <w:szCs w:val="20"/>
        </w:rPr>
        <w:t xml:space="preserve">► </w:t>
      </w:r>
      <w:r>
        <w:rPr>
          <w:rFonts w:ascii="Arial" w:cs="Arial" w:eastAsia="Arial" w:hAnsi="Arial"/>
          <w:color w:val="475569"/>
          <w:sz w:val="20"/>
          <w:szCs w:val="20"/>
        </w:rPr>
        <w:t xml:space="preserve">All Modules Grid (locked/unlocked)</w:t>
      </w:r>
    </w:p>
    <w:p>
      <w:pPr>
        <w:spacing w:before="16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🔬 Analytics Dashboard</w:t>
      </w:r>
    </w:p>
    <w:p>
      <w:pPr>
        <w:spacing w:before="80" w:after="80"/>
        <w:ind w:left="360" w:hanging="200"/>
      </w:pPr>
      <w:r>
        <w:rPr>
          <w:rFonts w:ascii="Arial" w:cs="Arial" w:eastAsia="Arial" w:hAnsi="Arial"/>
          <w:b/>
          <w:bCs/>
          <w:color w:val="059669"/>
          <w:sz w:val="20"/>
          <w:szCs w:val="20"/>
        </w:rPr>
        <w:t xml:space="preserve">► </w:t>
      </w:r>
      <w:r>
        <w:rPr>
          <w:rFonts w:ascii="Arial" w:cs="Arial" w:eastAsia="Arial" w:hAnsi="Arial"/>
          <w:color w:val="475569"/>
          <w:sz w:val="20"/>
          <w:szCs w:val="20"/>
        </w:rPr>
        <w:t xml:space="preserve">Pie Chart — Revenue Sources</w:t>
      </w:r>
    </w:p>
    <w:p>
      <w:pPr>
        <w:spacing w:before="80" w:after="80"/>
        <w:ind w:left="360" w:hanging="200"/>
      </w:pPr>
      <w:r>
        <w:rPr>
          <w:rFonts w:ascii="Arial" w:cs="Arial" w:eastAsia="Arial" w:hAnsi="Arial"/>
          <w:b/>
          <w:bCs/>
          <w:color w:val="059669"/>
          <w:sz w:val="20"/>
          <w:szCs w:val="20"/>
        </w:rPr>
        <w:t xml:space="preserve">► </w:t>
      </w:r>
      <w:r>
        <w:rPr>
          <w:rFonts w:ascii="Arial" w:cs="Arial" w:eastAsia="Arial" w:hAnsi="Arial"/>
          <w:color w:val="475569"/>
          <w:sz w:val="20"/>
          <w:szCs w:val="20"/>
        </w:rPr>
        <w:t xml:space="preserve">Donut Chart — Expense Breakdown</w:t>
      </w:r>
    </w:p>
    <w:p>
      <w:pPr>
        <w:spacing w:before="80" w:after="80"/>
        <w:ind w:left="360" w:hanging="200"/>
      </w:pPr>
      <w:r>
        <w:rPr>
          <w:rFonts w:ascii="Arial" w:cs="Arial" w:eastAsia="Arial" w:hAnsi="Arial"/>
          <w:b/>
          <w:bCs/>
          <w:color w:val="059669"/>
          <w:sz w:val="20"/>
          <w:szCs w:val="20"/>
        </w:rPr>
        <w:t xml:space="preserve">► </w:t>
      </w:r>
      <w:r>
        <w:rPr>
          <w:rFonts w:ascii="Arial" w:cs="Arial" w:eastAsia="Arial" w:hAnsi="Arial"/>
          <w:color w:val="475569"/>
          <w:sz w:val="20"/>
          <w:szCs w:val="20"/>
        </w:rPr>
        <w:t xml:space="preserve">Bar Chart — Department Performance</w:t>
      </w:r>
    </w:p>
    <w:p>
      <w:pPr>
        <w:spacing w:before="80" w:after="80"/>
        <w:ind w:left="360" w:hanging="200"/>
      </w:pPr>
      <w:r>
        <w:rPr>
          <w:rFonts w:ascii="Arial" w:cs="Arial" w:eastAsia="Arial" w:hAnsi="Arial"/>
          <w:b/>
          <w:bCs/>
          <w:color w:val="059669"/>
          <w:sz w:val="20"/>
          <w:szCs w:val="20"/>
        </w:rPr>
        <w:t xml:space="preserve">► </w:t>
      </w:r>
      <w:r>
        <w:rPr>
          <w:rFonts w:ascii="Arial" w:cs="Arial" w:eastAsia="Arial" w:hAnsi="Arial"/>
          <w:color w:val="475569"/>
          <w:sz w:val="20"/>
          <w:szCs w:val="20"/>
        </w:rPr>
        <w:t xml:space="preserve">Line Chart — Revenue Trend / Year Comparison</w:t>
      </w:r>
    </w:p>
    <w:p>
      <w:pPr>
        <w:spacing w:before="80" w:after="80"/>
        <w:ind w:left="360" w:hanging="200"/>
      </w:pPr>
      <w:r>
        <w:rPr>
          <w:rFonts w:ascii="Arial" w:cs="Arial" w:eastAsia="Arial" w:hAnsi="Arial"/>
          <w:b/>
          <w:bCs/>
          <w:color w:val="059669"/>
          <w:sz w:val="20"/>
          <w:szCs w:val="20"/>
        </w:rPr>
        <w:t xml:space="preserve">► </w:t>
      </w:r>
      <w:r>
        <w:rPr>
          <w:rFonts w:ascii="Arial" w:cs="Arial" w:eastAsia="Arial" w:hAnsi="Arial"/>
          <w:color w:val="475569"/>
          <w:sz w:val="20"/>
          <w:szCs w:val="20"/>
        </w:rPr>
        <w:t xml:space="preserve">Comparison Table — Month-by-month</w:t>
      </w:r>
    </w:p>
    <w:p>
      <w:pPr>
        <w:spacing w:before="80" w:after="80"/>
        <w:ind w:left="360" w:hanging="200"/>
      </w:pPr>
      <w:r>
        <w:rPr>
          <w:rFonts w:ascii="Arial" w:cs="Arial" w:eastAsia="Arial" w:hAnsi="Arial"/>
          <w:b/>
          <w:bCs/>
          <w:color w:val="059669"/>
          <w:sz w:val="20"/>
          <w:szCs w:val="20"/>
        </w:rPr>
        <w:t xml:space="preserve">► </w:t>
      </w:r>
      <w:r>
        <w:rPr>
          <w:rFonts w:ascii="Arial" w:cs="Arial" w:eastAsia="Arial" w:hAnsi="Arial"/>
          <w:color w:val="475569"/>
          <w:sz w:val="20"/>
          <w:szCs w:val="20"/>
        </w:rPr>
        <w:t xml:space="preserve">Export CSV / Print</w:t>
      </w:r>
    </w:p>
    <w:p>
      <w:pPr>
        <w:spacing w:before="16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🔔 Notifications</w:t>
      </w:r>
    </w:p>
    <w:p>
      <w:pPr>
        <w:spacing w:before="80" w:after="80"/>
        <w:ind w:left="360" w:hanging="200"/>
      </w:pPr>
      <w:r>
        <w:rPr>
          <w:rFonts w:ascii="Arial" w:cs="Arial" w:eastAsia="Arial" w:hAnsi="Arial"/>
          <w:b/>
          <w:bCs/>
          <w:color w:val="D97706"/>
          <w:sz w:val="20"/>
          <w:szCs w:val="20"/>
        </w:rPr>
        <w:t xml:space="preserve">► </w:t>
      </w:r>
      <w:r>
        <w:rPr>
          <w:rFonts w:ascii="Arial" w:cs="Arial" w:eastAsia="Arial" w:hAnsi="Arial"/>
          <w:color w:val="475569"/>
          <w:sz w:val="20"/>
          <w:szCs w:val="20"/>
        </w:rPr>
        <w:t xml:space="preserve">Real-time panel (filter: All/Unread/Alerts/Success)</w:t>
      </w:r>
    </w:p>
    <w:p>
      <w:pPr>
        <w:spacing w:before="80" w:after="80"/>
        <w:ind w:left="360" w:hanging="200"/>
      </w:pPr>
      <w:r>
        <w:rPr>
          <w:rFonts w:ascii="Arial" w:cs="Arial" w:eastAsia="Arial" w:hAnsi="Arial"/>
          <w:b/>
          <w:bCs/>
          <w:color w:val="D97706"/>
          <w:sz w:val="20"/>
          <w:szCs w:val="20"/>
        </w:rPr>
        <w:t xml:space="preserve">► </w:t>
      </w:r>
      <w:r>
        <w:rPr>
          <w:rFonts w:ascii="Arial" w:cs="Arial" w:eastAsia="Arial" w:hAnsi="Arial"/>
          <w:color w:val="475569"/>
          <w:sz w:val="20"/>
          <w:szCs w:val="20"/>
        </w:rPr>
        <w:t xml:space="preserve">Unread badge count topbar-এ</w:t>
      </w:r>
    </w:p>
    <w:p>
      <w:pPr>
        <w:spacing w:before="80" w:after="80"/>
        <w:ind w:left="360" w:hanging="200"/>
      </w:pPr>
      <w:r>
        <w:rPr>
          <w:rFonts w:ascii="Arial" w:cs="Arial" w:eastAsia="Arial" w:hAnsi="Arial"/>
          <w:b/>
          <w:bCs/>
          <w:color w:val="D97706"/>
          <w:sz w:val="20"/>
          <w:szCs w:val="20"/>
        </w:rPr>
        <w:t xml:space="preserve">► </w:t>
      </w:r>
      <w:r>
        <w:rPr>
          <w:rFonts w:ascii="Arial" w:cs="Arial" w:eastAsia="Arial" w:hAnsi="Arial"/>
          <w:color w:val="475569"/>
          <w:sz w:val="20"/>
          <w:szCs w:val="20"/>
        </w:rPr>
        <w:t xml:space="preserve">প্রতি ৪৫ সেকেন্ডে auto simulate</w:t>
      </w:r>
    </w:p>
    <w:p>
      <w:pPr>
        <w:spacing w:before="80" w:after="80"/>
        <w:ind w:left="360" w:hanging="200"/>
      </w:pPr>
      <w:r>
        <w:rPr>
          <w:rFonts w:ascii="Arial" w:cs="Arial" w:eastAsia="Arial" w:hAnsi="Arial"/>
          <w:b/>
          <w:bCs/>
          <w:color w:val="D97706"/>
          <w:sz w:val="20"/>
          <w:szCs w:val="20"/>
        </w:rPr>
        <w:t xml:space="preserve">► </w:t>
      </w:r>
      <w:r>
        <w:rPr>
          <w:rFonts w:ascii="Arial" w:cs="Arial" w:eastAsia="Arial" w:hAnsi="Arial"/>
          <w:color w:val="475569"/>
          <w:sz w:val="20"/>
          <w:szCs w:val="20"/>
        </w:rPr>
        <w:t xml:space="preserve">Toast popup — নতুন notification এলে</w:t>
      </w:r>
    </w:p>
    <w:p>
      <w:pPr>
        <w:spacing w:before="80" w:after="80"/>
        <w:ind w:left="360" w:hanging="200"/>
      </w:pPr>
      <w:r>
        <w:rPr>
          <w:rFonts w:ascii="Arial" w:cs="Arial" w:eastAsia="Arial" w:hAnsi="Arial"/>
          <w:b/>
          <w:bCs/>
          <w:color w:val="D97706"/>
          <w:sz w:val="20"/>
          <w:szCs w:val="20"/>
        </w:rPr>
        <w:t xml:space="preserve">► </w:t>
      </w:r>
      <w:r>
        <w:rPr>
          <w:rFonts w:ascii="Arial" w:cs="Arial" w:eastAsia="Arial" w:hAnsi="Arial"/>
          <w:color w:val="475569"/>
          <w:sz w:val="20"/>
          <w:szCs w:val="20"/>
        </w:rPr>
        <w:t xml:space="preserve">Click করলে সেই module-এ navigate</w:t>
      </w:r>
    </w:p>
    <w:p>
      <w:pPr>
        <w:spacing w:before="16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🖨️ Print / Export</w:t>
      </w:r>
    </w:p>
    <w:p>
      <w:pPr>
        <w:spacing w:before="80" w:after="80"/>
        <w:ind w:left="360" w:hanging="200"/>
      </w:pPr>
      <w:r>
        <w:rPr>
          <w:rFonts w:ascii="Arial" w:cs="Arial" w:eastAsia="Arial" w:hAnsi="Arial"/>
          <w:b/>
          <w:bCs/>
          <w:color w:val="DB2777"/>
          <w:sz w:val="20"/>
          <w:szCs w:val="20"/>
        </w:rPr>
        <w:t xml:space="preserve">► </w:t>
      </w:r>
      <w:r>
        <w:rPr>
          <w:rFonts w:ascii="Arial" w:cs="Arial" w:eastAsia="Arial" w:hAnsi="Arial"/>
          <w:color w:val="475569"/>
          <w:sz w:val="20"/>
          <w:szCs w:val="20"/>
        </w:rPr>
        <w:t xml:space="preserve">Invoice Print (browser print → PDF save)</w:t>
      </w:r>
    </w:p>
    <w:p>
      <w:pPr>
        <w:spacing w:before="80" w:after="80"/>
        <w:ind w:left="360" w:hanging="200"/>
      </w:pPr>
      <w:r>
        <w:rPr>
          <w:rFonts w:ascii="Arial" w:cs="Arial" w:eastAsia="Arial" w:hAnsi="Arial"/>
          <w:b/>
          <w:bCs/>
          <w:color w:val="DB2777"/>
          <w:sz w:val="20"/>
          <w:szCs w:val="20"/>
        </w:rPr>
        <w:t xml:space="preserve">► </w:t>
      </w:r>
      <w:r>
        <w:rPr>
          <w:rFonts w:ascii="Arial" w:cs="Arial" w:eastAsia="Arial" w:hAnsi="Arial"/>
          <w:color w:val="475569"/>
          <w:sz w:val="20"/>
          <w:szCs w:val="20"/>
        </w:rPr>
        <w:t xml:space="preserve">Salary Slip Print (earnings/deductions)</w:t>
      </w:r>
    </w:p>
    <w:p>
      <w:pPr>
        <w:spacing w:before="80" w:after="80"/>
        <w:ind w:left="360" w:hanging="200"/>
      </w:pPr>
      <w:r>
        <w:rPr>
          <w:rFonts w:ascii="Arial" w:cs="Arial" w:eastAsia="Arial" w:hAnsi="Arial"/>
          <w:b/>
          <w:bCs/>
          <w:color w:val="DB2777"/>
          <w:sz w:val="20"/>
          <w:szCs w:val="20"/>
        </w:rPr>
        <w:t xml:space="preserve">► </w:t>
      </w:r>
      <w:r>
        <w:rPr>
          <w:rFonts w:ascii="Arial" w:cs="Arial" w:eastAsia="Arial" w:hAnsi="Arial"/>
          <w:color w:val="475569"/>
          <w:sz w:val="20"/>
          <w:szCs w:val="20"/>
        </w:rPr>
        <w:t xml:space="preserve">Payroll Report Print (সব employees)</w:t>
      </w:r>
    </w:p>
    <w:p>
      <w:pPr>
        <w:spacing w:before="80" w:after="80"/>
        <w:ind w:left="360" w:hanging="200"/>
      </w:pPr>
      <w:r>
        <w:rPr>
          <w:rFonts w:ascii="Arial" w:cs="Arial" w:eastAsia="Arial" w:hAnsi="Arial"/>
          <w:b/>
          <w:bCs/>
          <w:color w:val="DB2777"/>
          <w:sz w:val="20"/>
          <w:szCs w:val="20"/>
        </w:rPr>
        <w:t xml:space="preserve">► </w:t>
      </w:r>
      <w:r>
        <w:rPr>
          <w:rFonts w:ascii="Arial" w:cs="Arial" w:eastAsia="Arial" w:hAnsi="Arial"/>
          <w:color w:val="475569"/>
          <w:sz w:val="20"/>
          <w:szCs w:val="20"/>
        </w:rPr>
        <w:t xml:space="preserve">Export CSV — যেকোনো table থেকে</w:t>
      </w:r>
    </w:p>
    <w:p>
      <w:pPr>
        <w:spacing w:before="80" w:after="80"/>
        <w:ind w:left="360" w:hanging="200"/>
      </w:pPr>
      <w:r>
        <w:rPr>
          <w:rFonts w:ascii="Arial" w:cs="Arial" w:eastAsia="Arial" w:hAnsi="Arial"/>
          <w:b/>
          <w:bCs/>
          <w:color w:val="DB2777"/>
          <w:sz w:val="20"/>
          <w:szCs w:val="20"/>
        </w:rPr>
        <w:t xml:space="preserve">► </w:t>
      </w:r>
      <w:r>
        <w:rPr>
          <w:rFonts w:ascii="Arial" w:cs="Arial" w:eastAsia="Arial" w:hAnsi="Arial"/>
          <w:color w:val="475569"/>
          <w:sz w:val="20"/>
          <w:szCs w:val="20"/>
        </w:rPr>
        <w:t xml:space="preserve">Export JSON — full data backup</w:t>
      </w:r>
    </w:p>
    <w:p>
      <w:pPr>
        <w:spacing w:before="16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🎨 Theme &amp; Mobile</w:t>
      </w:r>
    </w:p>
    <w:p>
      <w:pPr>
        <w:spacing w:before="80" w:after="80"/>
        <w:ind w:left="360" w:hanging="200"/>
      </w:pPr>
      <w:r>
        <w:rPr>
          <w:rFonts w:ascii="Arial" w:cs="Arial" w:eastAsia="Arial" w:hAnsi="Arial"/>
          <w:b/>
          <w:bCs/>
          <w:color w:val="7C3AED"/>
          <w:sz w:val="20"/>
          <w:szCs w:val="20"/>
        </w:rPr>
        <w:t xml:space="preserve">► </w:t>
      </w:r>
      <w:r>
        <w:rPr>
          <w:rFonts w:ascii="Arial" w:cs="Arial" w:eastAsia="Arial" w:hAnsi="Arial"/>
          <w:color w:val="475569"/>
          <w:sz w:val="20"/>
          <w:szCs w:val="20"/>
        </w:rPr>
        <w:t xml:space="preserve">Dark/Light toggle — topbar ☀️/🌙 button</w:t>
      </w:r>
    </w:p>
    <w:p>
      <w:pPr>
        <w:spacing w:before="80" w:after="80"/>
        <w:ind w:left="360" w:hanging="200"/>
      </w:pPr>
      <w:r>
        <w:rPr>
          <w:rFonts w:ascii="Arial" w:cs="Arial" w:eastAsia="Arial" w:hAnsi="Arial"/>
          <w:b/>
          <w:bCs/>
          <w:color w:val="7C3AED"/>
          <w:sz w:val="20"/>
          <w:szCs w:val="20"/>
        </w:rPr>
        <w:t xml:space="preserve">► </w:t>
      </w:r>
      <w:r>
        <w:rPr>
          <w:rFonts w:ascii="Arial" w:cs="Arial" w:eastAsia="Arial" w:hAnsi="Arial"/>
          <w:color w:val="475569"/>
          <w:sz w:val="20"/>
          <w:szCs w:val="20"/>
        </w:rPr>
        <w:t xml:space="preserve">localStorage-এ preference save</w:t>
      </w:r>
    </w:p>
    <w:p>
      <w:pPr>
        <w:spacing w:before="80" w:after="80"/>
        <w:ind w:left="360" w:hanging="200"/>
      </w:pPr>
      <w:r>
        <w:rPr>
          <w:rFonts w:ascii="Arial" w:cs="Arial" w:eastAsia="Arial" w:hAnsi="Arial"/>
          <w:b/>
          <w:bCs/>
          <w:color w:val="7C3AED"/>
          <w:sz w:val="20"/>
          <w:szCs w:val="20"/>
        </w:rPr>
        <w:t xml:space="preserve">► </w:t>
      </w:r>
      <w:r>
        <w:rPr>
          <w:rFonts w:ascii="Arial" w:cs="Arial" w:eastAsia="Arial" w:hAnsi="Arial"/>
          <w:color w:val="475569"/>
          <w:sz w:val="20"/>
          <w:szCs w:val="20"/>
        </w:rPr>
        <w:t xml:space="preserve">CSS variables — সব component automatically switch</w:t>
      </w:r>
    </w:p>
    <w:p>
      <w:pPr>
        <w:spacing w:before="80" w:after="80"/>
        <w:ind w:left="360" w:hanging="200"/>
      </w:pPr>
      <w:r>
        <w:rPr>
          <w:rFonts w:ascii="Arial" w:cs="Arial" w:eastAsia="Arial" w:hAnsi="Arial"/>
          <w:b/>
          <w:bCs/>
          <w:color w:val="7C3AED"/>
          <w:sz w:val="20"/>
          <w:szCs w:val="20"/>
        </w:rPr>
        <w:t xml:space="preserve">► </w:t>
      </w:r>
      <w:r>
        <w:rPr>
          <w:rFonts w:ascii="Arial" w:cs="Arial" w:eastAsia="Arial" w:hAnsi="Arial"/>
          <w:color w:val="475569"/>
          <w:sz w:val="20"/>
          <w:szCs w:val="20"/>
        </w:rPr>
        <w:t xml:space="preserve">Mobile Bottom Navigation — Home/Sales/Analytics/Alerts/Settings</w:t>
      </w:r>
    </w:p>
    <w:p>
      <w:pPr>
        <w:spacing w:before="80" w:after="80"/>
        <w:ind w:left="360" w:hanging="200"/>
      </w:pPr>
      <w:r>
        <w:rPr>
          <w:rFonts w:ascii="Arial" w:cs="Arial" w:eastAsia="Arial" w:hAnsi="Arial"/>
          <w:b/>
          <w:bCs/>
          <w:color w:val="7C3AED"/>
          <w:sz w:val="20"/>
          <w:szCs w:val="20"/>
        </w:rPr>
        <w:t xml:space="preserve">► </w:t>
      </w:r>
      <w:r>
        <w:rPr>
          <w:rFonts w:ascii="Arial" w:cs="Arial" w:eastAsia="Arial" w:hAnsi="Arial"/>
          <w:color w:val="475569"/>
          <w:sz w:val="20"/>
          <w:szCs w:val="20"/>
        </w:rPr>
        <w:t xml:space="preserve">Collapsible sidebar — desktop-এ</w:t>
      </w:r>
    </w:p>
    <w:p>
      <w:pPr>
        <w:pBdr>
          <w:bottom w:val="single" w:color="E2E8F0" w:sz="4" w:space="1"/>
        </w:pBdr>
        <w:spacing w:before="120" w:after="120"/>
      </w:pP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5B5BD6"/>
          <w:sz w:val="32"/>
          <w:szCs w:val="32"/>
        </w:rPr>
        <w:t xml:space="preserve">🔌 Backend Connect করার নিয়ম</w:t>
      </w:r>
    </w:p>
    <w:p>
      <w:pPr>
        <w:spacing w:before="60" w:after="60"/>
      </w:pPr>
      <w:r>
        <w:rPr>
          <w:rFonts w:ascii="Arial" w:cs="Arial" w:eastAsia="Arial" w:hAnsi="Arial"/>
          <w:color w:val="334155"/>
          <w:sz w:val="22"/>
          <w:szCs w:val="22"/>
        </w:rPr>
        <w:t xml:space="preserve">এখন সব data mock (local JS objects)। Backend ready হলে শুধু নিচের ফাইলগুলো আপডেট করুন:</w:t>
      </w:r>
    </w:p>
    <w:p>
      <w:pPr>
        <w:spacing w:before="12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authData.js — Login/Register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// এখন (mock):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login: (email, password) =&gt; { /* local array check */ }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/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// পরে (real API):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login: async (email, password) =&gt; {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  const res = await fetch('/api/auth/login', {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    method: 'POST', body: JSON.stringify({ email, password })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  });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  return await res.json();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}</w:t>
      </w:r>
    </w:p>
    <w:p>
      <w:pPr>
        <w:spacing w:before="12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mockData.js — Module Data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// এখন: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import { hotelRooms } from '../data/mockData';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const [rooms, setRooms] = useState(hotelRooms);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/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// পরে: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const [rooms, setRooms] = useState([]);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useEffect(() =&gt; {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  fetch('/api/hotel/rooms').then(r=&gt;r.json()).then(setRooms);</w:t>
      </w:r>
    </w:p>
    <w:p>
      <w:pPr>
        <w:spacing w:before="60" w:after="60"/>
        <w:ind w:left="360"/>
      </w:pPr>
      <w:r>
        <w:rPr>
          <w:rFonts w:ascii="Courier New" w:cs="Courier New" w:eastAsia="Courier New" w:hAnsi="Courier New"/>
          <w:color w:val="1E293B"/>
          <w:sz w:val="20"/>
          <w:szCs w:val="20"/>
        </w:rPr>
        <w:t xml:space="preserve">}, []);</w:t>
      </w:r>
    </w:p>
    <w:p>
      <w:pPr>
        <w:spacing w:before="2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59669" w:sz="6"/>
              <w:left w:val="single" w:color="E2E8F0" w:sz="1"/>
              <w:bottom w:val="single" w:color="E2E8F0" w:sz="1"/>
              <w:right w:val="single" w:color="E2E8F0" w:sz="1"/>
            </w:tcBorders>
            <w:shd w:fill="F0F0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🎯 সারসংক্ষেপ</w:t>
            </w:r>
          </w:p>
          <w:p>
            <w:r>
              <w:rPr>
                <w:rFonts w:ascii="Arial" w:cs="Arial" w:eastAsia="Arial" w:hAnsi="Arial"/>
                <w:color w:val="334155"/>
                <w:sz w:val="20"/>
                <w:szCs w:val="20"/>
              </w:rPr>
              <w:t xml:space="preserve">শুধু দুটো ফাইল পরিবর্তন করলেই পুরো app backend-এ চলবে: authData.js (auth API) এবং mockData.js (সব data API). বাকি সব ফাইল হুবহু একই থাকবে।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2026-03-11T21:29:35.184Z</dcterms:created>
  <dcterms:modified xsi:type="dcterms:W3CDTF">2026-03-11T21:29:35.184Z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