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D7D31" w:themeColor="accent2"/>
  <w:body>
    <w:p w14:paraId="2D3BD8E7" w14:textId="4F35C550" w:rsidR="00A41F91" w:rsidRDefault="00AC2E3C">
      <w:pPr>
        <w:rPr>
          <w:noProof/>
        </w:rPr>
      </w:pPr>
      <w:r>
        <w:rPr>
          <w:noProof/>
        </w:rPr>
        <w:drawing>
          <wp:inline distT="0" distB="0" distL="0" distR="0" wp14:anchorId="1248F9E4" wp14:editId="642EE7ED">
            <wp:extent cx="5893750" cy="3376295"/>
            <wp:effectExtent l="0" t="0" r="0" b="0"/>
            <wp:docPr id="83166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a:stretch/>
                  </pic:blipFill>
                  <pic:spPr bwMode="auto">
                    <a:xfrm>
                      <a:off x="0" y="0"/>
                      <a:ext cx="5941953" cy="3403908"/>
                    </a:xfrm>
                    <a:prstGeom prst="rect">
                      <a:avLst/>
                    </a:prstGeom>
                    <a:noFill/>
                    <a:ln>
                      <a:noFill/>
                    </a:ln>
                    <a:extLst>
                      <a:ext uri="{53640926-AAD7-44D8-BBD7-CCE9431645EC}">
                        <a14:shadowObscured xmlns:a14="http://schemas.microsoft.com/office/drawing/2010/main"/>
                      </a:ext>
                    </a:extLst>
                  </pic:spPr>
                </pic:pic>
              </a:graphicData>
            </a:graphic>
          </wp:inline>
        </w:drawing>
      </w:r>
    </w:p>
    <w:p w14:paraId="1329AC43" w14:textId="4275488A" w:rsidR="007B5E51" w:rsidRPr="00F81F28" w:rsidRDefault="007B5E51" w:rsidP="007B5E51">
      <w:pPr>
        <w:rPr>
          <w:rFonts w:ascii="Chiller" w:hAnsi="Chiller"/>
          <w:b/>
          <w:bCs/>
          <w:color w:val="FFFFFF" w:themeColor="background1"/>
          <w:sz w:val="44"/>
          <w:szCs w:val="44"/>
        </w:rPr>
      </w:pPr>
      <w:r w:rsidRPr="00F81F28">
        <w:rPr>
          <w:rFonts w:ascii="Chiller" w:hAnsi="Chiller"/>
          <w:b/>
          <w:bCs/>
          <w:color w:val="FFFFFF" w:themeColor="background1"/>
          <w:sz w:val="44"/>
          <w:szCs w:val="44"/>
        </w:rPr>
        <w:fldChar w:fldCharType="begin"/>
      </w:r>
      <w:r w:rsidRPr="00F81F28">
        <w:rPr>
          <w:rFonts w:ascii="Chiller" w:hAnsi="Chiller"/>
          <w:b/>
          <w:bCs/>
          <w:color w:val="FFFFFF" w:themeColor="background1"/>
          <w:sz w:val="44"/>
          <w:szCs w:val="44"/>
        </w:rPr>
        <w:instrText xml:space="preserve"> MERGEFIELD First_Name </w:instrText>
      </w:r>
      <w:r w:rsidRPr="00F81F28">
        <w:rPr>
          <w:rFonts w:ascii="Chiller" w:hAnsi="Chiller"/>
          <w:b/>
          <w:bCs/>
          <w:color w:val="FFFFFF" w:themeColor="background1"/>
          <w:sz w:val="44"/>
          <w:szCs w:val="44"/>
        </w:rPr>
        <w:fldChar w:fldCharType="separate"/>
      </w:r>
      <w:r w:rsidR="00085EDD">
        <w:rPr>
          <w:rFonts w:ascii="Chiller" w:hAnsi="Chiller"/>
          <w:b/>
          <w:bCs/>
          <w:noProof/>
          <w:color w:val="FFFFFF" w:themeColor="background1"/>
          <w:sz w:val="44"/>
          <w:szCs w:val="44"/>
        </w:rPr>
        <w:t>«First_Name»</w:t>
      </w:r>
      <w:r w:rsidRPr="00F81F28">
        <w:rPr>
          <w:rFonts w:ascii="Chiller" w:hAnsi="Chiller"/>
          <w:b/>
          <w:bCs/>
          <w:color w:val="FFFFFF" w:themeColor="background1"/>
          <w:sz w:val="44"/>
          <w:szCs w:val="44"/>
        </w:rPr>
        <w:fldChar w:fldCharType="end"/>
      </w:r>
    </w:p>
    <w:p w14:paraId="49DE3482" w14:textId="78BD6F45" w:rsidR="007B5E51" w:rsidRPr="00F81F28" w:rsidRDefault="007B5E51" w:rsidP="007B5E51">
      <w:pPr>
        <w:rPr>
          <w:rFonts w:ascii="Chiller" w:hAnsi="Chiller"/>
          <w:b/>
          <w:bCs/>
          <w:color w:val="FFFFFF" w:themeColor="background1"/>
          <w:sz w:val="44"/>
          <w:szCs w:val="44"/>
        </w:rPr>
      </w:pPr>
      <w:r w:rsidRPr="00F81F28">
        <w:rPr>
          <w:rFonts w:ascii="Chiller" w:hAnsi="Chiller"/>
          <w:b/>
          <w:bCs/>
          <w:color w:val="FFFFFF" w:themeColor="background1"/>
          <w:sz w:val="44"/>
          <w:szCs w:val="44"/>
        </w:rPr>
        <w:fldChar w:fldCharType="begin"/>
      </w:r>
      <w:r w:rsidRPr="00F81F28">
        <w:rPr>
          <w:rFonts w:ascii="Chiller" w:hAnsi="Chiller"/>
          <w:b/>
          <w:bCs/>
          <w:color w:val="FFFFFF" w:themeColor="background1"/>
          <w:sz w:val="44"/>
          <w:szCs w:val="44"/>
        </w:rPr>
        <w:instrText xml:space="preserve"> MERGEFIELD City </w:instrText>
      </w:r>
      <w:r w:rsidRPr="00F81F28">
        <w:rPr>
          <w:rFonts w:ascii="Chiller" w:hAnsi="Chiller"/>
          <w:b/>
          <w:bCs/>
          <w:color w:val="FFFFFF" w:themeColor="background1"/>
          <w:sz w:val="44"/>
          <w:szCs w:val="44"/>
        </w:rPr>
        <w:fldChar w:fldCharType="separate"/>
      </w:r>
      <w:r w:rsidR="00085EDD">
        <w:rPr>
          <w:rFonts w:ascii="Chiller" w:hAnsi="Chiller"/>
          <w:b/>
          <w:bCs/>
          <w:noProof/>
          <w:color w:val="FFFFFF" w:themeColor="background1"/>
          <w:sz w:val="44"/>
          <w:szCs w:val="44"/>
        </w:rPr>
        <w:t>«City»</w:t>
      </w:r>
      <w:r w:rsidRPr="00F81F28">
        <w:rPr>
          <w:rFonts w:ascii="Chiller" w:hAnsi="Chiller"/>
          <w:b/>
          <w:bCs/>
          <w:color w:val="FFFFFF" w:themeColor="background1"/>
          <w:sz w:val="44"/>
          <w:szCs w:val="44"/>
        </w:rPr>
        <w:fldChar w:fldCharType="end"/>
      </w:r>
      <w:r w:rsidR="00F81F28">
        <w:rPr>
          <w:rFonts w:ascii="Chiller" w:hAnsi="Chiller"/>
          <w:b/>
          <w:bCs/>
          <w:color w:val="FFFFFF" w:themeColor="background1"/>
          <w:sz w:val="44"/>
          <w:szCs w:val="44"/>
        </w:rPr>
        <w:t xml:space="preserve">          </w:t>
      </w:r>
      <w:r w:rsidR="00085EDD">
        <w:rPr>
          <w:rFonts w:ascii="Chiller" w:hAnsi="Chiller"/>
          <w:b/>
          <w:bCs/>
          <w:color w:val="FFFFFF" w:themeColor="background1"/>
          <w:sz w:val="44"/>
          <w:szCs w:val="44"/>
        </w:rPr>
        <w:t xml:space="preserve">              </w:t>
      </w:r>
      <w:r w:rsidR="00F81F28">
        <w:rPr>
          <w:rFonts w:ascii="Chiller" w:hAnsi="Chiller"/>
          <w:b/>
          <w:bCs/>
          <w:color w:val="FFFFFF" w:themeColor="background1"/>
          <w:sz w:val="44"/>
          <w:szCs w:val="44"/>
        </w:rPr>
        <w:t xml:space="preserve">   </w:t>
      </w:r>
    </w:p>
    <w:p w14:paraId="664334E2" w14:textId="2DFA6B19" w:rsidR="007B5E51" w:rsidRPr="00F81F28" w:rsidRDefault="007B5E51" w:rsidP="007B5E51">
      <w:pPr>
        <w:rPr>
          <w:rFonts w:ascii="Chiller" w:hAnsi="Chiller"/>
          <w:b/>
          <w:bCs/>
          <w:color w:val="FFFFFF" w:themeColor="background1"/>
          <w:sz w:val="44"/>
          <w:szCs w:val="44"/>
        </w:rPr>
      </w:pPr>
      <w:r w:rsidRPr="00F81F28">
        <w:rPr>
          <w:rFonts w:ascii="Chiller" w:hAnsi="Chiller"/>
          <w:b/>
          <w:bCs/>
          <w:color w:val="FFFFFF" w:themeColor="background1"/>
          <w:sz w:val="44"/>
          <w:szCs w:val="44"/>
        </w:rPr>
        <w:fldChar w:fldCharType="begin"/>
      </w:r>
      <w:r w:rsidRPr="00F81F28">
        <w:rPr>
          <w:rFonts w:ascii="Chiller" w:hAnsi="Chiller"/>
          <w:b/>
          <w:bCs/>
          <w:color w:val="FFFFFF" w:themeColor="background1"/>
          <w:sz w:val="44"/>
          <w:szCs w:val="44"/>
        </w:rPr>
        <w:instrText xml:space="preserve"> MERGEFIELD Country_ </w:instrText>
      </w:r>
      <w:r w:rsidRPr="00F81F28">
        <w:rPr>
          <w:rFonts w:ascii="Chiller" w:hAnsi="Chiller"/>
          <w:b/>
          <w:bCs/>
          <w:color w:val="FFFFFF" w:themeColor="background1"/>
          <w:sz w:val="44"/>
          <w:szCs w:val="44"/>
        </w:rPr>
        <w:fldChar w:fldCharType="separate"/>
      </w:r>
      <w:r w:rsidR="00085EDD">
        <w:rPr>
          <w:rFonts w:ascii="Chiller" w:hAnsi="Chiller"/>
          <w:b/>
          <w:bCs/>
          <w:noProof/>
          <w:color w:val="FFFFFF" w:themeColor="background1"/>
          <w:sz w:val="44"/>
          <w:szCs w:val="44"/>
        </w:rPr>
        <w:t>«Country_»</w:t>
      </w:r>
      <w:r w:rsidRPr="00F81F28">
        <w:rPr>
          <w:rFonts w:ascii="Chiller" w:hAnsi="Chiller"/>
          <w:b/>
          <w:bCs/>
          <w:color w:val="FFFFFF" w:themeColor="background1"/>
          <w:sz w:val="44"/>
          <w:szCs w:val="44"/>
        </w:rPr>
        <w:fldChar w:fldCharType="end"/>
      </w:r>
    </w:p>
    <w:p w14:paraId="404A9747" w14:textId="76255AAA" w:rsidR="007B5E51" w:rsidRPr="00F81F28" w:rsidRDefault="00F81F28" w:rsidP="007B5E51">
      <w:pPr>
        <w:rPr>
          <w:rFonts w:ascii="Chiller" w:hAnsi="Chiller"/>
          <w:b/>
          <w:bCs/>
          <w:color w:val="FFFFFF" w:themeColor="background1"/>
          <w:sz w:val="44"/>
          <w:szCs w:val="44"/>
        </w:rPr>
      </w:pPr>
      <w:r w:rsidRPr="00F81F28">
        <w:rPr>
          <w:rFonts w:ascii="Segoe UI Emoji" w:hAnsi="Segoe UI Emoji" w:cs="Segoe UI Emoji"/>
          <w:b/>
          <w:bCs/>
          <w:color w:val="FFFFFF" w:themeColor="background1"/>
          <w:sz w:val="44"/>
          <w:szCs w:val="44"/>
        </w:rPr>
        <w:t>🚩</w:t>
      </w:r>
      <w:r w:rsidR="007B5E51" w:rsidRPr="00F81F28">
        <w:rPr>
          <w:rFonts w:ascii="Chiller" w:hAnsi="Chiller"/>
          <w:b/>
          <w:bCs/>
          <w:color w:val="FFFFFF" w:themeColor="background1"/>
          <w:sz w:val="44"/>
          <w:szCs w:val="44"/>
        </w:rPr>
        <w:t>"Join us, if you dare... The night awaits, and so do the shadows."</w:t>
      </w:r>
    </w:p>
    <w:p w14:paraId="338E434E" w14:textId="2EEDDB2F" w:rsidR="007B5E51" w:rsidRPr="00085EDD" w:rsidRDefault="007B5E51" w:rsidP="007B5E51">
      <w:pPr>
        <w:rPr>
          <w:rFonts w:ascii="Chiller" w:hAnsi="Chiller"/>
          <w:sz w:val="56"/>
          <w:szCs w:val="56"/>
        </w:rPr>
      </w:pPr>
      <w:r w:rsidRPr="00F81F28">
        <w:rPr>
          <w:rFonts w:ascii="Chiller" w:hAnsi="Chiller"/>
          <w:sz w:val="56"/>
          <w:szCs w:val="56"/>
        </w:rPr>
        <w:t>You're invited to a night of eerie fun and spine-chilling thrills! Join us for a Halloween party full of haunted vibes, wicked costumes, and creepy cocktails. The darkness calls—will you answer? Come if you dare, but beware… once you enter, the fun might just be more than you can handle.</w:t>
      </w:r>
    </w:p>
    <w:sectPr w:rsidR="007B5E51" w:rsidRPr="00085EDD" w:rsidSect="007B5E51">
      <w:pgSz w:w="12240" w:h="15840"/>
      <w:pgMar w:top="1440" w:right="1440" w:bottom="1440" w:left="1440" w:header="720" w:footer="720" w:gutter="0"/>
      <w:pgBorders w:offsetFrom="page">
        <w:top w:val="pumpkin1" w:sz="31" w:space="24" w:color="auto"/>
        <w:left w:val="pumpkin1" w:sz="31" w:space="24" w:color="auto"/>
        <w:bottom w:val="pumpkin1" w:sz="31" w:space="24" w:color="auto"/>
        <w:right w:val="pumpkin1" w:sz="31"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2"/>
  <w:displayBackgroundShape/>
  <w:proofState w:spelling="clean" w:grammar="clean"/>
  <w:mailMerge>
    <w:mainDocumentType w:val="formLetters"/>
    <w:linkToQuery/>
    <w:dataType w:val="native"/>
    <w:connectString w:val="Provider=Microsoft.ACE.OLEDB.12.0;User ID=Admin;Data Source=C:\Users\BIJWASAN4\Documents\Diksha 11-12\guest 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w:dataSource r:id="rId1"/>
    <w:odso>
      <w:udl w:val="Provider=Microsoft.ACE.OLEDB.12.0;User ID=Admin;Data Source=C:\Users\BIJWASAN4\Documents\Diksha 11-12\guest 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en-US"/>
      </w:fieldMapData>
      <w:fieldMapData>
        <w:lid w:val="en-US"/>
      </w:fieldMapData>
      <w:fieldMapData>
        <w:type w:val="dbColumn"/>
        <w:name w:val="First Name"/>
        <w:mappedName w:val="First Name"/>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City"/>
        <w:mappedName w:val="City"/>
        <w:column w:val="1"/>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C0"/>
    <w:rsid w:val="00057C7C"/>
    <w:rsid w:val="00085EDD"/>
    <w:rsid w:val="006E47B1"/>
    <w:rsid w:val="00772A84"/>
    <w:rsid w:val="00794AC0"/>
    <w:rsid w:val="007B5E51"/>
    <w:rsid w:val="009C4D58"/>
    <w:rsid w:val="00A41F91"/>
    <w:rsid w:val="00AC2E3C"/>
    <w:rsid w:val="00F8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05]"/>
    </o:shapedefaults>
    <o:shapelayout v:ext="edit">
      <o:idmap v:ext="edit" data="1"/>
    </o:shapelayout>
  </w:shapeDefaults>
  <w:decimalSymbol w:val="."/>
  <w:listSeparator w:val=","/>
  <w14:docId w14:val="5CFF2CB0"/>
  <w15:chartTrackingRefBased/>
  <w15:docId w15:val="{592A8E38-D166-46A7-B8CC-70B8F4EE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unhideWhenUsed/>
    <w:rsid w:val="009C4D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9C4D58"/>
    <w:pPr>
      <w:spacing w:after="0" w:line="240" w:lineRule="auto"/>
    </w:pPr>
    <w:rPr>
      <w:rFonts w:asciiTheme="majorHAnsi" w:eastAsiaTheme="majorEastAsia" w:hAnsiTheme="majorHAnsi" w:cstheme="majorBidi"/>
      <w:sz w:val="20"/>
      <w:szCs w:val="20"/>
    </w:rPr>
  </w:style>
  <w:style w:type="table" w:styleId="TableGrid">
    <w:name w:val="Table Grid"/>
    <w:basedOn w:val="TableNormal"/>
    <w:uiPriority w:val="39"/>
    <w:rsid w:val="009C4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5EDD"/>
    <w:rPr>
      <w:color w:val="0563C1" w:themeColor="hyperlink"/>
      <w:u w:val="single"/>
    </w:rPr>
  </w:style>
  <w:style w:type="character" w:styleId="UnresolvedMention">
    <w:name w:val="Unresolved Mention"/>
    <w:basedOn w:val="DefaultParagraphFont"/>
    <w:uiPriority w:val="99"/>
    <w:semiHidden/>
    <w:unhideWhenUsed/>
    <w:rsid w:val="00085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BIJWASAN4\Documents\Diksha%2011-12\guest%20list.mdb" TargetMode="External"/><Relationship Id="rId1" Type="http://schemas.openxmlformats.org/officeDocument/2006/relationships/mailMergeSource" Target="file:///C:\Users\BIJWASAN4\Documents\Diksha%2011-12\guest%20list.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DBD940-5E77-4134-82A0-142AE57D0FEF}">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79</TotalTime>
  <Pages>1</Pages>
  <Words>72</Words>
  <Characters>416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BIJWASAN4</dc:creator>
  <cp:keywords/>
  <dc:description/>
  <cp:lastModifiedBy>BIJWASAN4</cp:lastModifiedBy>
  <cp:revision>1</cp:revision>
  <dcterms:created xsi:type="dcterms:W3CDTF">2024-11-19T05:58:00Z</dcterms:created>
  <dcterms:modified xsi:type="dcterms:W3CDTF">2024-11-19T07:19:00Z</dcterms:modified>
</cp:coreProperties>
</file>