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F28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1.)data analysis</w:t>
      </w:r>
    </w:p>
    <w:p w:rsidR="00DA0F28" w:rsidRDefault="00DA0F28" w:rsidP="00DA0F28">
      <w:pPr>
        <w:rPr>
          <w:lang w:val="fr-CH"/>
        </w:rPr>
      </w:pPr>
      <w:r>
        <w:rPr>
          <w:lang w:val="fr-CH"/>
        </w:rPr>
        <w:t>1.Analyse data source</w:t>
      </w:r>
      <w:r w:rsidR="004107A4">
        <w:rPr>
          <w:lang w:val="fr-CH"/>
        </w:rPr>
        <w:t xml:space="preserve"> « tv viewers » and « killed characters »</w:t>
      </w:r>
    </w:p>
    <w:p w:rsidR="00646A23" w:rsidRPr="00DA0F28" w:rsidRDefault="00646A23" w:rsidP="00DA0F28">
      <w:pPr>
        <w:rPr>
          <w:lang w:val="fr-CH"/>
        </w:rPr>
      </w:pPr>
      <w:r>
        <w:rPr>
          <w:lang w:val="fr-CH"/>
        </w:rPr>
        <w:t>2.Analyse for a second time the data source according to the feedback of teacher</w:t>
      </w:r>
    </w:p>
    <w:p w:rsidR="008D1A8E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2.)story concept</w:t>
      </w:r>
    </w:p>
    <w:p w:rsidR="004107A4" w:rsidRDefault="004107A4" w:rsidP="004107A4">
      <w:pPr>
        <w:rPr>
          <w:lang w:val="fr-CH"/>
        </w:rPr>
      </w:pPr>
      <w:r>
        <w:rPr>
          <w:lang w:val="fr-CH"/>
        </w:rPr>
        <w:t>1.Written a story concept</w:t>
      </w:r>
    </w:p>
    <w:p w:rsidR="004107A4" w:rsidRPr="00403F22" w:rsidRDefault="004107A4" w:rsidP="004107A4">
      <w:r w:rsidRPr="00403F22">
        <w:t>2.Get a feedback from teacher that the content for project was not enough</w:t>
      </w:r>
    </w:p>
    <w:p w:rsidR="004107A4" w:rsidRPr="004107A4" w:rsidRDefault="004107A4" w:rsidP="004107A4">
      <w:pPr>
        <w:rPr>
          <w:lang w:val="fr-CH"/>
        </w:rPr>
      </w:pPr>
      <w:r>
        <w:rPr>
          <w:lang w:val="fr-CH"/>
        </w:rPr>
        <w:t xml:space="preserve">3.Rewritten the story concept with </w:t>
      </w:r>
      <w:r w:rsidR="00E95744">
        <w:rPr>
          <w:lang w:val="fr-CH"/>
        </w:rPr>
        <w:t>additional information</w:t>
      </w:r>
    </w:p>
    <w:p w:rsidR="008D1A8E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3.)data acquisition</w:t>
      </w:r>
    </w:p>
    <w:p w:rsidR="00DA0F28" w:rsidRPr="00403F22" w:rsidRDefault="00DA0F28" w:rsidP="00DA0F28">
      <w:pPr>
        <w:rPr>
          <w:lang w:val="fr-CH"/>
        </w:rPr>
      </w:pPr>
      <w:r w:rsidRPr="00403F22">
        <w:rPr>
          <w:lang w:val="fr-CH"/>
        </w:rPr>
        <w:t>1. Create an excel file for tv viewers</w:t>
      </w:r>
    </w:p>
    <w:p w:rsidR="00636E58" w:rsidRPr="00403F22" w:rsidRDefault="00636E58" w:rsidP="00DA0F28">
      <w:pPr>
        <w:rPr>
          <w:lang w:val="fr-CH"/>
        </w:rPr>
      </w:pPr>
      <w:r w:rsidRPr="00403F22">
        <w:rPr>
          <w:lang w:val="fr-CH"/>
        </w:rPr>
        <w:t>2. Downloaded picture of each characters</w:t>
      </w:r>
    </w:p>
    <w:p w:rsidR="004C35FB" w:rsidRPr="00DA0F28" w:rsidRDefault="004C35FB" w:rsidP="004C35FB">
      <w:pPr>
        <w:rPr>
          <w:lang w:val="fr-CH"/>
        </w:rPr>
      </w:pPr>
      <w:r>
        <w:rPr>
          <w:lang w:val="fr-CH"/>
        </w:rPr>
        <w:t>3</w:t>
      </w:r>
      <w:r w:rsidRPr="00DA0F28">
        <w:rPr>
          <w:lang w:val="fr-CH"/>
        </w:rPr>
        <w:t>. Analyse the file data.json</w:t>
      </w:r>
    </w:p>
    <w:p w:rsidR="004C35FB" w:rsidRPr="00DA0F28" w:rsidRDefault="004C35FB" w:rsidP="004C35FB">
      <w:r>
        <w:t>4. Analyse killed character from season 1-5</w:t>
      </w:r>
    </w:p>
    <w:p w:rsidR="004C35FB" w:rsidRDefault="004C35FB" w:rsidP="00DA0F28">
      <w:r>
        <w:rPr>
          <w:noProof/>
        </w:rPr>
        <w:drawing>
          <wp:inline distT="0" distB="0" distL="0" distR="0" wp14:anchorId="4AB94489" wp14:editId="40870D4B">
            <wp:extent cx="2853207" cy="2951019"/>
            <wp:effectExtent l="0" t="0" r="4445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302" cy="29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22" w:rsidRPr="00DA0F28" w:rsidRDefault="00403F22" w:rsidP="00DA0F28"/>
    <w:p w:rsidR="008D1A8E" w:rsidRDefault="008D1A8E" w:rsidP="00DA0F28">
      <w:pPr>
        <w:pStyle w:val="berschrift1"/>
      </w:pPr>
      <w:r>
        <w:lastRenderedPageBreak/>
        <w:t>4.)data integration</w:t>
      </w:r>
    </w:p>
    <w:p w:rsidR="00403F22" w:rsidRPr="00403F22" w:rsidRDefault="00403F22" w:rsidP="00403F22">
      <w:r>
        <w:t>1.)</w:t>
      </w:r>
      <w:r w:rsidR="004D237D">
        <w:t xml:space="preserve">Wie sollen die einzelnen Häusern </w:t>
      </w:r>
      <w:r w:rsidR="004679B0">
        <w:t>positioniert</w:t>
      </w:r>
      <w:r w:rsidR="004D237D">
        <w:t xml:space="preserve"> werden?</w:t>
      </w:r>
      <w:r w:rsidR="004679B0">
        <w:t xml:space="preserve"> Stimmen die JSON-Daten mit </w:t>
      </w:r>
      <w:r w:rsidR="009A366E">
        <w:t xml:space="preserve">der Grafik von </w:t>
      </w:r>
      <w:hyperlink r:id="rId5" w:history="1">
        <w:r w:rsidR="009A366E" w:rsidRPr="001039ED">
          <w:rPr>
            <w:rStyle w:val="Hyperlink"/>
          </w:rPr>
          <w:t>http://fishfinger.me</w:t>
        </w:r>
      </w:hyperlink>
      <w:r w:rsidR="009A366E">
        <w:t xml:space="preserve"> überein? Falls ja, kann die Positionierung ähnlich gezeichnet werden.</w:t>
      </w:r>
      <w:bookmarkStart w:id="0" w:name="_GoBack"/>
      <w:bookmarkEnd w:id="0"/>
    </w:p>
    <w:p w:rsidR="00DA0F28" w:rsidRDefault="00403F22" w:rsidP="00DA0F28">
      <w:pPr>
        <w:rPr>
          <w:lang w:val="fr-CH"/>
        </w:rPr>
      </w:pPr>
      <w:r>
        <w:rPr>
          <w:noProof/>
        </w:rPr>
        <w:drawing>
          <wp:inline distT="0" distB="0" distL="0" distR="0" wp14:anchorId="79E135C6" wp14:editId="08D1524B">
            <wp:extent cx="4201567" cy="3733800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206" cy="37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D" w:rsidRDefault="004D237D" w:rsidP="00DA0F28">
      <w:pPr>
        <w:rPr>
          <w:lang w:val="fr-CH"/>
        </w:rPr>
      </w:pPr>
    </w:p>
    <w:p w:rsidR="004D237D" w:rsidRDefault="004D237D" w:rsidP="00DA0F28">
      <w:pPr>
        <w:rPr>
          <w:lang w:val="fr-CH"/>
        </w:rPr>
      </w:pPr>
      <w:r>
        <w:rPr>
          <w:noProof/>
        </w:rPr>
        <w:drawing>
          <wp:inline distT="0" distB="0" distL="0" distR="0" wp14:anchorId="17F44B93" wp14:editId="45280BED">
            <wp:extent cx="5760720" cy="3733165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7D" w:rsidRPr="00DA0F28" w:rsidRDefault="004D237D" w:rsidP="00DA0F28">
      <w:pPr>
        <w:rPr>
          <w:lang w:val="fr-CH"/>
        </w:rPr>
      </w:pPr>
    </w:p>
    <w:p w:rsidR="008D1A8E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lastRenderedPageBreak/>
        <w:t>5.)chart sketching</w:t>
      </w:r>
    </w:p>
    <w:p w:rsidR="001E1088" w:rsidRDefault="001E1088" w:rsidP="001E1088">
      <w:pPr>
        <w:rPr>
          <w:lang w:val="fr-CH"/>
        </w:rPr>
      </w:pPr>
      <w:r>
        <w:rPr>
          <w:lang w:val="fr-CH"/>
        </w:rPr>
        <w:t>1.Create a paper prototyp</w:t>
      </w:r>
    </w:p>
    <w:p w:rsidR="00627948" w:rsidRDefault="00627948" w:rsidP="001E1088">
      <w:pPr>
        <w:rPr>
          <w:lang w:val="fr-CH"/>
        </w:rPr>
      </w:pPr>
      <w:r>
        <w:rPr>
          <w:noProof/>
        </w:rPr>
        <w:drawing>
          <wp:inline distT="0" distB="0" distL="0" distR="0" wp14:anchorId="102CB332" wp14:editId="1DE33558">
            <wp:extent cx="5252818" cy="3262746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748" cy="32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8" w:rsidRDefault="00627948" w:rsidP="001E1088">
      <w:pPr>
        <w:rPr>
          <w:lang w:val="fr-CH"/>
        </w:rPr>
      </w:pPr>
    </w:p>
    <w:p w:rsidR="00627948" w:rsidRDefault="00627948" w:rsidP="001E1088">
      <w:pPr>
        <w:rPr>
          <w:lang w:val="fr-CH"/>
        </w:rPr>
      </w:pPr>
      <w:r>
        <w:rPr>
          <w:noProof/>
        </w:rPr>
        <w:drawing>
          <wp:inline distT="0" distB="0" distL="0" distR="0" wp14:anchorId="3DEBADE2" wp14:editId="157A845B">
            <wp:extent cx="5223691" cy="339436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953" cy="34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48" w:rsidRDefault="00627948" w:rsidP="001E1088">
      <w:pPr>
        <w:rPr>
          <w:lang w:val="fr-CH"/>
        </w:rPr>
      </w:pPr>
    </w:p>
    <w:p w:rsidR="00627948" w:rsidRDefault="00342AAB" w:rsidP="001E1088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 wp14:anchorId="73F737D5" wp14:editId="6E25E5D4">
            <wp:extent cx="5760720" cy="378650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B" w:rsidRDefault="00342AAB" w:rsidP="001E1088">
      <w:pPr>
        <w:rPr>
          <w:lang w:val="fr-CH"/>
        </w:rPr>
      </w:pPr>
    </w:p>
    <w:p w:rsidR="00342AAB" w:rsidRDefault="00342AAB" w:rsidP="001E1088">
      <w:pPr>
        <w:rPr>
          <w:lang w:val="fr-CH"/>
        </w:rPr>
      </w:pPr>
      <w:r>
        <w:rPr>
          <w:noProof/>
        </w:rPr>
        <w:drawing>
          <wp:inline distT="0" distB="0" distL="0" distR="0" wp14:anchorId="6F2C4C3E" wp14:editId="1175D1C0">
            <wp:extent cx="5760720" cy="39166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B" w:rsidRDefault="00342AAB" w:rsidP="001E1088">
      <w:pPr>
        <w:rPr>
          <w:lang w:val="fr-CH"/>
        </w:rPr>
      </w:pPr>
    </w:p>
    <w:p w:rsidR="00342AAB" w:rsidRDefault="00342AAB" w:rsidP="001E1088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 wp14:anchorId="7FD8BE7F" wp14:editId="3911032D">
            <wp:extent cx="5760720" cy="36436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B" w:rsidRDefault="00342AAB" w:rsidP="001E1088">
      <w:pPr>
        <w:rPr>
          <w:lang w:val="fr-CH"/>
        </w:rPr>
      </w:pPr>
    </w:p>
    <w:p w:rsidR="00342AAB" w:rsidRPr="001E1088" w:rsidRDefault="00342AAB" w:rsidP="001E1088">
      <w:pPr>
        <w:rPr>
          <w:lang w:val="fr-CH"/>
        </w:rPr>
      </w:pPr>
      <w:r>
        <w:rPr>
          <w:noProof/>
        </w:rPr>
        <w:drawing>
          <wp:inline distT="0" distB="0" distL="0" distR="0" wp14:anchorId="1D8DA0DF" wp14:editId="5D614B39">
            <wp:extent cx="5760720" cy="37909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8E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6.)implementation</w:t>
      </w:r>
    </w:p>
    <w:p w:rsidR="00403F22" w:rsidRPr="00403F22" w:rsidRDefault="00403F22" w:rsidP="00403F22">
      <w:pPr>
        <w:rPr>
          <w:lang w:val="fr-CH"/>
        </w:rPr>
      </w:pPr>
    </w:p>
    <w:p w:rsidR="008D1A8E" w:rsidRPr="00DA0F28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lastRenderedPageBreak/>
        <w:t>7.)design</w:t>
      </w:r>
    </w:p>
    <w:p w:rsidR="008D1A8E" w:rsidRPr="00DA0F28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8.)documentation</w:t>
      </w:r>
    </w:p>
    <w:p w:rsidR="0026298F" w:rsidRPr="00DA0F28" w:rsidRDefault="008D1A8E" w:rsidP="00DA0F28">
      <w:pPr>
        <w:pStyle w:val="berschrift1"/>
        <w:rPr>
          <w:lang w:val="fr-CH"/>
        </w:rPr>
      </w:pPr>
      <w:r w:rsidRPr="00DA0F28">
        <w:rPr>
          <w:lang w:val="fr-CH"/>
        </w:rPr>
        <w:t>9.)presentation</w:t>
      </w:r>
    </w:p>
    <w:sectPr w:rsidR="0026298F" w:rsidRPr="00DA0F2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721"/>
    <w:rsid w:val="000C2D7D"/>
    <w:rsid w:val="001E1088"/>
    <w:rsid w:val="00342AAB"/>
    <w:rsid w:val="00403F22"/>
    <w:rsid w:val="004107A4"/>
    <w:rsid w:val="004679B0"/>
    <w:rsid w:val="004C35FB"/>
    <w:rsid w:val="004D237D"/>
    <w:rsid w:val="004F125C"/>
    <w:rsid w:val="005E3B2B"/>
    <w:rsid w:val="00627948"/>
    <w:rsid w:val="00636E58"/>
    <w:rsid w:val="00646A23"/>
    <w:rsid w:val="008D1A8E"/>
    <w:rsid w:val="009A366E"/>
    <w:rsid w:val="00CF4721"/>
    <w:rsid w:val="00DA0F28"/>
    <w:rsid w:val="00DB52C2"/>
    <w:rsid w:val="00E9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A3DB13"/>
  <w15:chartTrackingRefBased/>
  <w15:docId w15:val="{1B28FB2F-BC62-4B44-91AD-6885F57B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A0F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A0F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9A366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A366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fishfinger.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121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Vijayaratnam Kajan (s)</dc:creator>
  <cp:keywords/>
  <dc:description/>
  <cp:lastModifiedBy>Vijayaratnam Kajan (s)</cp:lastModifiedBy>
  <cp:revision>15</cp:revision>
  <dcterms:created xsi:type="dcterms:W3CDTF">2018-05-01T13:24:00Z</dcterms:created>
  <dcterms:modified xsi:type="dcterms:W3CDTF">2018-05-12T18:22:00Z</dcterms:modified>
</cp:coreProperties>
</file>