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1844"/>
        <w:gridCol w:w="1695"/>
        <w:gridCol w:w="3544"/>
        <w:gridCol w:w="1927"/>
      </w:tblGrid>
      <w:tr w:rsidR="00F0538D" w:rsidTr="00502F5C">
        <w:tc>
          <w:tcPr>
            <w:tcW w:w="7083" w:type="dxa"/>
            <w:gridSpan w:val="3"/>
          </w:tcPr>
          <w:p w:rsidR="00F0538D" w:rsidRPr="00502F5C" w:rsidRDefault="00F0538D" w:rsidP="001013AF">
            <w:pPr>
              <w:spacing w:before="120" w:after="120"/>
              <w:ind w:left="113"/>
              <w:rPr>
                <w:b/>
                <w:sz w:val="32"/>
              </w:rPr>
            </w:pPr>
            <w:r w:rsidRPr="00502F5C">
              <w:rPr>
                <w:b/>
                <w:sz w:val="32"/>
              </w:rPr>
              <w:t>Project agreement for semester work</w:t>
            </w:r>
            <w:r w:rsidR="0023084B" w:rsidRPr="00502F5C">
              <w:rPr>
                <w:b/>
                <w:sz w:val="32"/>
              </w:rPr>
              <w:t xml:space="preserve"> IVIS</w:t>
            </w:r>
          </w:p>
        </w:tc>
        <w:tc>
          <w:tcPr>
            <w:tcW w:w="1927" w:type="dxa"/>
          </w:tcPr>
          <w:p w:rsidR="00F0538D" w:rsidRPr="00502F5C" w:rsidRDefault="00F0538D" w:rsidP="001013AF">
            <w:pPr>
              <w:spacing w:before="120" w:after="120"/>
              <w:rPr>
                <w:b/>
                <w:sz w:val="32"/>
              </w:rPr>
            </w:pPr>
            <w:r w:rsidRPr="00502F5C">
              <w:rPr>
                <w:b/>
                <w:sz w:val="32"/>
              </w:rPr>
              <w:t>IVIS 2018</w:t>
            </w:r>
          </w:p>
        </w:tc>
      </w:tr>
      <w:tr w:rsidR="00F0538D" w:rsidTr="00502F5C">
        <w:tc>
          <w:tcPr>
            <w:tcW w:w="1844" w:type="dxa"/>
          </w:tcPr>
          <w:p w:rsidR="00F0538D" w:rsidRDefault="00F0538D" w:rsidP="001013AF">
            <w:pPr>
              <w:spacing w:before="120" w:after="120"/>
            </w:pPr>
            <w:r>
              <w:t>Main topic</w:t>
            </w:r>
          </w:p>
        </w:tc>
        <w:tc>
          <w:tcPr>
            <w:tcW w:w="5239" w:type="dxa"/>
            <w:gridSpan w:val="2"/>
          </w:tcPr>
          <w:p w:rsidR="00F0538D" w:rsidRDefault="0023084B" w:rsidP="001013AF">
            <w:pPr>
              <w:spacing w:before="120" w:after="120"/>
            </w:pPr>
            <w:r>
              <w:fldChar w:fldCharType="begin">
                <w:ffData>
                  <w:name w:val="MainTopic"/>
                  <w:enabled/>
                  <w:calcOnExit w:val="0"/>
                  <w:textInput/>
                </w:ffData>
              </w:fldChar>
            </w:r>
            <w:bookmarkStart w:id="0" w:name="MainTopic"/>
            <w:r>
              <w:instrText xml:space="preserve"> FORMTEXT </w:instrText>
            </w:r>
            <w:r>
              <w:fldChar w:fldCharType="separate"/>
            </w:r>
            <w:r w:rsidR="006B22EB">
              <w:rPr>
                <w:noProof/>
              </w:rPr>
              <w:t>TV series</w:t>
            </w:r>
            <w:r>
              <w:fldChar w:fldCharType="end"/>
            </w:r>
            <w:bookmarkEnd w:id="0"/>
          </w:p>
        </w:tc>
        <w:tc>
          <w:tcPr>
            <w:tcW w:w="1927" w:type="dxa"/>
          </w:tcPr>
          <w:p w:rsidR="00F0538D" w:rsidRDefault="00F0538D" w:rsidP="001013AF">
            <w:pPr>
              <w:spacing w:before="120" w:after="120"/>
            </w:pPr>
            <w:r w:rsidRPr="00F0538D">
              <w:rPr>
                <w:color w:val="AEAAAA" w:themeColor="background2" w:themeShade="BF"/>
              </w:rPr>
              <w:t>e.g</w:t>
            </w:r>
            <w:r>
              <w:rPr>
                <w:color w:val="AEAAAA" w:themeColor="background2" w:themeShade="BF"/>
              </w:rPr>
              <w:t>.</w:t>
            </w:r>
            <w:r w:rsidRPr="00F0538D">
              <w:rPr>
                <w:color w:val="AEAAAA" w:themeColor="background2" w:themeShade="BF"/>
              </w:rPr>
              <w:t xml:space="preserve"> Sports, Food, Politics, …</w:t>
            </w:r>
          </w:p>
        </w:tc>
      </w:tr>
      <w:tr w:rsidR="00F0538D" w:rsidTr="00502F5C">
        <w:tc>
          <w:tcPr>
            <w:tcW w:w="1844" w:type="dxa"/>
          </w:tcPr>
          <w:p w:rsidR="00F0538D" w:rsidRDefault="00F0538D" w:rsidP="001013AF">
            <w:pPr>
              <w:spacing w:before="120" w:after="120"/>
            </w:pPr>
            <w:r>
              <w:t>Student</w:t>
            </w:r>
            <w:r w:rsidR="0023084B">
              <w:t xml:space="preserve"> 1</w:t>
            </w:r>
          </w:p>
        </w:tc>
        <w:tc>
          <w:tcPr>
            <w:tcW w:w="5239" w:type="dxa"/>
            <w:gridSpan w:val="2"/>
          </w:tcPr>
          <w:p w:rsidR="00F0538D" w:rsidRPr="0023084B" w:rsidRDefault="006B3040" w:rsidP="001013AF">
            <w:pPr>
              <w:spacing w:before="120" w:after="120"/>
            </w:pPr>
            <w:r>
              <w:fldChar w:fldCharType="begin">
                <w:ffData>
                  <w:name w:val="Text10"/>
                  <w:enabled/>
                  <w:calcOnExit w:val="0"/>
                  <w:textInput/>
                </w:ffData>
              </w:fldChar>
            </w:r>
            <w:bookmarkStart w:id="1" w:name="Text10"/>
            <w:r>
              <w:instrText xml:space="preserve"> FORMTEXT </w:instrText>
            </w:r>
            <w:r>
              <w:fldChar w:fldCharType="separate"/>
            </w:r>
            <w:r w:rsidR="006B22EB">
              <w:rPr>
                <w:noProof/>
              </w:rPr>
              <w:t>Kajan Vijayaratnam</w:t>
            </w:r>
            <w:r>
              <w:fldChar w:fldCharType="end"/>
            </w:r>
            <w:bookmarkEnd w:id="1"/>
          </w:p>
        </w:tc>
        <w:tc>
          <w:tcPr>
            <w:tcW w:w="1927" w:type="dxa"/>
            <w:vMerge w:val="restart"/>
          </w:tcPr>
          <w:p w:rsidR="00F0538D" w:rsidRDefault="00F0538D" w:rsidP="001013AF">
            <w:pPr>
              <w:spacing w:before="120" w:after="120"/>
            </w:pPr>
            <w:r w:rsidRPr="0023084B">
              <w:rPr>
                <w:color w:val="AEAAAA" w:themeColor="background2" w:themeShade="BF"/>
              </w:rPr>
              <w:t xml:space="preserve">eMail-Address, </w:t>
            </w:r>
            <w:r w:rsidR="0023084B">
              <w:rPr>
                <w:color w:val="AEAAAA" w:themeColor="background2" w:themeShade="BF"/>
              </w:rPr>
              <w:t>Module name</w:t>
            </w:r>
          </w:p>
        </w:tc>
      </w:tr>
      <w:tr w:rsidR="00F0538D" w:rsidTr="00502F5C">
        <w:tc>
          <w:tcPr>
            <w:tcW w:w="1844" w:type="dxa"/>
          </w:tcPr>
          <w:p w:rsidR="00F0538D" w:rsidRDefault="0023084B" w:rsidP="001013AF">
            <w:pPr>
              <w:spacing w:before="120" w:after="120"/>
            </w:pPr>
            <w:r>
              <w:t>Student 2 (opt.)</w:t>
            </w:r>
          </w:p>
        </w:tc>
        <w:tc>
          <w:tcPr>
            <w:tcW w:w="5239" w:type="dxa"/>
            <w:gridSpan w:val="2"/>
          </w:tcPr>
          <w:p w:rsidR="00F0538D" w:rsidRPr="0023084B" w:rsidRDefault="006B3040" w:rsidP="001013AF">
            <w:pPr>
              <w:spacing w:before="120" w:after="120"/>
            </w:pPr>
            <w:r>
              <w:fldChar w:fldCharType="begin">
                <w:ffData>
                  <w:name w:val="Text11"/>
                  <w:enabled/>
                  <w:calcOnExit w:val="0"/>
                  <w:textInput/>
                </w:ffData>
              </w:fldChar>
            </w:r>
            <w:bookmarkStart w:id="2" w:name="Text11"/>
            <w:r>
              <w:instrText xml:space="preserve"> FORMTEXT </w:instrText>
            </w:r>
            <w:r>
              <w:fldChar w:fldCharType="separate"/>
            </w:r>
            <w:r w:rsidR="006B22EB">
              <w:rPr>
                <w:noProof/>
              </w:rPr>
              <w:t>Nikko Purba</w:t>
            </w:r>
            <w:r>
              <w:fldChar w:fldCharType="end"/>
            </w:r>
            <w:bookmarkEnd w:id="2"/>
          </w:p>
        </w:tc>
        <w:tc>
          <w:tcPr>
            <w:tcW w:w="1927" w:type="dxa"/>
            <w:vMerge/>
          </w:tcPr>
          <w:p w:rsidR="00F0538D" w:rsidRDefault="00F0538D" w:rsidP="001013AF">
            <w:pPr>
              <w:spacing w:before="120" w:after="120"/>
            </w:pPr>
          </w:p>
        </w:tc>
      </w:tr>
      <w:tr w:rsidR="00F0538D" w:rsidTr="00502F5C">
        <w:tc>
          <w:tcPr>
            <w:tcW w:w="1844" w:type="dxa"/>
          </w:tcPr>
          <w:p w:rsidR="00F0538D" w:rsidRDefault="00F0538D" w:rsidP="001013AF">
            <w:pPr>
              <w:spacing w:before="120" w:after="120"/>
            </w:pPr>
            <w:r>
              <w:t>Language</w:t>
            </w:r>
          </w:p>
        </w:tc>
        <w:tc>
          <w:tcPr>
            <w:tcW w:w="1695" w:type="dxa"/>
          </w:tcPr>
          <w:p w:rsidR="0023084B" w:rsidRDefault="0023084B" w:rsidP="001013AF">
            <w:pPr>
              <w:spacing w:before="120" w:after="120"/>
            </w:pPr>
            <w:r>
              <w:fldChar w:fldCharType="begin">
                <w:ffData>
                  <w:name w:val="Check1"/>
                  <w:enabled/>
                  <w:calcOnExit w:val="0"/>
                  <w:checkBox>
                    <w:sizeAuto/>
                    <w:default w:val="0"/>
                  </w:checkBox>
                </w:ffData>
              </w:fldChar>
            </w:r>
            <w:bookmarkStart w:id="3" w:name="Check1"/>
            <w:r>
              <w:instrText xml:space="preserve"> FORMCHECKBOX </w:instrText>
            </w:r>
            <w:r w:rsidR="00C52F9C">
              <w:fldChar w:fldCharType="separate"/>
            </w:r>
            <w:r>
              <w:fldChar w:fldCharType="end"/>
            </w:r>
            <w:bookmarkEnd w:id="3"/>
            <w:r>
              <w:t xml:space="preserve"> German</w:t>
            </w:r>
          </w:p>
        </w:tc>
        <w:tc>
          <w:tcPr>
            <w:tcW w:w="3544" w:type="dxa"/>
          </w:tcPr>
          <w:p w:rsidR="00F0538D" w:rsidRDefault="0023084B" w:rsidP="001013AF">
            <w:pPr>
              <w:spacing w:before="120" w:after="120"/>
            </w:pPr>
            <w:r>
              <w:fldChar w:fldCharType="begin">
                <w:ffData>
                  <w:name w:val="Check2"/>
                  <w:enabled/>
                  <w:calcOnExit w:val="0"/>
                  <w:checkBox>
                    <w:sizeAuto/>
                    <w:default w:val="0"/>
                    <w:checked/>
                  </w:checkBox>
                </w:ffData>
              </w:fldChar>
            </w:r>
            <w:bookmarkStart w:id="4" w:name="Check2"/>
            <w:r>
              <w:instrText xml:space="preserve"> FORMCHECKBOX </w:instrText>
            </w:r>
            <w:r w:rsidR="00C52F9C">
              <w:fldChar w:fldCharType="separate"/>
            </w:r>
            <w:r>
              <w:fldChar w:fldCharType="end"/>
            </w:r>
            <w:bookmarkEnd w:id="4"/>
            <w:r>
              <w:t xml:space="preserve"> </w:t>
            </w:r>
            <w:r w:rsidR="00F0538D">
              <w:t>English</w:t>
            </w:r>
          </w:p>
        </w:tc>
        <w:tc>
          <w:tcPr>
            <w:tcW w:w="1927" w:type="dxa"/>
          </w:tcPr>
          <w:p w:rsidR="00F0538D" w:rsidRDefault="00F0538D" w:rsidP="001013AF">
            <w:pPr>
              <w:spacing w:before="120" w:after="120"/>
            </w:pPr>
          </w:p>
        </w:tc>
      </w:tr>
      <w:tr w:rsidR="0023084B" w:rsidTr="006B3040">
        <w:tc>
          <w:tcPr>
            <w:tcW w:w="1844" w:type="dxa"/>
          </w:tcPr>
          <w:p w:rsidR="0023084B" w:rsidRDefault="0023084B" w:rsidP="001013AF">
            <w:pPr>
              <w:spacing w:before="120" w:after="120"/>
            </w:pPr>
            <w:r>
              <w:t>Title (preliminary)</w:t>
            </w:r>
          </w:p>
        </w:tc>
        <w:tc>
          <w:tcPr>
            <w:tcW w:w="7166" w:type="dxa"/>
            <w:gridSpan w:val="3"/>
          </w:tcPr>
          <w:p w:rsidR="00502F5C" w:rsidRDefault="00502F5C" w:rsidP="001013AF">
            <w:pPr>
              <w:spacing w:before="120" w:after="120"/>
              <w:rPr>
                <w:color w:val="000000" w:themeColor="text1"/>
              </w:rPr>
            </w:pPr>
            <w:r w:rsidRPr="00502F5C">
              <w:rPr>
                <w:color w:val="AEAAAA" w:themeColor="background2" w:themeShade="BF"/>
              </w:rPr>
              <w:t>Working title (may be changed later)</w:t>
            </w:r>
          </w:p>
          <w:p w:rsidR="0023084B" w:rsidRPr="0023084B" w:rsidRDefault="00502F5C" w:rsidP="001013AF">
            <w:pPr>
              <w:spacing w:before="120" w:after="120"/>
              <w:rPr>
                <w:color w:val="AEAAAA" w:themeColor="background2" w:themeShade="BF"/>
              </w:rPr>
            </w:pPr>
            <w:r>
              <w:rPr>
                <w:color w:val="000000" w:themeColor="text1"/>
              </w:rPr>
              <w:fldChar w:fldCharType="begin">
                <w:ffData>
                  <w:name w:val="Text1"/>
                  <w:enabled/>
                  <w:calcOnExit w:val="0"/>
                  <w:textInput/>
                </w:ffData>
              </w:fldChar>
            </w:r>
            <w:bookmarkStart w:id="5" w:name="Text1"/>
            <w:r>
              <w:rPr>
                <w:color w:val="000000" w:themeColor="text1"/>
              </w:rPr>
              <w:instrText xml:space="preserve"> FORMTEXT </w:instrText>
            </w:r>
            <w:r>
              <w:rPr>
                <w:color w:val="000000" w:themeColor="text1"/>
              </w:rPr>
            </w:r>
            <w:r>
              <w:rPr>
                <w:color w:val="000000" w:themeColor="text1"/>
              </w:rPr>
              <w:fldChar w:fldCharType="separate"/>
            </w:r>
            <w:r w:rsidR="0061735D">
              <w:rPr>
                <w:noProof/>
                <w:color w:val="000000" w:themeColor="text1"/>
              </w:rPr>
              <w:t>Game of Thrones</w:t>
            </w:r>
            <w:r>
              <w:rPr>
                <w:color w:val="000000" w:themeColor="text1"/>
              </w:rPr>
              <w:fldChar w:fldCharType="end"/>
            </w:r>
            <w:bookmarkEnd w:id="5"/>
          </w:p>
        </w:tc>
      </w:tr>
      <w:tr w:rsidR="00115363" w:rsidTr="006B3040">
        <w:tc>
          <w:tcPr>
            <w:tcW w:w="1844" w:type="dxa"/>
          </w:tcPr>
          <w:p w:rsidR="00115363" w:rsidRDefault="00115363" w:rsidP="001013AF">
            <w:pPr>
              <w:spacing w:before="120" w:after="120"/>
            </w:pPr>
            <w:r>
              <w:t>Dates</w:t>
            </w:r>
          </w:p>
        </w:tc>
        <w:tc>
          <w:tcPr>
            <w:tcW w:w="7166" w:type="dxa"/>
            <w:gridSpan w:val="3"/>
          </w:tcPr>
          <w:p w:rsidR="00115363" w:rsidRDefault="00115363" w:rsidP="001013AF">
            <w:pPr>
              <w:spacing w:before="120" w:after="120"/>
              <w:rPr>
                <w:color w:val="AEAAAA" w:themeColor="background2" w:themeShade="BF"/>
              </w:rPr>
            </w:pPr>
            <w:r>
              <w:rPr>
                <w:color w:val="AEAAAA" w:themeColor="background2" w:themeShade="BF"/>
              </w:rPr>
              <w:t>Preferred delivery and presentation date</w:t>
            </w:r>
          </w:p>
          <w:p w:rsidR="00115363" w:rsidRDefault="00115363" w:rsidP="001013AF">
            <w:pPr>
              <w:spacing w:before="120" w:after="120"/>
              <w:rPr>
                <w:color w:val="000000" w:themeColor="text1"/>
              </w:rPr>
            </w:pPr>
            <w:r w:rsidRPr="00115363">
              <w:rPr>
                <w:color w:val="000000" w:themeColor="text1"/>
              </w:rPr>
              <w:fldChar w:fldCharType="begin">
                <w:ffData>
                  <w:name w:val="Check3"/>
                  <w:enabled/>
                  <w:calcOnExit w:val="0"/>
                  <w:checkBox>
                    <w:sizeAuto/>
                    <w:default w:val="0"/>
                  </w:checkBox>
                </w:ffData>
              </w:fldChar>
            </w:r>
            <w:bookmarkStart w:id="6" w:name="Check3"/>
            <w:r w:rsidRPr="00115363">
              <w:rPr>
                <w:color w:val="000000" w:themeColor="text1"/>
              </w:rPr>
              <w:instrText xml:space="preserve"> FORMCHECKBOX </w:instrText>
            </w:r>
            <w:r w:rsidR="00C52F9C">
              <w:rPr>
                <w:color w:val="000000" w:themeColor="text1"/>
              </w:rPr>
            </w:r>
            <w:r w:rsidR="00C52F9C">
              <w:rPr>
                <w:color w:val="000000" w:themeColor="text1"/>
              </w:rPr>
              <w:fldChar w:fldCharType="separate"/>
            </w:r>
            <w:r w:rsidRPr="00115363">
              <w:rPr>
                <w:color w:val="000000" w:themeColor="text1"/>
              </w:rPr>
              <w:fldChar w:fldCharType="end"/>
            </w:r>
            <w:bookmarkEnd w:id="6"/>
            <w:r w:rsidRPr="00115363">
              <w:rPr>
                <w:color w:val="000000" w:themeColor="text1"/>
              </w:rPr>
              <w:t xml:space="preserve"> Delivery</w:t>
            </w:r>
            <w:r>
              <w:rPr>
                <w:color w:val="000000" w:themeColor="text1"/>
              </w:rPr>
              <w:t>:</w:t>
            </w:r>
            <w:r w:rsidRPr="00115363">
              <w:rPr>
                <w:color w:val="000000" w:themeColor="text1"/>
              </w:rPr>
              <w:t xml:space="preserve"> </w:t>
            </w:r>
            <w:r w:rsidR="00D3020E">
              <w:rPr>
                <w:color w:val="000000" w:themeColor="text1"/>
              </w:rPr>
              <w:t>May 31</w:t>
            </w:r>
            <w:r>
              <w:rPr>
                <w:color w:val="000000" w:themeColor="text1"/>
              </w:rPr>
              <w:t xml:space="preserve"> 2018, Presentation: Jun 5, 2018 </w:t>
            </w:r>
          </w:p>
          <w:p w:rsidR="00115363" w:rsidRPr="00502F5C" w:rsidRDefault="00115363" w:rsidP="001013AF">
            <w:pPr>
              <w:spacing w:before="120" w:after="120"/>
              <w:rPr>
                <w:color w:val="AEAAAA" w:themeColor="background2" w:themeShade="BF"/>
              </w:rPr>
            </w:pPr>
            <w:r w:rsidRPr="00115363">
              <w:rPr>
                <w:color w:val="000000" w:themeColor="text1"/>
              </w:rPr>
              <w:fldChar w:fldCharType="begin">
                <w:ffData>
                  <w:name w:val="Check3"/>
                  <w:enabled/>
                  <w:calcOnExit w:val="0"/>
                  <w:checkBox>
                    <w:sizeAuto/>
                    <w:default w:val="0"/>
                    <w:checked/>
                  </w:checkBox>
                </w:ffData>
              </w:fldChar>
            </w:r>
            <w:r w:rsidRPr="00115363">
              <w:rPr>
                <w:color w:val="000000" w:themeColor="text1"/>
              </w:rPr>
              <w:instrText xml:space="preserve"> FORMCHECKBOX </w:instrText>
            </w:r>
            <w:r w:rsidR="00C52F9C">
              <w:rPr>
                <w:color w:val="000000" w:themeColor="text1"/>
              </w:rPr>
            </w:r>
            <w:r w:rsidR="00C52F9C">
              <w:rPr>
                <w:color w:val="000000" w:themeColor="text1"/>
              </w:rPr>
              <w:fldChar w:fldCharType="separate"/>
            </w:r>
            <w:r w:rsidRPr="00115363">
              <w:rPr>
                <w:color w:val="000000" w:themeColor="text1"/>
              </w:rPr>
              <w:fldChar w:fldCharType="end"/>
            </w:r>
            <w:r w:rsidRPr="00115363">
              <w:rPr>
                <w:color w:val="000000" w:themeColor="text1"/>
              </w:rPr>
              <w:t xml:space="preserve"> Delivery</w:t>
            </w:r>
            <w:r>
              <w:rPr>
                <w:color w:val="000000" w:themeColor="text1"/>
              </w:rPr>
              <w:t>:</w:t>
            </w:r>
            <w:r w:rsidRPr="00115363">
              <w:rPr>
                <w:color w:val="000000" w:themeColor="text1"/>
              </w:rPr>
              <w:t xml:space="preserve"> </w:t>
            </w:r>
            <w:r w:rsidR="00D3020E">
              <w:rPr>
                <w:color w:val="000000" w:themeColor="text1"/>
              </w:rPr>
              <w:t>Jun 7</w:t>
            </w:r>
            <w:r>
              <w:rPr>
                <w:color w:val="000000" w:themeColor="text1"/>
              </w:rPr>
              <w:t xml:space="preserve"> 2018, Presentation: Jun 12, 2018</w:t>
            </w:r>
          </w:p>
        </w:tc>
      </w:tr>
    </w:tbl>
    <w:p w:rsidR="00502F5C" w:rsidRDefault="00502F5C"/>
    <w:tbl>
      <w:tblPr>
        <w:tblStyle w:val="Tabellenraster"/>
        <w:tblW w:w="0" w:type="auto"/>
        <w:tblLook w:val="04A0" w:firstRow="1" w:lastRow="0" w:firstColumn="1" w:lastColumn="0" w:noHBand="0" w:noVBand="1"/>
      </w:tblPr>
      <w:tblGrid>
        <w:gridCol w:w="1844"/>
        <w:gridCol w:w="7166"/>
      </w:tblGrid>
      <w:tr w:rsidR="0023084B" w:rsidTr="006B3040">
        <w:tc>
          <w:tcPr>
            <w:tcW w:w="1844" w:type="dxa"/>
          </w:tcPr>
          <w:p w:rsidR="0023084B" w:rsidRDefault="001013AF" w:rsidP="001013AF">
            <w:pPr>
              <w:spacing w:before="120" w:after="120"/>
            </w:pPr>
            <w:r>
              <w:t>Summary</w:t>
            </w:r>
          </w:p>
        </w:tc>
        <w:tc>
          <w:tcPr>
            <w:tcW w:w="7166" w:type="dxa"/>
          </w:tcPr>
          <w:p w:rsidR="001013AF" w:rsidRPr="001013AF" w:rsidRDefault="001013AF" w:rsidP="001013AF">
            <w:pPr>
              <w:spacing w:before="120" w:after="120"/>
              <w:rPr>
                <w:color w:val="AEAAAA" w:themeColor="background2" w:themeShade="BF"/>
              </w:rPr>
            </w:pPr>
            <w:r w:rsidRPr="001013AF">
              <w:rPr>
                <w:color w:val="AEAAAA" w:themeColor="background2" w:themeShade="BF"/>
              </w:rPr>
              <w:t xml:space="preserve">Describe your </w:t>
            </w:r>
            <w:r w:rsidR="006B3040">
              <w:rPr>
                <w:color w:val="AEAAAA" w:themeColor="background2" w:themeShade="BF"/>
              </w:rPr>
              <w:t>concept</w:t>
            </w:r>
            <w:r w:rsidRPr="001013AF">
              <w:rPr>
                <w:color w:val="AEAAAA" w:themeColor="background2" w:themeShade="BF"/>
              </w:rPr>
              <w:t xml:space="preserve"> in 500 characters</w:t>
            </w:r>
          </w:p>
          <w:p w:rsidR="0023084B" w:rsidRDefault="001013AF" w:rsidP="001013AF">
            <w:pPr>
              <w:spacing w:before="120" w:after="120"/>
            </w:pPr>
            <w:r>
              <w:fldChar w:fldCharType="begin">
                <w:ffData>
                  <w:name w:val="Idea"/>
                  <w:enabled/>
                  <w:calcOnExit w:val="0"/>
                  <w:textInput>
                    <w:maxLength w:val="500"/>
                  </w:textInput>
                </w:ffData>
              </w:fldChar>
            </w:r>
            <w:bookmarkStart w:id="7" w:name="Idea"/>
            <w:r>
              <w:instrText xml:space="preserve"> FORMTEXT </w:instrText>
            </w:r>
            <w:r>
              <w:fldChar w:fldCharType="separate"/>
            </w:r>
            <w:r w:rsidR="0061735D" w:rsidRPr="0061735D">
              <w:rPr>
                <w:noProof/>
              </w:rPr>
              <w:t>We want to show in our project, why the TV series «Game of Thrones» becomes during the years so popular worldwide and what kind of factors influenced this.  The factors we would like to analyze are the following: Increase of TV viewers, Episode with the most viewers, Number of dead (main characters), Most viewers in correlation with dead of main character, cost of shooting per season in correlation with profit per season</w:t>
            </w:r>
            <w:r w:rsidR="0061735D">
              <w:rPr>
                <w:noProof/>
              </w:rPr>
              <w:t xml:space="preserve"> …</w:t>
            </w:r>
            <w:r>
              <w:fldChar w:fldCharType="end"/>
            </w:r>
            <w:bookmarkEnd w:id="7"/>
          </w:p>
        </w:tc>
      </w:tr>
      <w:tr w:rsidR="0023084B" w:rsidTr="006B3040">
        <w:tc>
          <w:tcPr>
            <w:tcW w:w="1844" w:type="dxa"/>
          </w:tcPr>
          <w:p w:rsidR="0023084B" w:rsidRDefault="0023084B" w:rsidP="001013AF">
            <w:pPr>
              <w:spacing w:before="120" w:after="120"/>
            </w:pPr>
            <w:r>
              <w:t>Data source</w:t>
            </w:r>
            <w:r w:rsidR="001013AF">
              <w:t>s</w:t>
            </w:r>
          </w:p>
        </w:tc>
        <w:tc>
          <w:tcPr>
            <w:tcW w:w="7166" w:type="dxa"/>
          </w:tcPr>
          <w:p w:rsidR="001013AF" w:rsidRDefault="001013AF" w:rsidP="001013AF">
            <w:pPr>
              <w:spacing w:before="120" w:after="120"/>
            </w:pPr>
            <w:r w:rsidRPr="001013AF">
              <w:rPr>
                <w:color w:val="AEAAAA" w:themeColor="background2" w:themeShade="BF"/>
              </w:rPr>
              <w:t>Provide URLs to at least 2 data sources</w:t>
            </w:r>
          </w:p>
          <w:p w:rsidR="00C52F9C" w:rsidRDefault="001013AF" w:rsidP="00C52F9C">
            <w:pPr>
              <w:spacing w:before="120" w:after="120"/>
              <w:rPr>
                <w:noProof/>
              </w:rPr>
            </w:pPr>
            <w:r>
              <w:fldChar w:fldCharType="begin">
                <w:ffData>
                  <w:name w:val="Text2"/>
                  <w:enabled/>
                  <w:calcOnExit w:val="0"/>
                  <w:textInput/>
                </w:ffData>
              </w:fldChar>
            </w:r>
            <w:bookmarkStart w:id="8" w:name="Text2"/>
            <w:r>
              <w:instrText xml:space="preserve"> FORMTEXT </w:instrText>
            </w:r>
            <w:r>
              <w:fldChar w:fldCharType="separate"/>
            </w:r>
            <w:r w:rsidR="00C52F9C">
              <w:rPr>
                <w:noProof/>
              </w:rPr>
              <w:t>TV-Viewers(Germany and US):</w:t>
            </w:r>
          </w:p>
          <w:p w:rsidR="00C52F9C" w:rsidRDefault="00C52F9C" w:rsidP="00C52F9C">
            <w:pPr>
              <w:spacing w:before="120" w:after="120"/>
              <w:rPr>
                <w:noProof/>
              </w:rPr>
            </w:pPr>
            <w:r>
              <w:rPr>
                <w:noProof/>
              </w:rPr>
              <w:t>http://www.quotenmeter.de</w:t>
            </w:r>
          </w:p>
          <w:p w:rsidR="00C52F9C" w:rsidRDefault="00C52F9C" w:rsidP="00C52F9C">
            <w:pPr>
              <w:spacing w:before="120" w:after="120"/>
              <w:rPr>
                <w:noProof/>
              </w:rPr>
            </w:pPr>
            <w:r>
              <w:rPr>
                <w:noProof/>
              </w:rPr>
              <w:t>https://en.wikipedia.org/wiki/Template:Game_of_Thrones_ratings</w:t>
            </w:r>
          </w:p>
          <w:p w:rsidR="00C52F9C" w:rsidRDefault="00C52F9C" w:rsidP="00C52F9C">
            <w:pPr>
              <w:spacing w:before="120" w:after="120"/>
              <w:rPr>
                <w:noProof/>
              </w:rPr>
            </w:pPr>
          </w:p>
          <w:p w:rsidR="00C52F9C" w:rsidRDefault="00C52F9C" w:rsidP="00C52F9C">
            <w:pPr>
              <w:spacing w:before="120" w:after="120"/>
              <w:rPr>
                <w:noProof/>
              </w:rPr>
            </w:pPr>
            <w:r>
              <w:rPr>
                <w:noProof/>
              </w:rPr>
              <w:t>Dead Characters:</w:t>
            </w:r>
          </w:p>
          <w:p w:rsidR="00C52F9C" w:rsidRDefault="00C52F9C" w:rsidP="00C52F9C">
            <w:pPr>
              <w:spacing w:before="120" w:after="120"/>
              <w:rPr>
                <w:noProof/>
              </w:rPr>
            </w:pPr>
            <w:r>
              <w:rPr>
                <w:noProof/>
              </w:rPr>
              <w:t>https://data.world/aendrew/game-of-thrones-deaths</w:t>
            </w:r>
          </w:p>
          <w:p w:rsidR="0023084B" w:rsidRDefault="00C52F9C" w:rsidP="00C52F9C">
            <w:pPr>
              <w:spacing w:before="120" w:after="120"/>
            </w:pPr>
            <w:r>
              <w:rPr>
                <w:noProof/>
              </w:rPr>
              <w:t>http://time.com/3924852/every-game-of-thrones-death/</w:t>
            </w:r>
            <w:bookmarkStart w:id="9" w:name="_GoBack"/>
            <w:bookmarkEnd w:id="9"/>
            <w:r w:rsidR="001013AF">
              <w:fldChar w:fldCharType="end"/>
            </w:r>
            <w:bookmarkEnd w:id="8"/>
          </w:p>
        </w:tc>
      </w:tr>
    </w:tbl>
    <w:p w:rsidR="006B3040" w:rsidRDefault="006B3040"/>
    <w:tbl>
      <w:tblPr>
        <w:tblStyle w:val="Tabellenraster"/>
        <w:tblW w:w="0" w:type="auto"/>
        <w:tblLook w:val="04A0" w:firstRow="1" w:lastRow="0" w:firstColumn="1" w:lastColumn="0" w:noHBand="0" w:noVBand="1"/>
      </w:tblPr>
      <w:tblGrid>
        <w:gridCol w:w="2275"/>
        <w:gridCol w:w="1122"/>
        <w:gridCol w:w="5613"/>
      </w:tblGrid>
      <w:tr w:rsidR="006B3040" w:rsidTr="006B3040">
        <w:tc>
          <w:tcPr>
            <w:tcW w:w="2275" w:type="dxa"/>
          </w:tcPr>
          <w:p w:rsidR="006B3040" w:rsidRPr="006B3040" w:rsidRDefault="006B3040" w:rsidP="001013AF">
            <w:pPr>
              <w:spacing w:before="120" w:after="120"/>
              <w:rPr>
                <w:b/>
              </w:rPr>
            </w:pPr>
            <w:r w:rsidRPr="006B3040">
              <w:rPr>
                <w:b/>
              </w:rPr>
              <w:t>Schedule</w:t>
            </w:r>
          </w:p>
        </w:tc>
        <w:tc>
          <w:tcPr>
            <w:tcW w:w="1122" w:type="dxa"/>
          </w:tcPr>
          <w:p w:rsidR="006B3040" w:rsidRDefault="006B3040" w:rsidP="001013AF">
            <w:pPr>
              <w:spacing w:before="120" w:after="120"/>
            </w:pPr>
            <w:r>
              <w:t>Est. time</w:t>
            </w:r>
          </w:p>
        </w:tc>
        <w:tc>
          <w:tcPr>
            <w:tcW w:w="5613" w:type="dxa"/>
          </w:tcPr>
          <w:p w:rsidR="006B3040" w:rsidRDefault="006B3040" w:rsidP="001013AF">
            <w:pPr>
              <w:spacing w:before="120" w:after="120"/>
            </w:pPr>
            <w:r>
              <w:t>Comment</w:t>
            </w:r>
          </w:p>
        </w:tc>
      </w:tr>
      <w:tr w:rsidR="006B3040" w:rsidTr="006B3040">
        <w:tc>
          <w:tcPr>
            <w:tcW w:w="2275" w:type="dxa"/>
            <w:tcBorders>
              <w:bottom w:val="single" w:sz="4" w:space="0" w:color="auto"/>
            </w:tcBorders>
          </w:tcPr>
          <w:p w:rsidR="006B3040" w:rsidRPr="006B3040" w:rsidRDefault="006B3040" w:rsidP="001013AF">
            <w:pPr>
              <w:spacing w:before="120" w:after="120"/>
            </w:pPr>
            <w:r w:rsidRPr="006B3040">
              <w:t>(1) data analysis</w:t>
            </w:r>
          </w:p>
        </w:tc>
        <w:tc>
          <w:tcPr>
            <w:tcW w:w="1122" w:type="dxa"/>
            <w:tcBorders>
              <w:bottom w:val="single" w:sz="4" w:space="0" w:color="auto"/>
            </w:tcBorders>
          </w:tcPr>
          <w:p w:rsidR="006B3040" w:rsidRDefault="00502F5C" w:rsidP="001013AF">
            <w:pPr>
              <w:spacing w:before="120" w:after="120"/>
            </w:pPr>
            <w:r>
              <w:fldChar w:fldCharType="begin">
                <w:ffData>
                  <w:name w:val="task1"/>
                  <w:enabled/>
                  <w:calcOnExit/>
                  <w:textInput>
                    <w:type w:val="number"/>
                    <w:format w:val="0.00"/>
                  </w:textInput>
                </w:ffData>
              </w:fldChar>
            </w:r>
            <w:bookmarkStart w:id="10" w:name="task1"/>
            <w:r>
              <w:instrText xml:space="preserve"> FORMTEXT </w:instrText>
            </w:r>
            <w:r>
              <w:fldChar w:fldCharType="separate"/>
            </w:r>
            <w:r w:rsidR="003F4315">
              <w:rPr>
                <w:noProof/>
              </w:rPr>
              <w:t>1.50</w:t>
            </w:r>
            <w:r>
              <w:fldChar w:fldCharType="end"/>
            </w:r>
            <w:bookmarkEnd w:id="10"/>
            <w:r w:rsidR="006B3040">
              <w:t xml:space="preserve"> h</w:t>
            </w:r>
          </w:p>
        </w:tc>
        <w:tc>
          <w:tcPr>
            <w:tcW w:w="5613" w:type="dxa"/>
            <w:tcBorders>
              <w:bottom w:val="single" w:sz="4" w:space="0" w:color="auto"/>
            </w:tcBorders>
          </w:tcPr>
          <w:p w:rsidR="006B3040" w:rsidRDefault="00502F5C" w:rsidP="001013AF">
            <w:pPr>
              <w:spacing w:before="120" w:after="120"/>
            </w:pPr>
            <w:r>
              <w:fldChar w:fldCharType="begin">
                <w:ffData>
                  <w:name w:val="Text12"/>
                  <w:enabled/>
                  <w:calcOnExit w:val="0"/>
                  <w:textInput/>
                </w:ffData>
              </w:fldChar>
            </w:r>
            <w:bookmarkStart w:id="11" w:name="Text12"/>
            <w:r>
              <w:instrText xml:space="preserve"> FORMTEXT </w:instrText>
            </w:r>
            <w:r>
              <w:fldChar w:fldCharType="separate"/>
            </w:r>
            <w:r w:rsidR="003F4315">
              <w:rPr>
                <w:noProof/>
              </w:rPr>
              <w:t xml:space="preserve">Find </w:t>
            </w:r>
            <w:r w:rsidR="00DA302F">
              <w:rPr>
                <w:noProof/>
              </w:rPr>
              <w:t>available</w:t>
            </w:r>
            <w:r w:rsidR="003F4315">
              <w:rPr>
                <w:noProof/>
              </w:rPr>
              <w:t xml:space="preserve"> data source</w:t>
            </w:r>
            <w:r w:rsidR="00DA302F">
              <w:rPr>
                <w:noProof/>
              </w:rPr>
              <w:t xml:space="preserve">s and </w:t>
            </w:r>
            <w:r w:rsidR="00483426">
              <w:rPr>
                <w:noProof/>
              </w:rPr>
              <w:t>pick relevant ones</w:t>
            </w:r>
            <w:r>
              <w:fldChar w:fldCharType="end"/>
            </w:r>
            <w:bookmarkEnd w:id="11"/>
          </w:p>
        </w:tc>
      </w:tr>
      <w:tr w:rsidR="006B3040" w:rsidTr="006B3040">
        <w:tc>
          <w:tcPr>
            <w:tcW w:w="2275" w:type="dxa"/>
            <w:tcBorders>
              <w:bottom w:val="single" w:sz="12" w:space="0" w:color="auto"/>
            </w:tcBorders>
          </w:tcPr>
          <w:p w:rsidR="006B3040" w:rsidRPr="006B3040" w:rsidRDefault="006B3040" w:rsidP="001013AF">
            <w:pPr>
              <w:spacing w:before="120" w:after="120"/>
            </w:pPr>
            <w:r w:rsidRPr="006B3040">
              <w:t>(2) story concept</w:t>
            </w:r>
          </w:p>
        </w:tc>
        <w:tc>
          <w:tcPr>
            <w:tcW w:w="1122" w:type="dxa"/>
            <w:tcBorders>
              <w:bottom w:val="single" w:sz="12" w:space="0" w:color="auto"/>
            </w:tcBorders>
          </w:tcPr>
          <w:p w:rsidR="006B3040" w:rsidRDefault="00502F5C" w:rsidP="001013AF">
            <w:pPr>
              <w:spacing w:before="120" w:after="120"/>
            </w:pPr>
            <w:r>
              <w:fldChar w:fldCharType="begin">
                <w:ffData>
                  <w:name w:val="task2"/>
                  <w:enabled/>
                  <w:calcOnExit/>
                  <w:textInput>
                    <w:type w:val="number"/>
                    <w:format w:val="0.00"/>
                  </w:textInput>
                </w:ffData>
              </w:fldChar>
            </w:r>
            <w:bookmarkStart w:id="12" w:name="task2"/>
            <w:r>
              <w:instrText xml:space="preserve"> FORMTEXT </w:instrText>
            </w:r>
            <w:r>
              <w:fldChar w:fldCharType="separate"/>
            </w:r>
            <w:r w:rsidR="003F4315">
              <w:rPr>
                <w:noProof/>
              </w:rPr>
              <w:t>2.00</w:t>
            </w:r>
            <w:r>
              <w:fldChar w:fldCharType="end"/>
            </w:r>
            <w:bookmarkEnd w:id="12"/>
            <w:r>
              <w:t xml:space="preserve"> </w:t>
            </w:r>
            <w:r w:rsidR="006B3040">
              <w:t>h</w:t>
            </w:r>
          </w:p>
        </w:tc>
        <w:tc>
          <w:tcPr>
            <w:tcW w:w="5613" w:type="dxa"/>
            <w:tcBorders>
              <w:bottom w:val="single" w:sz="12" w:space="0" w:color="auto"/>
            </w:tcBorders>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3F4315">
              <w:rPr>
                <w:noProof/>
              </w:rPr>
              <w:t>Describe</w:t>
            </w:r>
            <w:r w:rsidR="00483426">
              <w:rPr>
                <w:noProof/>
              </w:rPr>
              <w:t xml:space="preserve"> story</w:t>
            </w:r>
            <w:r w:rsidR="003F4315">
              <w:rPr>
                <w:noProof/>
              </w:rPr>
              <w:t xml:space="preserve"> concept</w:t>
            </w:r>
            <w:r w:rsidR="00483426">
              <w:rPr>
                <w:noProof/>
              </w:rPr>
              <w:t xml:space="preserve"> we would like to visualize</w:t>
            </w:r>
            <w:r>
              <w:fldChar w:fldCharType="end"/>
            </w:r>
          </w:p>
        </w:tc>
      </w:tr>
      <w:tr w:rsidR="006B3040" w:rsidTr="006B3040">
        <w:tc>
          <w:tcPr>
            <w:tcW w:w="2275" w:type="dxa"/>
            <w:tcBorders>
              <w:top w:val="single" w:sz="12" w:space="0" w:color="auto"/>
            </w:tcBorders>
          </w:tcPr>
          <w:p w:rsidR="006B3040" w:rsidRPr="006B3040" w:rsidRDefault="006B3040" w:rsidP="001013AF">
            <w:pPr>
              <w:spacing w:before="120" w:after="120"/>
            </w:pPr>
            <w:r w:rsidRPr="006B3040">
              <w:lastRenderedPageBreak/>
              <w:t>(3) data acquisition</w:t>
            </w:r>
          </w:p>
        </w:tc>
        <w:tc>
          <w:tcPr>
            <w:tcW w:w="1122" w:type="dxa"/>
            <w:tcBorders>
              <w:top w:val="single" w:sz="12" w:space="0" w:color="auto"/>
            </w:tcBorders>
          </w:tcPr>
          <w:p w:rsidR="006B3040" w:rsidRDefault="00502F5C" w:rsidP="001013AF">
            <w:pPr>
              <w:spacing w:before="120" w:after="120"/>
            </w:pPr>
            <w:r>
              <w:fldChar w:fldCharType="begin">
                <w:ffData>
                  <w:name w:val="task3"/>
                  <w:enabled/>
                  <w:calcOnExit/>
                  <w:textInput>
                    <w:type w:val="number"/>
                    <w:format w:val="0.00"/>
                  </w:textInput>
                </w:ffData>
              </w:fldChar>
            </w:r>
            <w:bookmarkStart w:id="13" w:name="task3"/>
            <w:r>
              <w:instrText xml:space="preserve"> FORMTEXT </w:instrText>
            </w:r>
            <w:r>
              <w:fldChar w:fldCharType="separate"/>
            </w:r>
            <w:r w:rsidR="003F4315">
              <w:rPr>
                <w:noProof/>
              </w:rPr>
              <w:t>4.50</w:t>
            </w:r>
            <w:r>
              <w:fldChar w:fldCharType="end"/>
            </w:r>
            <w:bookmarkEnd w:id="13"/>
            <w:r>
              <w:t xml:space="preserve"> </w:t>
            </w:r>
            <w:r w:rsidR="006B3040">
              <w:t>h</w:t>
            </w:r>
          </w:p>
        </w:tc>
        <w:tc>
          <w:tcPr>
            <w:tcW w:w="5613" w:type="dxa"/>
            <w:tcBorders>
              <w:top w:val="single" w:sz="12" w:space="0" w:color="auto"/>
            </w:tcBorders>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Clean up data with Tableau</w:t>
            </w:r>
            <w:r>
              <w:fldChar w:fldCharType="end"/>
            </w:r>
          </w:p>
        </w:tc>
      </w:tr>
      <w:tr w:rsidR="006B3040" w:rsidTr="006B3040">
        <w:tc>
          <w:tcPr>
            <w:tcW w:w="2275" w:type="dxa"/>
          </w:tcPr>
          <w:p w:rsidR="006B3040" w:rsidRPr="006B3040" w:rsidRDefault="006B3040" w:rsidP="001013AF">
            <w:pPr>
              <w:spacing w:before="120" w:after="120"/>
            </w:pPr>
            <w:r w:rsidRPr="006B3040">
              <w:t>(4) data integration</w:t>
            </w:r>
          </w:p>
        </w:tc>
        <w:tc>
          <w:tcPr>
            <w:tcW w:w="1122" w:type="dxa"/>
          </w:tcPr>
          <w:p w:rsidR="006B3040" w:rsidRDefault="00502F5C" w:rsidP="001013AF">
            <w:pPr>
              <w:spacing w:before="120" w:after="120"/>
            </w:pPr>
            <w:r>
              <w:fldChar w:fldCharType="begin">
                <w:ffData>
                  <w:name w:val="task4"/>
                  <w:enabled/>
                  <w:calcOnExit/>
                  <w:textInput>
                    <w:type w:val="number"/>
                    <w:format w:val="0.00"/>
                  </w:textInput>
                </w:ffData>
              </w:fldChar>
            </w:r>
            <w:bookmarkStart w:id="14" w:name="task4"/>
            <w:r>
              <w:instrText xml:space="preserve"> FORMTEXT </w:instrText>
            </w:r>
            <w:r>
              <w:fldChar w:fldCharType="separate"/>
            </w:r>
            <w:r w:rsidR="001B64D1">
              <w:rPr>
                <w:noProof/>
              </w:rPr>
              <w:t>2.50</w:t>
            </w:r>
            <w:r>
              <w:fldChar w:fldCharType="end"/>
            </w:r>
            <w:bookmarkEnd w:id="14"/>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Implement data fetching</w:t>
            </w:r>
            <w:r>
              <w:fldChar w:fldCharType="end"/>
            </w:r>
          </w:p>
        </w:tc>
      </w:tr>
      <w:tr w:rsidR="006B3040" w:rsidTr="006B3040">
        <w:tc>
          <w:tcPr>
            <w:tcW w:w="2275" w:type="dxa"/>
          </w:tcPr>
          <w:p w:rsidR="006B3040" w:rsidRPr="006B3040" w:rsidRDefault="006B3040" w:rsidP="001013AF">
            <w:pPr>
              <w:spacing w:before="120" w:after="120"/>
            </w:pPr>
            <w:r w:rsidRPr="006B3040">
              <w:t>(5) chart sketching</w:t>
            </w:r>
          </w:p>
        </w:tc>
        <w:tc>
          <w:tcPr>
            <w:tcW w:w="1122" w:type="dxa"/>
          </w:tcPr>
          <w:p w:rsidR="006B3040" w:rsidRDefault="00502F5C" w:rsidP="001013AF">
            <w:pPr>
              <w:spacing w:before="120" w:after="120"/>
            </w:pPr>
            <w:r>
              <w:fldChar w:fldCharType="begin">
                <w:ffData>
                  <w:name w:val="task5"/>
                  <w:enabled/>
                  <w:calcOnExit/>
                  <w:textInput>
                    <w:type w:val="number"/>
                    <w:format w:val="0.00"/>
                  </w:textInput>
                </w:ffData>
              </w:fldChar>
            </w:r>
            <w:bookmarkStart w:id="15" w:name="task5"/>
            <w:r>
              <w:instrText xml:space="preserve"> FORMTEXT </w:instrText>
            </w:r>
            <w:r>
              <w:fldChar w:fldCharType="separate"/>
            </w:r>
            <w:r w:rsidR="003F4315">
              <w:rPr>
                <w:noProof/>
              </w:rPr>
              <w:t>4.50</w:t>
            </w:r>
            <w:r>
              <w:fldChar w:fldCharType="end"/>
            </w:r>
            <w:bookmarkEnd w:id="15"/>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3F4315">
              <w:rPr>
                <w:noProof/>
              </w:rPr>
              <w:t>Create</w:t>
            </w:r>
            <w:r w:rsidR="00483426">
              <w:rPr>
                <w:noProof/>
              </w:rPr>
              <w:t xml:space="preserve"> paper sketches</w:t>
            </w:r>
            <w:r>
              <w:fldChar w:fldCharType="end"/>
            </w:r>
          </w:p>
        </w:tc>
      </w:tr>
      <w:tr w:rsidR="006B3040" w:rsidTr="006B3040">
        <w:tc>
          <w:tcPr>
            <w:tcW w:w="2275" w:type="dxa"/>
          </w:tcPr>
          <w:p w:rsidR="006B3040" w:rsidRPr="006B3040" w:rsidRDefault="006B3040" w:rsidP="001013AF">
            <w:pPr>
              <w:spacing w:before="120" w:after="120"/>
            </w:pPr>
            <w:r w:rsidRPr="006B3040">
              <w:t>(6) implementation</w:t>
            </w:r>
          </w:p>
        </w:tc>
        <w:tc>
          <w:tcPr>
            <w:tcW w:w="1122" w:type="dxa"/>
          </w:tcPr>
          <w:p w:rsidR="006B3040" w:rsidRDefault="00502F5C" w:rsidP="001013AF">
            <w:pPr>
              <w:spacing w:before="120" w:after="120"/>
            </w:pPr>
            <w:r>
              <w:fldChar w:fldCharType="begin">
                <w:ffData>
                  <w:name w:val="task6"/>
                  <w:enabled/>
                  <w:calcOnExit/>
                  <w:textInput>
                    <w:type w:val="number"/>
                    <w:format w:val="0.00"/>
                  </w:textInput>
                </w:ffData>
              </w:fldChar>
            </w:r>
            <w:bookmarkStart w:id="16" w:name="task6"/>
            <w:r>
              <w:instrText xml:space="preserve"> FORMTEXT </w:instrText>
            </w:r>
            <w:r>
              <w:fldChar w:fldCharType="separate"/>
            </w:r>
            <w:r w:rsidR="003F4315">
              <w:rPr>
                <w:noProof/>
              </w:rPr>
              <w:t>12.00</w:t>
            </w:r>
            <w:r>
              <w:fldChar w:fldCharType="end"/>
            </w:r>
            <w:bookmarkEnd w:id="16"/>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Implement chart creation with D3</w:t>
            </w:r>
            <w:r>
              <w:fldChar w:fldCharType="end"/>
            </w:r>
          </w:p>
        </w:tc>
      </w:tr>
      <w:tr w:rsidR="006B3040" w:rsidTr="006B3040">
        <w:tc>
          <w:tcPr>
            <w:tcW w:w="2275" w:type="dxa"/>
          </w:tcPr>
          <w:p w:rsidR="006B3040" w:rsidRPr="006B3040" w:rsidRDefault="006B3040" w:rsidP="001013AF">
            <w:pPr>
              <w:spacing w:before="120" w:after="120"/>
            </w:pPr>
            <w:r w:rsidRPr="006B3040">
              <w:t>(7) design</w:t>
            </w:r>
          </w:p>
        </w:tc>
        <w:tc>
          <w:tcPr>
            <w:tcW w:w="1122" w:type="dxa"/>
          </w:tcPr>
          <w:p w:rsidR="006B3040" w:rsidRDefault="00502F5C" w:rsidP="001013AF">
            <w:pPr>
              <w:spacing w:before="120" w:after="120"/>
            </w:pPr>
            <w:r>
              <w:fldChar w:fldCharType="begin">
                <w:ffData>
                  <w:name w:val="task7"/>
                  <w:enabled/>
                  <w:calcOnExit/>
                  <w:textInput>
                    <w:type w:val="number"/>
                    <w:format w:val="0.00"/>
                  </w:textInput>
                </w:ffData>
              </w:fldChar>
            </w:r>
            <w:bookmarkStart w:id="17" w:name="task7"/>
            <w:r>
              <w:instrText xml:space="preserve"> FORMTEXT </w:instrText>
            </w:r>
            <w:r>
              <w:fldChar w:fldCharType="separate"/>
            </w:r>
            <w:r w:rsidR="001B64D1">
              <w:rPr>
                <w:noProof/>
              </w:rPr>
              <w:t>5.00</w:t>
            </w:r>
            <w:r>
              <w:fldChar w:fldCharType="end"/>
            </w:r>
            <w:bookmarkEnd w:id="17"/>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Beautify the chart with CSS</w:t>
            </w:r>
            <w:r>
              <w:fldChar w:fldCharType="end"/>
            </w:r>
          </w:p>
        </w:tc>
      </w:tr>
      <w:tr w:rsidR="006B3040" w:rsidTr="006B3040">
        <w:tc>
          <w:tcPr>
            <w:tcW w:w="2275" w:type="dxa"/>
          </w:tcPr>
          <w:p w:rsidR="006B3040" w:rsidRPr="006B3040" w:rsidRDefault="006B3040" w:rsidP="001013AF">
            <w:pPr>
              <w:spacing w:before="120" w:after="120"/>
            </w:pPr>
            <w:r w:rsidRPr="006B3040">
              <w:t>(8) documentation</w:t>
            </w:r>
          </w:p>
        </w:tc>
        <w:tc>
          <w:tcPr>
            <w:tcW w:w="1122" w:type="dxa"/>
          </w:tcPr>
          <w:p w:rsidR="006B3040" w:rsidRDefault="00502F5C" w:rsidP="001013AF">
            <w:pPr>
              <w:spacing w:before="120" w:after="120"/>
            </w:pPr>
            <w:r>
              <w:fldChar w:fldCharType="begin">
                <w:ffData>
                  <w:name w:val="task8"/>
                  <w:enabled/>
                  <w:calcOnExit/>
                  <w:textInput>
                    <w:type w:val="number"/>
                    <w:format w:val="0.00"/>
                  </w:textInput>
                </w:ffData>
              </w:fldChar>
            </w:r>
            <w:bookmarkStart w:id="18" w:name="task8"/>
            <w:r>
              <w:instrText xml:space="preserve"> FORMTEXT </w:instrText>
            </w:r>
            <w:r>
              <w:fldChar w:fldCharType="separate"/>
            </w:r>
            <w:r w:rsidR="003F4315">
              <w:rPr>
                <w:noProof/>
              </w:rPr>
              <w:t>4.50</w:t>
            </w:r>
            <w:r>
              <w:fldChar w:fldCharType="end"/>
            </w:r>
            <w:bookmarkEnd w:id="18"/>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Documenting the process and the final product</w:t>
            </w:r>
            <w:r>
              <w:fldChar w:fldCharType="end"/>
            </w:r>
          </w:p>
        </w:tc>
      </w:tr>
      <w:tr w:rsidR="006B3040" w:rsidTr="006B3040">
        <w:tc>
          <w:tcPr>
            <w:tcW w:w="2275" w:type="dxa"/>
          </w:tcPr>
          <w:p w:rsidR="006B3040" w:rsidRPr="006B3040" w:rsidRDefault="006B3040" w:rsidP="001013AF">
            <w:pPr>
              <w:spacing w:before="120" w:after="120"/>
            </w:pPr>
            <w:r w:rsidRPr="006B3040">
              <w:t>(9) presentation</w:t>
            </w:r>
          </w:p>
        </w:tc>
        <w:tc>
          <w:tcPr>
            <w:tcW w:w="1122" w:type="dxa"/>
          </w:tcPr>
          <w:p w:rsidR="006B3040" w:rsidRDefault="00502F5C" w:rsidP="001013AF">
            <w:pPr>
              <w:spacing w:before="120" w:after="120"/>
            </w:pPr>
            <w:r>
              <w:fldChar w:fldCharType="begin">
                <w:ffData>
                  <w:name w:val="task9"/>
                  <w:enabled/>
                  <w:calcOnExit/>
                  <w:textInput>
                    <w:type w:val="number"/>
                    <w:default w:val="3.00"/>
                    <w:format w:val="0.00"/>
                  </w:textInput>
                </w:ffData>
              </w:fldChar>
            </w:r>
            <w:bookmarkStart w:id="19" w:name="task9"/>
            <w:r>
              <w:instrText xml:space="preserve"> FORMTEXT </w:instrText>
            </w:r>
            <w:r>
              <w:fldChar w:fldCharType="separate"/>
            </w:r>
            <w:r w:rsidR="001B64D1">
              <w:rPr>
                <w:noProof/>
              </w:rPr>
              <w:t>8.50</w:t>
            </w:r>
            <w:r>
              <w:fldChar w:fldCharType="end"/>
            </w:r>
            <w:bookmarkEnd w:id="19"/>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 xml:space="preserve">Prepare and hold the presentation </w:t>
            </w:r>
            <w:r>
              <w:fldChar w:fldCharType="end"/>
            </w:r>
          </w:p>
        </w:tc>
      </w:tr>
      <w:tr w:rsidR="00502F5C" w:rsidTr="006B3040">
        <w:tc>
          <w:tcPr>
            <w:tcW w:w="2275" w:type="dxa"/>
          </w:tcPr>
          <w:p w:rsidR="00502F5C" w:rsidRPr="006B3040" w:rsidRDefault="00502F5C" w:rsidP="001013AF">
            <w:pPr>
              <w:spacing w:before="120" w:after="120"/>
            </w:pPr>
            <w:r>
              <w:t>Total</w:t>
            </w:r>
          </w:p>
        </w:tc>
        <w:tc>
          <w:tcPr>
            <w:tcW w:w="1122" w:type="dxa"/>
          </w:tcPr>
          <w:p w:rsidR="00502F5C" w:rsidRDefault="00502F5C" w:rsidP="001013AF">
            <w:pPr>
              <w:spacing w:before="120" w:after="120"/>
            </w:pPr>
            <w:r>
              <w:fldChar w:fldCharType="begin">
                <w:ffData>
                  <w:name w:val="TaskSum"/>
                  <w:enabled w:val="0"/>
                  <w:calcOnExit w:val="0"/>
                  <w:textInput>
                    <w:type w:val="calculated"/>
                    <w:default w:val="=task1 + task2 +task3+ task4 + task5 + task6 + task7 + task8 + task9   "/>
                  </w:textInput>
                </w:ffData>
              </w:fldChar>
            </w:r>
            <w:bookmarkStart w:id="20" w:name="TaskSum"/>
            <w:r>
              <w:instrText xml:space="preserve"> FORMTEXT </w:instrText>
            </w:r>
            <w:r>
              <w:fldChar w:fldCharType="begin"/>
            </w:r>
            <w:r>
              <w:instrText xml:space="preserve"> =task1 + task2 +task3+ task4 + task5 + task6 + task7 + task8 + task9    </w:instrText>
            </w:r>
            <w:r>
              <w:fldChar w:fldCharType="separate"/>
            </w:r>
            <w:r w:rsidR="001B64D1">
              <w:rPr>
                <w:noProof/>
              </w:rPr>
              <w:instrText>45</w:instrText>
            </w:r>
            <w:r>
              <w:fldChar w:fldCharType="end"/>
            </w:r>
            <w:r>
              <w:fldChar w:fldCharType="separate"/>
            </w:r>
            <w:r w:rsidR="001B64D1">
              <w:rPr>
                <w:noProof/>
              </w:rPr>
              <w:t>45</w:t>
            </w:r>
            <w:r>
              <w:fldChar w:fldCharType="end"/>
            </w:r>
            <w:bookmarkEnd w:id="20"/>
            <w:r>
              <w:t xml:space="preserve"> h</w:t>
            </w:r>
          </w:p>
        </w:tc>
        <w:tc>
          <w:tcPr>
            <w:tcW w:w="5613" w:type="dxa"/>
          </w:tcPr>
          <w:p w:rsidR="00502F5C" w:rsidRDefault="00886915" w:rsidP="001013AF">
            <w:pPr>
              <w:spacing w:before="120" w:after="120"/>
            </w:pPr>
            <w:r>
              <w:t xml:space="preserve">Make sure to plan at least </w:t>
            </w:r>
            <w:r w:rsidR="002356B4">
              <w:t>45</w:t>
            </w:r>
            <w:r w:rsidR="00502F5C">
              <w:t xml:space="preserve"> hours</w:t>
            </w:r>
            <w:r w:rsidR="00BB1BCF">
              <w:t xml:space="preserve"> per student</w:t>
            </w:r>
            <w:r w:rsidR="00502F5C">
              <w:t>.</w:t>
            </w:r>
          </w:p>
        </w:tc>
      </w:tr>
    </w:tbl>
    <w:p w:rsidR="0036781A" w:rsidRDefault="0036781A">
      <w:pPr>
        <w:sectPr w:rsidR="0036781A" w:rsidSect="00C14B88">
          <w:pgSz w:w="11900" w:h="16840"/>
          <w:pgMar w:top="1440" w:right="1440" w:bottom="1440" w:left="1440" w:header="708" w:footer="708" w:gutter="0"/>
          <w:cols w:space="708"/>
          <w:docGrid w:linePitch="360"/>
        </w:sectPr>
      </w:pPr>
    </w:p>
    <w:p w:rsidR="0036781A" w:rsidRDefault="0036781A">
      <w:pPr>
        <w:rPr>
          <w:sz w:val="36"/>
        </w:rPr>
      </w:pPr>
      <w:r w:rsidRPr="0036781A">
        <w:rPr>
          <w:sz w:val="36"/>
        </w:rPr>
        <w:lastRenderedPageBreak/>
        <w:t>Appendix</w:t>
      </w:r>
    </w:p>
    <w:p w:rsidR="00115363" w:rsidRDefault="0036781A">
      <w:pPr>
        <w:rPr>
          <w:color w:val="AEAAAA" w:themeColor="background2" w:themeShade="BF"/>
        </w:rPr>
      </w:pPr>
      <w:r>
        <w:rPr>
          <w:color w:val="AEAAAA" w:themeColor="background2" w:themeShade="BF"/>
        </w:rPr>
        <w:t>A</w:t>
      </w:r>
      <w:r w:rsidRPr="00115363">
        <w:rPr>
          <w:color w:val="AEAAAA" w:themeColor="background2" w:themeShade="BF"/>
        </w:rPr>
        <w:t>dditional material</w:t>
      </w:r>
      <w:r>
        <w:rPr>
          <w:color w:val="AEAAAA" w:themeColor="background2" w:themeShade="BF"/>
        </w:rPr>
        <w:t xml:space="preserve"> such as sketches, etc</w:t>
      </w:r>
    </w:p>
    <w:p w:rsidR="0036781A" w:rsidRDefault="0036781A"/>
    <w:p w:rsidR="00115363" w:rsidRDefault="00115363"/>
    <w:sectPr w:rsidR="00115363" w:rsidSect="00C14B88">
      <w:pgSz w:w="11900" w:h="16840"/>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D"/>
    <w:rsid w:val="001013AF"/>
    <w:rsid w:val="00101DE7"/>
    <w:rsid w:val="00115363"/>
    <w:rsid w:val="001B64D1"/>
    <w:rsid w:val="001C3464"/>
    <w:rsid w:val="0023084B"/>
    <w:rsid w:val="002356B4"/>
    <w:rsid w:val="0036781A"/>
    <w:rsid w:val="00384A87"/>
    <w:rsid w:val="003F4315"/>
    <w:rsid w:val="0044103A"/>
    <w:rsid w:val="00476908"/>
    <w:rsid w:val="00483426"/>
    <w:rsid w:val="004D6F86"/>
    <w:rsid w:val="00502F5C"/>
    <w:rsid w:val="0061735D"/>
    <w:rsid w:val="006B22EB"/>
    <w:rsid w:val="006B3040"/>
    <w:rsid w:val="00886915"/>
    <w:rsid w:val="00986D4B"/>
    <w:rsid w:val="00AB598B"/>
    <w:rsid w:val="00BB1BCF"/>
    <w:rsid w:val="00C14B88"/>
    <w:rsid w:val="00C52F9C"/>
    <w:rsid w:val="00D3020E"/>
    <w:rsid w:val="00D60A97"/>
    <w:rsid w:val="00DA302F"/>
    <w:rsid w:val="00E66325"/>
    <w:rsid w:val="00F05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A6BFC69D-7FEE-124B-80DB-42A41C36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5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494595">
      <w:bodyDiv w:val="1"/>
      <w:marLeft w:val="0"/>
      <w:marRight w:val="0"/>
      <w:marTop w:val="0"/>
      <w:marBottom w:val="0"/>
      <w:divBdr>
        <w:top w:val="none" w:sz="0" w:space="0" w:color="auto"/>
        <w:left w:val="none" w:sz="0" w:space="0" w:color="auto"/>
        <w:bottom w:val="none" w:sz="0" w:space="0" w:color="auto"/>
        <w:right w:val="none" w:sz="0" w:space="0" w:color="auto"/>
      </w:divBdr>
      <w:divsChild>
        <w:div w:id="1826316817">
          <w:marLeft w:val="0"/>
          <w:marRight w:val="0"/>
          <w:marTop w:val="0"/>
          <w:marBottom w:val="0"/>
          <w:divBdr>
            <w:top w:val="none" w:sz="0" w:space="0" w:color="auto"/>
            <w:left w:val="none" w:sz="0" w:space="0" w:color="auto"/>
            <w:bottom w:val="none" w:sz="0" w:space="0" w:color="auto"/>
            <w:right w:val="none" w:sz="0" w:space="0" w:color="auto"/>
          </w:divBdr>
          <w:divsChild>
            <w:div w:id="1305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50AA-D3CB-46D6-8F35-084036C9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2079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Soldati</dc:creator>
  <cp:keywords/>
  <dc:description/>
  <cp:lastModifiedBy>Vijayaratnam Kajan (s)</cp:lastModifiedBy>
  <cp:revision>15</cp:revision>
  <dcterms:created xsi:type="dcterms:W3CDTF">2018-03-23T08:18:00Z</dcterms:created>
  <dcterms:modified xsi:type="dcterms:W3CDTF">2018-04-08T09:01:00Z</dcterms:modified>
</cp:coreProperties>
</file>