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602640" w14:textId="77777777" w:rsidR="005C3E95" w:rsidRDefault="005C3E95"/>
    <w:p w14:paraId="17A83401" w14:textId="77777777" w:rsidR="005C3E95" w:rsidRDefault="005C3E95"/>
    <w:p w14:paraId="2ADFBA2B" w14:textId="77777777" w:rsidR="005C3E95" w:rsidRDefault="005C3E95"/>
    <w:p w14:paraId="63F5D91D" w14:textId="77777777" w:rsidR="005C3E95" w:rsidRPr="0045563D" w:rsidRDefault="00BA2CA7">
      <w:pPr>
        <w:jc w:val="center"/>
        <w:rPr>
          <w:b/>
          <w:bCs/>
          <w:sz w:val="21"/>
          <w:szCs w:val="21"/>
          <w:u w:val="single"/>
        </w:rPr>
      </w:pPr>
      <w:r w:rsidRPr="0045563D">
        <w:rPr>
          <w:b/>
          <w:bCs/>
          <w:sz w:val="21"/>
          <w:szCs w:val="21"/>
          <w:u w:val="single"/>
        </w:rPr>
        <w:t>Project ABC - Issues List</w:t>
      </w:r>
    </w:p>
    <w:p w14:paraId="6997110A" w14:textId="45AD2333" w:rsidR="005C3E95" w:rsidRDefault="005C3E95"/>
    <w:p w14:paraId="1E2C2E2D" w14:textId="77777777" w:rsidR="00824533" w:rsidRDefault="00824533"/>
    <w:tbl>
      <w:tblPr>
        <w:tblW w:w="9740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0"/>
        <w:gridCol w:w="4913"/>
        <w:gridCol w:w="1650"/>
        <w:gridCol w:w="1387"/>
      </w:tblGrid>
      <w:tr w:rsidR="005C3E95" w14:paraId="665FFFCF" w14:textId="77777777" w:rsidTr="00A61838">
        <w:trPr>
          <w:tblHeader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63758EDD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4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2FF69325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2177CAA2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Lead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0BA57AAD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Due</w:t>
            </w:r>
          </w:p>
        </w:tc>
      </w:tr>
      <w:tr w:rsidR="005C3E95" w14:paraId="49755678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E5948D" w14:textId="3756CBAF" w:rsidR="005C3E95" w:rsidRDefault="005218B4">
            <w:r>
              <w:t>Space</w:t>
            </w:r>
            <w:r w:rsidR="00BA2CA7">
              <w:t xml:space="preserve"> Shortage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08B5E" w14:textId="77777777" w:rsidR="005C3E95" w:rsidRDefault="00BA2CA7">
            <w:r>
              <w:t>Converting meeting room 5 to working area with desks.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6F33B8" w14:textId="51BC5A8D" w:rsidR="005C3E95" w:rsidRDefault="00532A85">
            <w:proofErr w:type="spellStart"/>
            <w:r>
              <w:t>Arulanandam</w:t>
            </w:r>
            <w:proofErr w:type="spellEnd"/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1FF7E2" w14:textId="2E8A6241" w:rsidR="005C3E95" w:rsidRDefault="00BA2CA7">
            <w:r>
              <w:t>20</w:t>
            </w:r>
            <w:r w:rsidR="00532A85">
              <w:t>2</w:t>
            </w:r>
            <w:r>
              <w:t>0-01-10</w:t>
            </w:r>
          </w:p>
        </w:tc>
      </w:tr>
      <w:tr w:rsidR="005C3E95" w14:paraId="788309A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830A5E" w14:textId="77777777" w:rsidR="005C3E95" w:rsidRDefault="00BA2CA7">
            <w:r>
              <w:t>Development Schedule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318AA4" w14:textId="77777777" w:rsidR="005C3E95" w:rsidRDefault="00BA2CA7">
            <w:r>
              <w:t>Descoping the all the extra management functions until next phase.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A0B542" w14:textId="628065AF" w:rsidR="005C3E95" w:rsidRDefault="00532A85">
            <w:proofErr w:type="spellStart"/>
            <w:r>
              <w:t>Kajavatan</w:t>
            </w:r>
            <w:proofErr w:type="spellEnd"/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566C3B" w14:textId="1FE91EE0" w:rsidR="005C3E95" w:rsidRDefault="00BA2CA7">
            <w:r>
              <w:t>20</w:t>
            </w:r>
            <w:r w:rsidR="00532A85">
              <w:t>2</w:t>
            </w:r>
            <w:r>
              <w:t>0-02-14</w:t>
            </w:r>
          </w:p>
        </w:tc>
      </w:tr>
      <w:tr w:rsidR="005C3E95" w14:paraId="6058134A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16D73C" w14:textId="77777777" w:rsidR="005C3E95" w:rsidRDefault="00BA2CA7">
            <w:r>
              <w:t>Requirements Phase 2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4C0B36" w14:textId="77777777" w:rsidR="005C3E95" w:rsidRDefault="00BA2CA7">
            <w:r>
              <w:t>Onsite session of all parties to be held on Thursday to review current baseline.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56FE79" w14:textId="5AC56919" w:rsidR="005C3E95" w:rsidRDefault="00532A85">
            <w:proofErr w:type="spellStart"/>
            <w:r>
              <w:t>Kajavatan</w:t>
            </w:r>
            <w:proofErr w:type="spellEnd"/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D11FE" w14:textId="666D85E8" w:rsidR="005C3E95" w:rsidRDefault="00BA2CA7">
            <w:r>
              <w:t>20</w:t>
            </w:r>
            <w:r w:rsidR="00532A85">
              <w:t>2</w:t>
            </w:r>
            <w:r>
              <w:t>0-03-15</w:t>
            </w:r>
          </w:p>
        </w:tc>
      </w:tr>
      <w:tr w:rsidR="005C3E95" w14:paraId="6639529F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8EBCE" w14:textId="77777777" w:rsidR="005C3E95" w:rsidRDefault="00BA2CA7">
            <w:r>
              <w:t>Manuals Printing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AB0338" w14:textId="77777777" w:rsidR="005C3E95" w:rsidRDefault="00BA2CA7">
            <w:r>
              <w:t>Have told vendor need copies by Friday or can't hold session and won't pay.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A75CD3" w14:textId="539D375D" w:rsidR="005C3E95" w:rsidRDefault="00532A85">
            <w:proofErr w:type="spellStart"/>
            <w:r>
              <w:t>Sivayogam</w:t>
            </w:r>
            <w:proofErr w:type="spellEnd"/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A0F08F" w14:textId="1078D8FF" w:rsidR="005C3E95" w:rsidRDefault="00BA2CA7">
            <w:r>
              <w:t>20</w:t>
            </w:r>
            <w:r w:rsidR="00532A85">
              <w:t>2</w:t>
            </w:r>
            <w:bookmarkStart w:id="0" w:name="_GoBack"/>
            <w:bookmarkEnd w:id="0"/>
            <w:r>
              <w:t>0-01-12</w:t>
            </w:r>
          </w:p>
        </w:tc>
      </w:tr>
      <w:tr w:rsidR="005C3E95" w14:paraId="23B2916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39233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AC92B5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84FDFA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101997" w14:textId="77777777" w:rsidR="005C3E95" w:rsidRDefault="005C3E95"/>
        </w:tc>
      </w:tr>
      <w:tr w:rsidR="005C3E95" w14:paraId="695DB7A4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818E5D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3F4D1E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7E4EBE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9F9682" w14:textId="77777777" w:rsidR="005C3E95" w:rsidRDefault="005C3E95"/>
        </w:tc>
      </w:tr>
      <w:tr w:rsidR="005C3E95" w14:paraId="1498EFB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5AF42E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566E3C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CFF8B8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858DAC" w14:textId="77777777" w:rsidR="005C3E95" w:rsidRDefault="005C3E95"/>
        </w:tc>
      </w:tr>
      <w:tr w:rsidR="005C3E95" w14:paraId="1491EE9C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31904E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79E317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09D2A1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E24C32" w14:textId="77777777" w:rsidR="005C3E95" w:rsidRDefault="005C3E95"/>
        </w:tc>
      </w:tr>
      <w:tr w:rsidR="005C3E95" w14:paraId="5496C4BE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7BA559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831688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043904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0C57F2" w14:textId="77777777" w:rsidR="005C3E95" w:rsidRDefault="005C3E95"/>
        </w:tc>
      </w:tr>
      <w:tr w:rsidR="005C3E95" w14:paraId="30AA8CB6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068118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9347EB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ABFD1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DD664F" w14:textId="77777777" w:rsidR="005C3E95" w:rsidRDefault="005C3E95"/>
        </w:tc>
      </w:tr>
      <w:tr w:rsidR="005C3E95" w14:paraId="4983F17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E4FBCF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9CF7F0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E06D75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D3EEFB" w14:textId="77777777" w:rsidR="005C3E95" w:rsidRDefault="005C3E95"/>
        </w:tc>
      </w:tr>
      <w:tr w:rsidR="005C3E95" w14:paraId="45B7C42D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D3D931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02105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3F65BA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2E7127" w14:textId="77777777" w:rsidR="005C3E95" w:rsidRDefault="005C3E95"/>
        </w:tc>
      </w:tr>
    </w:tbl>
    <w:p w14:paraId="35EDD87A" w14:textId="77777777" w:rsidR="005C3E95" w:rsidRDefault="005C3E95"/>
    <w:p w14:paraId="009689E7" w14:textId="77777777" w:rsidR="005C3E95" w:rsidRDefault="005C3E95"/>
    <w:p w14:paraId="2A3524A2" w14:textId="4193EE7C" w:rsidR="005C3E95" w:rsidRDefault="00BA2CA7" w:rsidP="00DB1C48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Use</w:t>
      </w:r>
      <w:r w:rsidR="00DB1C48">
        <w:rPr>
          <w:b/>
          <w:bCs/>
          <w:i/>
          <w:iCs/>
          <w:sz w:val="18"/>
          <w:szCs w:val="18"/>
        </w:rPr>
        <w:t>:</w:t>
      </w:r>
    </w:p>
    <w:p w14:paraId="53CB19CB" w14:textId="77777777" w:rsidR="005C3E95" w:rsidRDefault="005C3E95" w:rsidP="00DB1C48">
      <w:pPr>
        <w:rPr>
          <w:i/>
          <w:iCs/>
        </w:rPr>
      </w:pPr>
    </w:p>
    <w:p w14:paraId="31A955E7" w14:textId="30F10688" w:rsidR="005C3E95" w:rsidRDefault="00BA2CA7" w:rsidP="00DB1C48">
      <w:pPr>
        <w:rPr>
          <w:i/>
          <w:iCs/>
        </w:rPr>
      </w:pPr>
      <w:r>
        <w:rPr>
          <w:i/>
          <w:iCs/>
        </w:rPr>
        <w:t xml:space="preserve">* Add rows for new items as needed, and then collect together by Lead or Due Date with the </w:t>
      </w:r>
      <w:r w:rsidR="00D91B99">
        <w:rPr>
          <w:i/>
          <w:iCs/>
        </w:rPr>
        <w:t>option</w:t>
      </w:r>
      <w:r>
        <w:rPr>
          <w:i/>
          <w:iCs/>
        </w:rPr>
        <w:t xml:space="preserve"> </w:t>
      </w:r>
      <w:r w:rsidR="00D91B99">
        <w:rPr>
          <w:i/>
          <w:iCs/>
        </w:rPr>
        <w:t xml:space="preserve">Layout / Data </w:t>
      </w:r>
      <w:r>
        <w:rPr>
          <w:i/>
          <w:iCs/>
        </w:rPr>
        <w:t>/ Sort.</w:t>
      </w:r>
    </w:p>
    <w:p w14:paraId="48515649" w14:textId="77777777" w:rsidR="005C3E95" w:rsidRDefault="005C3E95" w:rsidP="00DB1C48">
      <w:pPr>
        <w:rPr>
          <w:i/>
          <w:iCs/>
        </w:rPr>
      </w:pPr>
    </w:p>
    <w:p w14:paraId="7368006A" w14:textId="3B23C3C1" w:rsidR="005C3E95" w:rsidRDefault="00BA2CA7" w:rsidP="00DB1C48">
      <w:pPr>
        <w:rPr>
          <w:i/>
          <w:iCs/>
        </w:rPr>
      </w:pPr>
      <w:r>
        <w:rPr>
          <w:i/>
          <w:iCs/>
        </w:rPr>
        <w:t xml:space="preserve">* Enter dates in format YYYY-MM-DD so </w:t>
      </w:r>
      <w:r w:rsidR="00081601">
        <w:rPr>
          <w:i/>
          <w:iCs/>
        </w:rPr>
        <w:t>Layout</w:t>
      </w:r>
      <w:r>
        <w:rPr>
          <w:i/>
          <w:iCs/>
        </w:rPr>
        <w:t xml:space="preserve"> </w:t>
      </w:r>
      <w:r w:rsidR="00D91B99">
        <w:rPr>
          <w:i/>
          <w:iCs/>
        </w:rPr>
        <w:t xml:space="preserve">/ Data </w:t>
      </w:r>
      <w:r>
        <w:rPr>
          <w:i/>
          <w:iCs/>
        </w:rPr>
        <w:t>/ Sort works</w:t>
      </w:r>
      <w:r w:rsidR="00DB1C48">
        <w:rPr>
          <w:i/>
          <w:iCs/>
        </w:rPr>
        <w:t xml:space="preserve"> consistently</w:t>
      </w:r>
      <w:r>
        <w:rPr>
          <w:i/>
          <w:iCs/>
        </w:rPr>
        <w:t>.</w:t>
      </w:r>
    </w:p>
    <w:p w14:paraId="77E4D0CD" w14:textId="77777777" w:rsidR="005C3E95" w:rsidRDefault="005C3E95"/>
    <w:p w14:paraId="202B30B3" w14:textId="77777777" w:rsidR="005C3E95" w:rsidRDefault="00BA2CA7">
      <w:r>
        <w:t>______________________</w:t>
      </w:r>
    </w:p>
    <w:p w14:paraId="2C475910" w14:textId="66BA4A1B" w:rsidR="005C3E95" w:rsidRPr="00824533" w:rsidRDefault="005C3E95">
      <w:pPr>
        <w:rPr>
          <w:szCs w:val="20"/>
        </w:rPr>
      </w:pPr>
    </w:p>
    <w:p w14:paraId="5DA7E960" w14:textId="77777777" w:rsidR="00824533" w:rsidRPr="00824533" w:rsidRDefault="00824533" w:rsidP="00824533">
      <w:pPr>
        <w:pStyle w:val="western"/>
        <w:rPr>
          <w:i/>
          <w:sz w:val="20"/>
          <w:szCs w:val="20"/>
        </w:rPr>
      </w:pPr>
    </w:p>
    <w:p w14:paraId="13B9E58C" w14:textId="77777777" w:rsidR="00824533" w:rsidRDefault="00824533">
      <w:pPr>
        <w:rPr>
          <w:sz w:val="22"/>
          <w:szCs w:val="22"/>
        </w:rPr>
      </w:pPr>
    </w:p>
    <w:p w14:paraId="48307E79" w14:textId="77777777" w:rsidR="005C3E95" w:rsidRDefault="005C3E95">
      <w:pPr>
        <w:rPr>
          <w:sz w:val="22"/>
          <w:szCs w:val="22"/>
        </w:rPr>
      </w:pPr>
    </w:p>
    <w:sectPr w:rsidR="005C3E95">
      <w:headerReference w:type="default" r:id="rId7"/>
      <w:footerReference w:type="default" r:id="rId8"/>
      <w:pgSz w:w="12240" w:h="15840"/>
      <w:pgMar w:top="1375" w:right="1152" w:bottom="1375" w:left="1152" w:header="864" w:footer="864" w:gutter="0"/>
      <w:cols w:space="720"/>
      <w:formProt w:val="0"/>
      <w:docGrid w:linePitch="360" w:charSpace="34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61C77" w14:textId="77777777" w:rsidR="00B24641" w:rsidRDefault="00B24641">
      <w:r>
        <w:separator/>
      </w:r>
    </w:p>
  </w:endnote>
  <w:endnote w:type="continuationSeparator" w:id="0">
    <w:p w14:paraId="539BEF13" w14:textId="77777777" w:rsidR="00B24641" w:rsidRDefault="00B2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WenQuanYi Micro 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libri"/>
    <w:charset w:val="00"/>
    <w:family w:val="swiss"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84DB" w14:textId="70815753" w:rsidR="005C3E95" w:rsidRPr="00824533" w:rsidRDefault="00824533" w:rsidP="00C5490D">
    <w:pPr>
      <w:pStyle w:val="Footer"/>
      <w:pBdr>
        <w:top w:val="single" w:sz="2" w:space="1" w:color="000000"/>
      </w:pBdr>
      <w:tabs>
        <w:tab w:val="clear" w:pos="9638"/>
        <w:tab w:val="right" w:pos="9907"/>
      </w:tabs>
    </w:pPr>
    <w:r w:rsidRPr="00824533">
      <w:rPr>
        <w:rFonts w:cs="Arial"/>
        <w:szCs w:val="18"/>
      </w:rPr>
      <w:t xml:space="preserve">© </w:t>
    </w:r>
    <w:r w:rsidR="00F43A88">
      <w:rPr>
        <w:rFonts w:cs="Arial"/>
        <w:szCs w:val="18"/>
      </w:rPr>
      <w:t>Northern Research Institute</w:t>
    </w:r>
    <w:r w:rsidR="00F43A88">
      <w:rPr>
        <w:rFonts w:cs="Arial"/>
        <w:szCs w:val="18"/>
      </w:rPr>
      <w:tab/>
    </w:r>
    <w:r w:rsidR="00BA2CA7" w:rsidRPr="00824533">
      <w:rPr>
        <w:rFonts w:cs="Arial"/>
        <w:szCs w:val="18"/>
      </w:rPr>
      <w:t xml:space="preserve"> </w:t>
    </w:r>
    <w:r w:rsidR="00BA2CA7" w:rsidRPr="00824533">
      <w:rPr>
        <w:rFonts w:cs="Arial"/>
        <w:szCs w:val="18"/>
      </w:rPr>
      <w:tab/>
      <w:t xml:space="preserve">Page </w:t>
    </w:r>
    <w:r w:rsidR="00BA2CA7" w:rsidRPr="00824533">
      <w:rPr>
        <w:szCs w:val="18"/>
      </w:rPr>
      <w:fldChar w:fldCharType="begin"/>
    </w:r>
    <w:r w:rsidR="00BA2CA7" w:rsidRPr="00824533">
      <w:instrText>PAGE</w:instrText>
    </w:r>
    <w:r w:rsidR="00BA2CA7" w:rsidRPr="00824533">
      <w:fldChar w:fldCharType="separate"/>
    </w:r>
    <w:r w:rsidR="00BA2CA7" w:rsidRPr="00824533">
      <w:t>1</w:t>
    </w:r>
    <w:r w:rsidR="00BA2CA7" w:rsidRPr="00824533">
      <w:fldChar w:fldCharType="end"/>
    </w:r>
    <w:r w:rsidR="00BA2CA7" w:rsidRPr="00824533">
      <w:rPr>
        <w:rFonts w:cs="Arial"/>
        <w:szCs w:val="18"/>
      </w:rPr>
      <w:t>/</w:t>
    </w:r>
    <w:r w:rsidR="00BA2CA7" w:rsidRPr="00824533">
      <w:rPr>
        <w:szCs w:val="18"/>
      </w:rPr>
      <w:fldChar w:fldCharType="begin"/>
    </w:r>
    <w:r w:rsidR="00BA2CA7" w:rsidRPr="00824533">
      <w:instrText>NUMPAGES \* ARABIC</w:instrText>
    </w:r>
    <w:r w:rsidR="00BA2CA7" w:rsidRPr="00824533">
      <w:fldChar w:fldCharType="separate"/>
    </w:r>
    <w:r w:rsidR="00BA2CA7" w:rsidRPr="00824533">
      <w:t>1</w:t>
    </w:r>
    <w:r w:rsidR="00BA2CA7" w:rsidRPr="0082453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9E66F" w14:textId="77777777" w:rsidR="00B24641" w:rsidRDefault="00B24641">
      <w:r>
        <w:separator/>
      </w:r>
    </w:p>
  </w:footnote>
  <w:footnote w:type="continuationSeparator" w:id="0">
    <w:p w14:paraId="6154575B" w14:textId="77777777" w:rsidR="00B24641" w:rsidRDefault="00B2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3A1EF" w14:textId="77777777" w:rsidR="005C3E95" w:rsidRDefault="00BA2CA7">
    <w:pPr>
      <w:pStyle w:val="Header"/>
      <w:pBdr>
        <w:bottom w:val="single" w:sz="2" w:space="1" w:color="000000"/>
      </w:pBdr>
    </w:pPr>
    <w:r>
      <w:t>Project Issues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9398B"/>
    <w:multiLevelType w:val="multilevel"/>
    <w:tmpl w:val="7B420E8E"/>
    <w:lvl w:ilvl="0">
      <w:start w:val="1"/>
      <w:numFmt w:val="decimal"/>
      <w:pStyle w:val="Heading1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1584" w:hanging="1584"/>
      </w:pPr>
    </w:lvl>
  </w:abstractNum>
  <w:abstractNum w:abstractNumId="1" w15:restartNumberingAfterBreak="0">
    <w:nsid w:val="50E65813"/>
    <w:multiLevelType w:val="multilevel"/>
    <w:tmpl w:val="4F8E606E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abstractNum w:abstractNumId="2" w15:restartNumberingAfterBreak="0">
    <w:nsid w:val="75ED696E"/>
    <w:multiLevelType w:val="multilevel"/>
    <w:tmpl w:val="E762221C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  <w:rPr>
        <w:rFonts w:ascii="Wingdings 2" w:hAnsi="Wingdings 2" w:cs="OpenSymbol;Arial Unicode MS"/>
      </w:r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  <w:rPr>
        <w:rFonts w:ascii="OpenSymbol;Arial Unicode MS" w:hAnsi="OpenSymbol;Arial Unicode MS" w:cs="OpenSymbol;Arial Unicode MS"/>
      </w:r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E95"/>
    <w:rsid w:val="00064BC1"/>
    <w:rsid w:val="00081601"/>
    <w:rsid w:val="00197904"/>
    <w:rsid w:val="00332BD6"/>
    <w:rsid w:val="003741E5"/>
    <w:rsid w:val="0045563D"/>
    <w:rsid w:val="00503AF6"/>
    <w:rsid w:val="005218B4"/>
    <w:rsid w:val="005256C8"/>
    <w:rsid w:val="00532A85"/>
    <w:rsid w:val="005C3E95"/>
    <w:rsid w:val="00620148"/>
    <w:rsid w:val="00625D53"/>
    <w:rsid w:val="00824533"/>
    <w:rsid w:val="008F6AD8"/>
    <w:rsid w:val="00A61838"/>
    <w:rsid w:val="00B24641"/>
    <w:rsid w:val="00BA2CA7"/>
    <w:rsid w:val="00C06548"/>
    <w:rsid w:val="00C5490D"/>
    <w:rsid w:val="00D91B99"/>
    <w:rsid w:val="00D91F60"/>
    <w:rsid w:val="00DB1C48"/>
    <w:rsid w:val="00E54903"/>
    <w:rsid w:val="00E8618D"/>
    <w:rsid w:val="00EA76E4"/>
    <w:rsid w:val="00F4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85C2"/>
  <w15:docId w15:val="{47F69DE0-5461-468B-B791-5F8807FB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Mangal"/>
        <w:sz w:val="2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;MS Mincho" w:cs="DejaVu Sans;MS Mincho"/>
      <w:kern w:val="2"/>
      <w:sz w:val="20"/>
      <w:lang w:val="en-CA"/>
    </w:rPr>
  </w:style>
  <w:style w:type="paragraph" w:styleId="Heading1">
    <w:name w:val="heading 1"/>
    <w:next w:val="BodyText"/>
    <w:uiPriority w:val="9"/>
    <w:qFormat/>
    <w:pPr>
      <w:widowControl w:val="0"/>
      <w:numPr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0"/>
    </w:pPr>
    <w:rPr>
      <w:rFonts w:eastAsia="WenQuanYi Micro Hei" w:cs="Arial"/>
      <w:b/>
      <w:u w:val="single"/>
      <w:lang w:val="en-CA"/>
    </w:rPr>
  </w:style>
  <w:style w:type="paragraph" w:styleId="Heading2">
    <w:name w:val="heading 2"/>
    <w:next w:val="BodyText"/>
    <w:uiPriority w:val="9"/>
    <w:semiHidden/>
    <w:unhideWhenUsed/>
    <w:qFormat/>
    <w:pPr>
      <w:widowControl w:val="0"/>
      <w:numPr>
        <w:ilvl w:val="1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1"/>
    </w:pPr>
    <w:rPr>
      <w:rFonts w:eastAsia="WenQuanYi Micro Hei" w:cs="Lohit Hindi"/>
      <w:b/>
      <w:sz w:val="20"/>
      <w:lang w:val="en-CA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8F6AD8"/>
    <w:pPr>
      <w:keepNext/>
      <w:numPr>
        <w:ilvl w:val="2"/>
        <w:numId w:val="1"/>
      </w:numPr>
      <w:tabs>
        <w:tab w:val="left" w:pos="0"/>
        <w:tab w:val="left" w:pos="794"/>
        <w:tab w:val="left" w:pos="90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352" w:hanging="431"/>
      <w:outlineLvl w:val="2"/>
    </w:pPr>
    <w:rPr>
      <w:rFonts w:cs="Verdana"/>
      <w:b/>
      <w:bCs/>
      <w:kern w:val="0"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8F6AD8"/>
    <w:pPr>
      <w:keepNext/>
      <w:numPr>
        <w:ilvl w:val="3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0" w:firstLine="0"/>
      <w:outlineLvl w:val="3"/>
    </w:pPr>
    <w:rPr>
      <w:b/>
      <w:bCs/>
      <w:kern w:val="0"/>
      <w:sz w:val="18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8F6AD8"/>
    <w:pPr>
      <w:keepNext/>
      <w:numPr>
        <w:ilvl w:val="4"/>
        <w:numId w:val="1"/>
      </w:numPr>
      <w:tabs>
        <w:tab w:val="left" w:pos="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  <w:outlineLvl w:val="4"/>
    </w:pPr>
    <w:rPr>
      <w:rFonts w:ascii="Lohit Hindi" w:hAnsi="Lohit Hindi"/>
      <w:b/>
      <w:bCs/>
      <w:kern w:val="0"/>
      <w:sz w:val="22"/>
    </w:rPr>
  </w:style>
  <w:style w:type="paragraph" w:styleId="Heading9">
    <w:name w:val="heading 9"/>
    <w:basedOn w:val="Normal"/>
    <w:next w:val="BodyText"/>
    <w:qFormat/>
    <w:rsid w:val="008F6AD8"/>
    <w:pPr>
      <w:keepNext/>
      <w:numPr>
        <w:ilvl w:val="8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  <w:outlineLvl w:val="8"/>
    </w:pPr>
    <w:rPr>
      <w:rFonts w:cs="Verdana"/>
      <w:b/>
      <w:bCs/>
      <w:kern w:val="0"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eastAsia="WenQuanYi Micro Hei" w:cs="Lohit Hindi"/>
      <w:lang w:val="en-C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620148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8F6AD8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cs="Verdana"/>
      <w:b/>
      <w:bCs/>
      <w:kern w:val="0"/>
      <w:sz w:val="22"/>
      <w:szCs w:val="32"/>
      <w:u w:val="single"/>
    </w:rPr>
  </w:style>
  <w:style w:type="paragraph" w:styleId="TOC1">
    <w:name w:val="toc 1"/>
    <w:basedOn w:val="Normal"/>
    <w:rsid w:val="008F6AD8"/>
    <w:pPr>
      <w:suppressLineNumbers/>
      <w:spacing w:before="113"/>
    </w:pPr>
    <w:rPr>
      <w:rFonts w:cs="Verdana"/>
    </w:rPr>
  </w:style>
  <w:style w:type="paragraph" w:styleId="TOC2">
    <w:name w:val="toc 2"/>
    <w:basedOn w:val="Normal"/>
    <w:rsid w:val="008F6AD8"/>
    <w:pPr>
      <w:suppressLineNumbers/>
      <w:spacing w:before="113"/>
      <w:ind w:left="397"/>
    </w:pPr>
    <w:rPr>
      <w:rFonts w:cs="Verdana"/>
    </w:rPr>
  </w:style>
  <w:style w:type="paragraph" w:styleId="TOC3">
    <w:name w:val="toc 3"/>
    <w:basedOn w:val="Normal"/>
    <w:rsid w:val="008F6AD8"/>
    <w:pPr>
      <w:suppressLineNumbers/>
      <w:tabs>
        <w:tab w:val="right" w:leader="dot" w:pos="9638"/>
      </w:tabs>
      <w:spacing w:before="79"/>
      <w:ind w:left="828"/>
    </w:pPr>
    <w:rPr>
      <w:rFonts w:ascii="Arial" w:hAnsi="Arial" w:cs="Arial"/>
    </w:rPr>
  </w:style>
  <w:style w:type="paragraph" w:styleId="TOC4">
    <w:name w:val="toc 4"/>
    <w:basedOn w:val="Normal"/>
    <w:rsid w:val="008F6AD8"/>
    <w:pPr>
      <w:suppressLineNumbers/>
      <w:tabs>
        <w:tab w:val="right" w:leader="dot" w:pos="8789"/>
      </w:tabs>
      <w:spacing w:before="113"/>
      <w:ind w:left="849"/>
    </w:pPr>
    <w:rPr>
      <w:rFonts w:ascii="Arial" w:hAnsi="Arial" w:cs="Arial"/>
    </w:rPr>
  </w:style>
  <w:style w:type="paragraph" w:styleId="TOC5">
    <w:name w:val="toc 5"/>
    <w:basedOn w:val="Normal"/>
    <w:rsid w:val="008F6AD8"/>
    <w:pPr>
      <w:suppressLineNumbers/>
      <w:tabs>
        <w:tab w:val="right" w:leader="dot" w:pos="8506"/>
      </w:tabs>
      <w:spacing w:before="113"/>
      <w:ind w:left="1132"/>
    </w:pPr>
  </w:style>
  <w:style w:type="paragraph" w:styleId="TOC6">
    <w:name w:val="toc 6"/>
    <w:basedOn w:val="Normal"/>
    <w:rsid w:val="008F6AD8"/>
    <w:pPr>
      <w:suppressLineNumbers/>
      <w:tabs>
        <w:tab w:val="right" w:leader="dot" w:pos="8557"/>
      </w:tabs>
      <w:ind w:left="1415"/>
    </w:pPr>
  </w:style>
  <w:style w:type="paragraph" w:styleId="TOC7">
    <w:name w:val="toc 7"/>
    <w:basedOn w:val="Normal"/>
    <w:rsid w:val="008F6AD8"/>
    <w:pPr>
      <w:suppressLineNumbers/>
      <w:tabs>
        <w:tab w:val="right" w:leader="dot" w:pos="8274"/>
      </w:tabs>
      <w:ind w:left="1698"/>
    </w:pPr>
  </w:style>
  <w:style w:type="paragraph" w:styleId="TOC8">
    <w:name w:val="toc 8"/>
    <w:basedOn w:val="Normal"/>
    <w:rsid w:val="008F6AD8"/>
    <w:pPr>
      <w:suppressLineNumbers/>
      <w:tabs>
        <w:tab w:val="right" w:leader="dot" w:pos="7991"/>
      </w:tabs>
      <w:ind w:left="1981"/>
    </w:pPr>
  </w:style>
  <w:style w:type="paragraph" w:styleId="TOC9">
    <w:name w:val="toc 9"/>
    <w:basedOn w:val="Normal"/>
    <w:rsid w:val="008F6AD8"/>
    <w:pPr>
      <w:suppressLineNumbers/>
      <w:spacing w:before="113"/>
    </w:pPr>
    <w:rPr>
      <w:rFonts w:cs="Verdana"/>
    </w:rPr>
  </w:style>
  <w:style w:type="paragraph" w:styleId="FootnoteText">
    <w:name w:val="footnote text"/>
    <w:basedOn w:val="Normal"/>
    <w:pPr>
      <w:suppressLineNumbers/>
      <w:ind w:left="283" w:hanging="283"/>
    </w:pPr>
    <w:rPr>
      <w:szCs w:val="20"/>
    </w:r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eastAsia="WenQuanYi Micro Hei" w:hAnsi="Lohit Hindi" w:cs="Lohit Hindi"/>
      <w:sz w:val="48"/>
      <w:lang w:val="en-CA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eastAsia="DejaVu Sans" w:cs="Arial"/>
      <w:b/>
      <w:bCs/>
      <w:kern w:val="2"/>
      <w:sz w:val="32"/>
      <w:lang w:val="en-CA"/>
    </w:rPr>
  </w:style>
  <w:style w:type="paragraph" w:styleId="Subtitle">
    <w:name w:val="Subtitle"/>
    <w:basedOn w:val="Normal"/>
    <w:next w:val="BodyText"/>
    <w:uiPriority w:val="11"/>
    <w:qFormat/>
    <w:rsid w:val="008F6AD8"/>
    <w:pPr>
      <w:keepNext/>
      <w:widowControl/>
      <w:numPr>
        <w:numId w:val="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sz w:val="36"/>
    </w:rPr>
  </w:style>
  <w:style w:type="paragraph" w:styleId="BodyTextIndent">
    <w:name w:val="Body Text Indent"/>
    <w:basedOn w:val="BodyText"/>
    <w:pPr>
      <w:ind w:left="283"/>
    </w:pPr>
  </w:style>
  <w:style w:type="paragraph" w:styleId="Index1">
    <w:name w:val="index 1"/>
    <w:basedOn w:val="Normal"/>
    <w:rsid w:val="008F6AD8"/>
    <w:pPr>
      <w:suppressLineNumbers/>
    </w:pPr>
  </w:style>
  <w:style w:type="paragraph" w:styleId="Index2">
    <w:name w:val="index 2"/>
    <w:basedOn w:val="Normal"/>
    <w:rsid w:val="008F6AD8"/>
    <w:pPr>
      <w:suppressLineNumbers/>
      <w:ind w:left="283"/>
    </w:pPr>
  </w:style>
  <w:style w:type="paragraph" w:styleId="IndexHeading">
    <w:name w:val="index heading"/>
    <w:basedOn w:val="Normal"/>
    <w:rsid w:val="008F6AD8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hAnsi="Lohit Hindi"/>
      <w:b/>
      <w:bCs/>
      <w:kern w:val="0"/>
      <w:sz w:val="32"/>
      <w:szCs w:val="32"/>
    </w:rPr>
  </w:style>
  <w:style w:type="paragraph" w:customStyle="1" w:styleId="western">
    <w:name w:val="western"/>
    <w:basedOn w:val="Normal"/>
    <w:rsid w:val="003741E5"/>
    <w:pPr>
      <w:widowControl/>
      <w:suppressAutoHyphens w:val="0"/>
      <w:spacing w:before="100" w:beforeAutospacing="1"/>
    </w:pPr>
    <w:rPr>
      <w:rFonts w:eastAsia="Times New Roman" w:cs="Times New Roman"/>
      <w:color w:val="000000"/>
      <w:kern w:val="0"/>
      <w:sz w:val="22"/>
      <w:szCs w:val="22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374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24</cp:revision>
  <dcterms:created xsi:type="dcterms:W3CDTF">2015-01-14T16:22:00Z</dcterms:created>
  <dcterms:modified xsi:type="dcterms:W3CDTF">2020-03-30T04:41:00Z</dcterms:modified>
  <dc:language>en-CA</dc:language>
</cp:coreProperties>
</file>