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F7C9" w14:textId="15064897" w:rsidR="005A2EC1" w:rsidRPr="00BB1E19" w:rsidRDefault="00B14D64" w:rsidP="005A2EC1">
      <w:pPr>
        <w:jc w:val="center"/>
        <w:rPr>
          <w:b/>
          <w:bCs/>
          <w:sz w:val="28"/>
          <w:szCs w:val="28"/>
        </w:rPr>
      </w:pPr>
      <w:r w:rsidRPr="00BB1E19">
        <w:rPr>
          <w:b/>
          <w:bCs/>
          <w:sz w:val="28"/>
          <w:szCs w:val="28"/>
        </w:rPr>
        <w:t xml:space="preserve">Devoir libre </w:t>
      </w:r>
      <w:r w:rsidR="005A2EC1" w:rsidRPr="00BB1E19">
        <w:rPr>
          <w:b/>
          <w:bCs/>
          <w:sz w:val="28"/>
          <w:szCs w:val="28"/>
        </w:rPr>
        <w:t xml:space="preserve">- Data </w:t>
      </w:r>
      <w:proofErr w:type="spellStart"/>
      <w:r w:rsidR="005A2EC1" w:rsidRPr="00BB1E19">
        <w:rPr>
          <w:b/>
          <w:bCs/>
          <w:sz w:val="28"/>
          <w:szCs w:val="28"/>
        </w:rPr>
        <w:t>Preprocessing</w:t>
      </w:r>
      <w:proofErr w:type="spellEnd"/>
    </w:p>
    <w:p w14:paraId="6CB693D5" w14:textId="7CC5D245" w:rsidR="00BB1E19" w:rsidRPr="00362CE5" w:rsidRDefault="005A2EC1" w:rsidP="00BB1E19">
      <w:r>
        <w:t xml:space="preserve">Le but de ce </w:t>
      </w:r>
      <w:r w:rsidR="00B14D64">
        <w:t>devoir</w:t>
      </w:r>
      <w:r>
        <w:t xml:space="preserve"> est de familiariser les étudiants avec les étapes essentielles du prétraitement des données dans le cadre de l'analyse de données et de la construction de modèles de machine </w:t>
      </w:r>
      <w:proofErr w:type="spellStart"/>
      <w:r>
        <w:t>learning</w:t>
      </w:r>
      <w:proofErr w:type="spellEnd"/>
      <w:r>
        <w:t>.</w:t>
      </w:r>
    </w:p>
    <w:p w14:paraId="376A09F8" w14:textId="77777777" w:rsidR="005A2EC1" w:rsidRDefault="005A2EC1" w:rsidP="005A2EC1">
      <w:pPr>
        <w:pStyle w:val="Paragraphedeliste"/>
        <w:numPr>
          <w:ilvl w:val="0"/>
          <w:numId w:val="1"/>
        </w:numPr>
        <w:rPr>
          <w:b/>
          <w:bCs/>
        </w:rPr>
      </w:pPr>
      <w:r w:rsidRPr="005A2EC1">
        <w:rPr>
          <w:b/>
          <w:bCs/>
        </w:rPr>
        <w:t>Trouver les variables manquantes</w:t>
      </w:r>
    </w:p>
    <w:p w14:paraId="6B71E8D5" w14:textId="77777777" w:rsidR="005A2EC1" w:rsidRDefault="005A2EC1" w:rsidP="005A2EC1">
      <w:pPr>
        <w:pStyle w:val="Paragraphedeliste"/>
        <w:rPr>
          <w:b/>
          <w:bCs/>
        </w:rPr>
      </w:pPr>
    </w:p>
    <w:p w14:paraId="364CCD52" w14:textId="7D917F15" w:rsidR="003D59FA" w:rsidRPr="003D59FA" w:rsidRDefault="005A2EC1" w:rsidP="005A2EC1">
      <w:pPr>
        <w:pStyle w:val="Paragraphedeliste"/>
        <w:numPr>
          <w:ilvl w:val="1"/>
          <w:numId w:val="2"/>
        </w:numPr>
        <w:ind w:left="374" w:hanging="374"/>
        <w:rPr>
          <w:b/>
          <w:bCs/>
        </w:rPr>
      </w:pPr>
      <w:r>
        <w:t xml:space="preserve"> Lisez l'ensemble de données </w:t>
      </w:r>
      <w:r w:rsidRPr="00F61A92">
        <w:rPr>
          <w:i/>
          <w:iCs/>
        </w:rPr>
        <w:t>titanic_survival.csv</w:t>
      </w:r>
      <w:r>
        <w:t xml:space="preserve"> </w:t>
      </w:r>
      <w:hyperlink r:id="rId7" w:history="1">
        <w:r w:rsidR="003D59FA" w:rsidRPr="00D77C45">
          <w:rPr>
            <w:rStyle w:val="Lienhypertexte"/>
          </w:rPr>
          <w:t>https://drive.google.com/file/d/1GEnoAw3Ths0gyDPpqUQ7JWPmKj8n84o9/view?usp=sharing</w:t>
        </w:r>
      </w:hyperlink>
      <w:r w:rsidR="003D59FA" w:rsidRPr="003D59FA">
        <w:t xml:space="preserve"> </w:t>
      </w:r>
    </w:p>
    <w:p w14:paraId="68EB709F" w14:textId="0C1FAD6C" w:rsidR="005A2EC1" w:rsidRPr="005A2EC1" w:rsidRDefault="005A2EC1" w:rsidP="003D59FA">
      <w:pPr>
        <w:pStyle w:val="Paragraphedeliste"/>
        <w:ind w:left="374"/>
        <w:rPr>
          <w:b/>
          <w:bCs/>
        </w:rPr>
      </w:pPr>
      <w:r>
        <w:t>et affichez les premières lignes de l'ensemble de données pour observer sa structure.</w:t>
      </w:r>
    </w:p>
    <w:p w14:paraId="2B4C63BF" w14:textId="77777777" w:rsidR="005A2EC1" w:rsidRDefault="005A2EC1" w:rsidP="00F61A92">
      <w:pPr>
        <w:ind w:left="708"/>
      </w:pPr>
      <w:r>
        <w:t xml:space="preserve">* Utilisez </w:t>
      </w:r>
      <w:proofErr w:type="spellStart"/>
      <w:r w:rsidRPr="005A2EC1">
        <w:rPr>
          <w:rFonts w:ascii="Courier New" w:hAnsi="Courier New" w:cs="Courier New"/>
        </w:rPr>
        <w:t>pandas.read_csv</w:t>
      </w:r>
      <w:proofErr w:type="spellEnd"/>
      <w:r w:rsidRPr="005A2EC1">
        <w:rPr>
          <w:rFonts w:ascii="Courier New" w:hAnsi="Courier New" w:cs="Courier New"/>
        </w:rPr>
        <w:t>()</w:t>
      </w:r>
      <w:r>
        <w:t xml:space="preserve"> pour charger les données.</w:t>
      </w:r>
    </w:p>
    <w:p w14:paraId="2C9B6404" w14:textId="636B6E47" w:rsidR="005A2EC1" w:rsidRDefault="005A2EC1" w:rsidP="00F61A92">
      <w:pPr>
        <w:ind w:left="708"/>
      </w:pPr>
      <w:r>
        <w:t xml:space="preserve">* Utilisez </w:t>
      </w:r>
      <w:proofErr w:type="spellStart"/>
      <w:r w:rsidRPr="005A2EC1">
        <w:rPr>
          <w:rFonts w:ascii="Courier New" w:hAnsi="Courier New" w:cs="Courier New"/>
        </w:rPr>
        <w:t>head</w:t>
      </w:r>
      <w:proofErr w:type="spellEnd"/>
      <w:r w:rsidRPr="005A2EC1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)</w:t>
      </w:r>
      <w:r>
        <w:t>pour les premières lignes.</w:t>
      </w:r>
    </w:p>
    <w:p w14:paraId="48AFB120" w14:textId="77777777" w:rsidR="005A2EC1" w:rsidRDefault="005A2EC1" w:rsidP="005A2EC1">
      <w:pPr>
        <w:pStyle w:val="Paragraphedeliste"/>
        <w:numPr>
          <w:ilvl w:val="1"/>
          <w:numId w:val="2"/>
        </w:numPr>
        <w:ind w:left="374" w:hanging="374"/>
      </w:pPr>
      <w:r>
        <w:t xml:space="preserve">Quelle est la taille de ce </w:t>
      </w:r>
      <w:proofErr w:type="spellStart"/>
      <w:r>
        <w:t>dataset</w:t>
      </w:r>
      <w:proofErr w:type="spellEnd"/>
      <w:r>
        <w:t>, les caractéristiques et la variable cible ? Y a-t-il des données manquantes ?</w:t>
      </w:r>
    </w:p>
    <w:p w14:paraId="442B103C" w14:textId="5266B161" w:rsidR="005A2EC1" w:rsidRDefault="005A2EC1" w:rsidP="005A2EC1">
      <w:pPr>
        <w:pStyle w:val="Paragraphedeliste"/>
        <w:numPr>
          <w:ilvl w:val="1"/>
          <w:numId w:val="2"/>
        </w:numPr>
        <w:ind w:left="374" w:hanging="374"/>
      </w:pPr>
      <w:r>
        <w:t xml:space="preserve">Compter le nombre de valeurs dans la colonne </w:t>
      </w:r>
      <w:proofErr w:type="spellStart"/>
      <w:r w:rsidRPr="00F61A92">
        <w:rPr>
          <w:b/>
          <w:bCs/>
          <w:i/>
          <w:iCs/>
        </w:rPr>
        <w:t>age</w:t>
      </w:r>
      <w:proofErr w:type="spellEnd"/>
      <w:r>
        <w:t xml:space="preserve"> possédant des valeurs manquantes :</w:t>
      </w:r>
    </w:p>
    <w:p w14:paraId="431AABAF" w14:textId="5BB6F90C" w:rsidR="005A2EC1" w:rsidRDefault="005A2EC1" w:rsidP="00362CE5">
      <w:pPr>
        <w:ind w:left="708"/>
      </w:pPr>
      <w:r>
        <w:t xml:space="preserve">* Assigner à la variable </w:t>
      </w:r>
      <w:proofErr w:type="spellStart"/>
      <w:r w:rsidR="00F61A92" w:rsidRPr="00F61A92">
        <w:rPr>
          <w:b/>
          <w:bCs/>
          <w:i/>
          <w:iCs/>
        </w:rPr>
        <w:t>age</w:t>
      </w:r>
      <w:proofErr w:type="spellEnd"/>
      <w:r>
        <w:t xml:space="preserve"> la colonne des </w:t>
      </w:r>
      <w:r w:rsidR="00F61A92">
        <w:t xml:space="preserve">âges </w:t>
      </w:r>
      <w:r>
        <w:t xml:space="preserve">du </w:t>
      </w:r>
      <w:proofErr w:type="spellStart"/>
      <w:r>
        <w:t>dataframe</w:t>
      </w:r>
      <w:proofErr w:type="spellEnd"/>
      <w:r>
        <w:t xml:space="preserve"> </w:t>
      </w:r>
      <w:proofErr w:type="spellStart"/>
      <w:r w:rsidRPr="00F61A92">
        <w:rPr>
          <w:i/>
          <w:iCs/>
        </w:rPr>
        <w:t>titani</w:t>
      </w:r>
      <w:r w:rsidR="00F61A92" w:rsidRPr="00F61A92">
        <w:rPr>
          <w:i/>
          <w:iCs/>
        </w:rPr>
        <w:t>c</w:t>
      </w:r>
      <w:r w:rsidRPr="00F61A92">
        <w:rPr>
          <w:i/>
          <w:iCs/>
        </w:rPr>
        <w:t>_survival</w:t>
      </w:r>
      <w:proofErr w:type="spellEnd"/>
    </w:p>
    <w:p w14:paraId="713922E7" w14:textId="3E4E97B7" w:rsidR="005A2EC1" w:rsidRDefault="00362CE5" w:rsidP="00362CE5">
      <w:pPr>
        <w:ind w:left="708"/>
      </w:pPr>
      <w:r>
        <w:t xml:space="preserve">* </w:t>
      </w:r>
      <w:r w:rsidR="005A2EC1">
        <w:t xml:space="preserve">Utiliser </w:t>
      </w:r>
      <w:proofErr w:type="spellStart"/>
      <w:r w:rsidR="005A2EC1">
        <w:t>pandas.isnull</w:t>
      </w:r>
      <w:proofErr w:type="spellEnd"/>
      <w:r w:rsidR="005A2EC1">
        <w:t xml:space="preserve">() sur la variable </w:t>
      </w:r>
      <w:r>
        <w:t>âge</w:t>
      </w:r>
      <w:r w:rsidR="005A2EC1">
        <w:t xml:space="preserve"> pour créer une </w:t>
      </w:r>
      <w:proofErr w:type="spellStart"/>
      <w:r w:rsidR="005A2EC1">
        <w:t>Series</w:t>
      </w:r>
      <w:proofErr w:type="spellEnd"/>
      <w:r w:rsidR="005A2EC1">
        <w:t xml:space="preserve"> de valeurs True et False</w:t>
      </w:r>
    </w:p>
    <w:p w14:paraId="37FCD8F3" w14:textId="77777777" w:rsidR="005A2EC1" w:rsidRDefault="005A2EC1" w:rsidP="00362CE5">
      <w:pPr>
        <w:ind w:left="708"/>
      </w:pPr>
      <w:r>
        <w:t xml:space="preserve">* Utiliser la </w:t>
      </w:r>
      <w:proofErr w:type="spellStart"/>
      <w:r>
        <w:t>Series</w:t>
      </w:r>
      <w:proofErr w:type="spellEnd"/>
      <w:r>
        <w:t xml:space="preserve"> résultante pour sélectionner seulement les éléments de la colonne </w:t>
      </w:r>
      <w:proofErr w:type="spellStart"/>
      <w:r>
        <w:t>age</w:t>
      </w:r>
      <w:proofErr w:type="spellEnd"/>
      <w:r>
        <w:t xml:space="preserve"> qui sont nuls et assigner le résultat à la variable </w:t>
      </w:r>
      <w:proofErr w:type="spellStart"/>
      <w:r w:rsidRPr="00F61A92">
        <w:rPr>
          <w:b/>
          <w:bCs/>
        </w:rPr>
        <w:t>missing_values</w:t>
      </w:r>
      <w:proofErr w:type="spellEnd"/>
    </w:p>
    <w:p w14:paraId="17C761E6" w14:textId="4F1BAD59" w:rsidR="005A2EC1" w:rsidRDefault="005A2EC1" w:rsidP="00362CE5">
      <w:pPr>
        <w:ind w:left="708"/>
      </w:pPr>
      <w:r>
        <w:t>* Assigner le nombre de</w:t>
      </w:r>
      <w:r w:rsidR="00362CE5">
        <w:t xml:space="preserve"> </w:t>
      </w:r>
      <w:r>
        <w:t xml:space="preserve">valeurs manquantes de </w:t>
      </w:r>
      <w:proofErr w:type="spellStart"/>
      <w:r w:rsidRPr="00F61A92">
        <w:rPr>
          <w:b/>
          <w:bCs/>
        </w:rPr>
        <w:t>missing_values</w:t>
      </w:r>
      <w:proofErr w:type="spellEnd"/>
      <w:r>
        <w:t xml:space="preserve"> à la variable</w:t>
      </w:r>
      <w:r w:rsidR="00362CE5">
        <w:t xml:space="preserve"> </w:t>
      </w:r>
      <w:proofErr w:type="spellStart"/>
      <w:r w:rsidRPr="00F61A92">
        <w:rPr>
          <w:b/>
          <w:bCs/>
        </w:rPr>
        <w:t>missing</w:t>
      </w:r>
      <w:proofErr w:type="spellEnd"/>
      <w:r w:rsidRPr="00F61A92">
        <w:rPr>
          <w:b/>
          <w:bCs/>
        </w:rPr>
        <w:t xml:space="preserve">_ </w:t>
      </w:r>
      <w:proofErr w:type="spellStart"/>
      <w:r w:rsidRPr="00F61A92">
        <w:rPr>
          <w:b/>
          <w:bCs/>
        </w:rPr>
        <w:t>values_count</w:t>
      </w:r>
      <w:proofErr w:type="spellEnd"/>
      <w:r w:rsidRPr="00F61A92">
        <w:rPr>
          <w:b/>
          <w:bCs/>
        </w:rPr>
        <w:t xml:space="preserve"> (fonction </w:t>
      </w:r>
      <w:proofErr w:type="spellStart"/>
      <w:r w:rsidRPr="00F61A92">
        <w:rPr>
          <w:b/>
          <w:bCs/>
        </w:rPr>
        <w:t>len</w:t>
      </w:r>
      <w:proofErr w:type="spellEnd"/>
      <w:r w:rsidRPr="00F61A92">
        <w:rPr>
          <w:b/>
          <w:bCs/>
        </w:rPr>
        <w:t>())</w:t>
      </w:r>
    </w:p>
    <w:p w14:paraId="5D91A860" w14:textId="77777777" w:rsidR="00362CE5" w:rsidRDefault="005A2EC1" w:rsidP="00362CE5">
      <w:pPr>
        <w:ind w:left="708"/>
      </w:pPr>
      <w:r>
        <w:t xml:space="preserve">* Afficher </w:t>
      </w:r>
      <w:proofErr w:type="spellStart"/>
      <w:r w:rsidRPr="00F61A92">
        <w:rPr>
          <w:b/>
          <w:bCs/>
        </w:rPr>
        <w:t>missing_values_count</w:t>
      </w:r>
      <w:proofErr w:type="spellEnd"/>
      <w:r>
        <w:t xml:space="preserve"> pour voir le nombre de valeurs manquantes de la colonne </w:t>
      </w:r>
      <w:proofErr w:type="spellStart"/>
      <w:r>
        <w:t>age</w:t>
      </w:r>
      <w:proofErr w:type="spellEnd"/>
      <w:r>
        <w:t>.</w:t>
      </w:r>
    </w:p>
    <w:p w14:paraId="103801D4" w14:textId="77777777" w:rsidR="00362CE5" w:rsidRDefault="005A2EC1" w:rsidP="005A2EC1">
      <w:pPr>
        <w:pStyle w:val="Paragraphedeliste"/>
        <w:numPr>
          <w:ilvl w:val="1"/>
          <w:numId w:val="2"/>
        </w:numPr>
        <w:ind w:left="374" w:hanging="374"/>
      </w:pPr>
      <w:r>
        <w:t xml:space="preserve">Faire de même avec la colonne </w:t>
      </w:r>
      <w:r w:rsidRPr="00F61A92">
        <w:rPr>
          <w:b/>
          <w:bCs/>
          <w:i/>
          <w:iCs/>
        </w:rPr>
        <w:t>'</w:t>
      </w:r>
      <w:proofErr w:type="spellStart"/>
      <w:r w:rsidRPr="00F61A92">
        <w:rPr>
          <w:b/>
          <w:bCs/>
          <w:i/>
          <w:iCs/>
        </w:rPr>
        <w:t>cabin</w:t>
      </w:r>
      <w:proofErr w:type="spellEnd"/>
      <w:r w:rsidRPr="00F61A92">
        <w:rPr>
          <w:b/>
          <w:bCs/>
          <w:i/>
          <w:iCs/>
        </w:rPr>
        <w:t>'</w:t>
      </w:r>
      <w:r w:rsidRPr="00F61A92">
        <w:rPr>
          <w:b/>
          <w:bCs/>
        </w:rPr>
        <w:t xml:space="preserve"> </w:t>
      </w:r>
      <w:r>
        <w:t xml:space="preserve">avec l'instruction </w:t>
      </w:r>
      <w:proofErr w:type="spellStart"/>
      <w:r w:rsidRPr="00F61A92">
        <w:rPr>
          <w:b/>
          <w:bCs/>
        </w:rPr>
        <w:t>isnull</w:t>
      </w:r>
      <w:proofErr w:type="spellEnd"/>
      <w:r w:rsidRPr="00F61A92">
        <w:rPr>
          <w:b/>
          <w:bCs/>
        </w:rPr>
        <w:t>().</w:t>
      </w:r>
      <w:proofErr w:type="spellStart"/>
      <w:r w:rsidRPr="00F61A92">
        <w:rPr>
          <w:b/>
          <w:bCs/>
        </w:rPr>
        <w:t>sum</w:t>
      </w:r>
      <w:proofErr w:type="spellEnd"/>
      <w:r w:rsidRPr="00F61A92">
        <w:rPr>
          <w:b/>
          <w:bCs/>
        </w:rPr>
        <w:t>()</w:t>
      </w:r>
    </w:p>
    <w:p w14:paraId="5EFF221C" w14:textId="77777777" w:rsidR="00362CE5" w:rsidRDefault="005A2EC1" w:rsidP="005A2EC1">
      <w:pPr>
        <w:pStyle w:val="Paragraphedeliste"/>
        <w:numPr>
          <w:ilvl w:val="1"/>
          <w:numId w:val="2"/>
        </w:numPr>
        <w:ind w:left="374" w:hanging="374"/>
      </w:pPr>
      <w:r>
        <w:t>Compter les valeurs manquantes pour chaque colonne.</w:t>
      </w:r>
    </w:p>
    <w:p w14:paraId="116B7AE0" w14:textId="204844DF" w:rsidR="009B5F50" w:rsidRDefault="005A2EC1" w:rsidP="009B5F50">
      <w:pPr>
        <w:pStyle w:val="Paragraphedeliste"/>
        <w:numPr>
          <w:ilvl w:val="1"/>
          <w:numId w:val="2"/>
        </w:numPr>
        <w:spacing w:after="360"/>
        <w:ind w:left="374" w:hanging="374"/>
      </w:pPr>
      <w:r>
        <w:t>Discuter l'importance de gérer les données manquantes et les différents moyens de le faire.</w:t>
      </w:r>
    </w:p>
    <w:p w14:paraId="0A3B4B6C" w14:textId="77777777" w:rsidR="009B5F50" w:rsidRDefault="009B5F50" w:rsidP="009B5F50">
      <w:pPr>
        <w:pStyle w:val="Paragraphedeliste"/>
        <w:spacing w:after="360"/>
        <w:ind w:left="374"/>
      </w:pPr>
    </w:p>
    <w:p w14:paraId="5E2ABEC2" w14:textId="6639F9F7" w:rsidR="005A2EC1" w:rsidRPr="005A2EC1" w:rsidRDefault="005A2EC1" w:rsidP="005A2EC1">
      <w:pPr>
        <w:pStyle w:val="Paragraphedeliste"/>
        <w:numPr>
          <w:ilvl w:val="0"/>
          <w:numId w:val="1"/>
        </w:numPr>
        <w:rPr>
          <w:b/>
          <w:bCs/>
        </w:rPr>
      </w:pPr>
      <w:r w:rsidRPr="005A2EC1">
        <w:rPr>
          <w:b/>
          <w:bCs/>
        </w:rPr>
        <w:t>Gérer les variables manquantes</w:t>
      </w:r>
    </w:p>
    <w:p w14:paraId="28E50426" w14:textId="048F2B97" w:rsidR="005A2EC1" w:rsidRDefault="009B5F50" w:rsidP="005A2EC1">
      <w:r>
        <w:t xml:space="preserve">2.1- </w:t>
      </w:r>
      <w:r w:rsidR="005A2EC1">
        <w:t xml:space="preserve">Supprimer les lignes contenant des valeurs manquantes dans la colonne </w:t>
      </w:r>
      <w:r w:rsidR="005A2EC1" w:rsidRPr="009B5F50">
        <w:rPr>
          <w:b/>
          <w:bCs/>
          <w:i/>
          <w:iCs/>
        </w:rPr>
        <w:t>'</w:t>
      </w:r>
      <w:proofErr w:type="spellStart"/>
      <w:r w:rsidR="005A2EC1" w:rsidRPr="009B5F50">
        <w:rPr>
          <w:b/>
          <w:bCs/>
          <w:i/>
          <w:iCs/>
        </w:rPr>
        <w:t>embarked</w:t>
      </w:r>
      <w:proofErr w:type="spellEnd"/>
      <w:r w:rsidR="005A2EC1" w:rsidRPr="009B5F50">
        <w:rPr>
          <w:b/>
          <w:bCs/>
          <w:i/>
          <w:iCs/>
        </w:rPr>
        <w:t>'</w:t>
      </w:r>
      <w:r w:rsidR="005A2EC1">
        <w:t>.</w:t>
      </w:r>
    </w:p>
    <w:p w14:paraId="74DD0051" w14:textId="140732BB" w:rsidR="005A2EC1" w:rsidRDefault="005A2EC1" w:rsidP="005A2EC1">
      <w:r>
        <w:t>2.2</w:t>
      </w:r>
      <w:r w:rsidR="009B5F50">
        <w:t xml:space="preserve">- </w:t>
      </w:r>
      <w:r>
        <w:t xml:space="preserve">Supprimer la colonne </w:t>
      </w:r>
      <w:r w:rsidRPr="009B5F50">
        <w:rPr>
          <w:b/>
          <w:bCs/>
          <w:i/>
          <w:iCs/>
        </w:rPr>
        <w:t>'</w:t>
      </w:r>
      <w:proofErr w:type="spellStart"/>
      <w:r w:rsidRPr="009B5F50">
        <w:rPr>
          <w:b/>
          <w:bCs/>
          <w:i/>
          <w:iCs/>
        </w:rPr>
        <w:t>cabin</w:t>
      </w:r>
      <w:proofErr w:type="spellEnd"/>
      <w:r w:rsidRPr="009B5F50">
        <w:rPr>
          <w:b/>
          <w:bCs/>
          <w:i/>
          <w:iCs/>
        </w:rPr>
        <w:t>'</w:t>
      </w:r>
      <w:r>
        <w:t xml:space="preserve"> du </w:t>
      </w:r>
      <w:proofErr w:type="spellStart"/>
      <w:r>
        <w:t>dataset</w:t>
      </w:r>
      <w:proofErr w:type="spellEnd"/>
      <w:r>
        <w:t>.</w:t>
      </w:r>
    </w:p>
    <w:p w14:paraId="5D620D73" w14:textId="529A0C9C" w:rsidR="005A2EC1" w:rsidRDefault="005A2EC1" w:rsidP="005A2EC1">
      <w:r>
        <w:t>2.3</w:t>
      </w:r>
      <w:r w:rsidR="009B5F50">
        <w:t xml:space="preserve">- </w:t>
      </w:r>
      <w:r>
        <w:t xml:space="preserve">Imputer les valeurs </w:t>
      </w:r>
      <w:r w:rsidR="009B5F50">
        <w:t>manquantes :</w:t>
      </w:r>
    </w:p>
    <w:p w14:paraId="15AACF85" w14:textId="77777777" w:rsidR="005A2EC1" w:rsidRDefault="005A2EC1" w:rsidP="009B5F50">
      <w:pPr>
        <w:pStyle w:val="Paragraphedeliste"/>
        <w:numPr>
          <w:ilvl w:val="0"/>
          <w:numId w:val="3"/>
        </w:numPr>
      </w:pPr>
      <w:r w:rsidRPr="009B5F50">
        <w:rPr>
          <w:i/>
          <w:iCs/>
        </w:rPr>
        <w:t>Imputation des variables numériques :</w:t>
      </w:r>
      <w:r>
        <w:t xml:space="preserve"> Remplacer les valeurs manquantes de la colonne </w:t>
      </w:r>
      <w:r w:rsidRPr="009B5F50">
        <w:rPr>
          <w:b/>
          <w:bCs/>
          <w:i/>
          <w:iCs/>
        </w:rPr>
        <w:t>'</w:t>
      </w:r>
      <w:proofErr w:type="spellStart"/>
      <w:r w:rsidRPr="009B5F50">
        <w:rPr>
          <w:b/>
          <w:bCs/>
          <w:i/>
          <w:iCs/>
        </w:rPr>
        <w:t>age</w:t>
      </w:r>
      <w:proofErr w:type="spellEnd"/>
      <w:r w:rsidRPr="009B5F50">
        <w:rPr>
          <w:b/>
          <w:bCs/>
          <w:i/>
          <w:iCs/>
        </w:rPr>
        <w:t>'</w:t>
      </w:r>
      <w:r>
        <w:t xml:space="preserve"> par la moyenne des âges.</w:t>
      </w:r>
    </w:p>
    <w:p w14:paraId="54E7D384" w14:textId="7D531E2A" w:rsidR="005A2EC1" w:rsidRDefault="005A2EC1" w:rsidP="009B5F50">
      <w:pPr>
        <w:pStyle w:val="Paragraphedeliste"/>
        <w:numPr>
          <w:ilvl w:val="0"/>
          <w:numId w:val="3"/>
        </w:numPr>
      </w:pPr>
      <w:r w:rsidRPr="009B5F50">
        <w:rPr>
          <w:i/>
          <w:iCs/>
        </w:rPr>
        <w:t xml:space="preserve">Imputation des variables </w:t>
      </w:r>
      <w:r w:rsidR="009B5F50" w:rsidRPr="009B5F50">
        <w:rPr>
          <w:i/>
          <w:iCs/>
        </w:rPr>
        <w:t>catégoriques :</w:t>
      </w:r>
      <w:r>
        <w:t xml:space="preserve"> Remplacer les valeurs manquantes de </w:t>
      </w:r>
      <w:r w:rsidR="009B5F50">
        <w:t>la :</w:t>
      </w:r>
      <w:r>
        <w:t xml:space="preserve"> colonne</w:t>
      </w:r>
    </w:p>
    <w:p w14:paraId="5CAA639D" w14:textId="5D5AD6E2" w:rsidR="005A2EC1" w:rsidRDefault="009B5F50" w:rsidP="009B5F50">
      <w:pPr>
        <w:pStyle w:val="Paragraphedeliste"/>
        <w:spacing w:after="100" w:afterAutospacing="1"/>
      </w:pPr>
      <w:r w:rsidRPr="009B5F50">
        <w:rPr>
          <w:b/>
          <w:bCs/>
          <w:i/>
          <w:iCs/>
        </w:rPr>
        <w:t>'</w:t>
      </w:r>
      <w:proofErr w:type="spellStart"/>
      <w:r w:rsidR="005A2EC1" w:rsidRPr="009B5F50">
        <w:rPr>
          <w:b/>
          <w:bCs/>
          <w:i/>
          <w:iCs/>
        </w:rPr>
        <w:t>embarked</w:t>
      </w:r>
      <w:proofErr w:type="spellEnd"/>
      <w:r w:rsidR="005A2EC1" w:rsidRPr="009B5F50">
        <w:rPr>
          <w:b/>
          <w:bCs/>
          <w:i/>
          <w:iCs/>
        </w:rPr>
        <w:t>'</w:t>
      </w:r>
      <w:r w:rsidR="005A2EC1">
        <w:t xml:space="preserve"> par la valeur la plus fréquente (mode). (Utilisez la stratégie '</w:t>
      </w:r>
      <w:proofErr w:type="spellStart"/>
      <w:r w:rsidR="005A2EC1">
        <w:t>most</w:t>
      </w:r>
      <w:proofErr w:type="spellEnd"/>
      <w:r w:rsidR="005A2EC1">
        <w:t xml:space="preserve"> _</w:t>
      </w:r>
      <w:proofErr w:type="spellStart"/>
      <w:r w:rsidR="005A2EC1">
        <w:t>frequent</w:t>
      </w:r>
      <w:proofErr w:type="spellEnd"/>
      <w:r w:rsidR="005A2EC1">
        <w:t>')</w:t>
      </w:r>
    </w:p>
    <w:p w14:paraId="45B1EEE1" w14:textId="77777777" w:rsidR="009B5F50" w:rsidRDefault="009B5F50" w:rsidP="009B5F50">
      <w:pPr>
        <w:pStyle w:val="Paragraphedeliste"/>
        <w:spacing w:after="100" w:afterAutospacing="1"/>
      </w:pPr>
    </w:p>
    <w:p w14:paraId="0FBC771F" w14:textId="66BC5E9D" w:rsidR="005A2EC1" w:rsidRPr="009B5F50" w:rsidRDefault="005A2EC1" w:rsidP="009B5F50">
      <w:pPr>
        <w:pStyle w:val="Paragraphedeliste"/>
        <w:numPr>
          <w:ilvl w:val="0"/>
          <w:numId w:val="1"/>
        </w:numPr>
        <w:rPr>
          <w:b/>
          <w:bCs/>
        </w:rPr>
      </w:pPr>
      <w:r w:rsidRPr="009B5F50">
        <w:rPr>
          <w:b/>
          <w:bCs/>
        </w:rPr>
        <w:t>Gérer les variables catégoriques</w:t>
      </w:r>
    </w:p>
    <w:p w14:paraId="4C32A81E" w14:textId="2E06D1FC" w:rsidR="005A2EC1" w:rsidRDefault="005A2EC1" w:rsidP="005A2EC1">
      <w:r>
        <w:t>3.1</w:t>
      </w:r>
      <w:r w:rsidR="009B5F50">
        <w:t xml:space="preserve">- </w:t>
      </w:r>
      <w:r>
        <w:t xml:space="preserve">En considérant la variable </w:t>
      </w:r>
      <w:r w:rsidRPr="009B5F50">
        <w:rPr>
          <w:b/>
          <w:bCs/>
          <w:i/>
          <w:iCs/>
        </w:rPr>
        <w:t>'</w:t>
      </w:r>
      <w:proofErr w:type="spellStart"/>
      <w:r w:rsidRPr="009B5F50">
        <w:rPr>
          <w:b/>
          <w:bCs/>
          <w:i/>
          <w:iCs/>
        </w:rPr>
        <w:t>embarked</w:t>
      </w:r>
      <w:proofErr w:type="spellEnd"/>
      <w:r w:rsidR="009B5F50" w:rsidRPr="009B5F50">
        <w:rPr>
          <w:b/>
          <w:bCs/>
          <w:i/>
          <w:iCs/>
        </w:rPr>
        <w:t>'</w:t>
      </w:r>
      <w:r>
        <w:t xml:space="preserve"> comme indépendante, appliquez l'encodage nécessaire (par exemple, </w:t>
      </w:r>
      <w:proofErr w:type="spellStart"/>
      <w:r>
        <w:t>LabelEncoder</w:t>
      </w:r>
      <w:proofErr w:type="spellEnd"/>
      <w:r>
        <w:t xml:space="preserve"> ou </w:t>
      </w:r>
      <w:proofErr w:type="spellStart"/>
      <w:r>
        <w:t>OneHotEncoder</w:t>
      </w:r>
      <w:proofErr w:type="spellEnd"/>
      <w:r>
        <w:t xml:space="preserve">) pour remplacer la colonne </w:t>
      </w:r>
      <w:r w:rsidRPr="009B5F50">
        <w:rPr>
          <w:b/>
          <w:bCs/>
          <w:i/>
          <w:iCs/>
        </w:rPr>
        <w:t>'</w:t>
      </w:r>
      <w:proofErr w:type="spellStart"/>
      <w:r w:rsidRPr="009B5F50">
        <w:rPr>
          <w:b/>
          <w:bCs/>
          <w:i/>
          <w:iCs/>
        </w:rPr>
        <w:t>embarked</w:t>
      </w:r>
      <w:proofErr w:type="spellEnd"/>
      <w:r w:rsidR="009B5F50" w:rsidRPr="009B5F50">
        <w:rPr>
          <w:b/>
          <w:bCs/>
          <w:i/>
          <w:iCs/>
        </w:rPr>
        <w:t>'</w:t>
      </w:r>
      <w:r>
        <w:t xml:space="preserve"> d'origine dans le </w:t>
      </w:r>
      <w:proofErr w:type="spellStart"/>
      <w:r>
        <w:t>DataFrame</w:t>
      </w:r>
      <w:r w:rsidR="00011BE8">
        <w:t>_</w:t>
      </w:r>
      <w:r>
        <w:t>Titani</w:t>
      </w:r>
      <w:r w:rsidR="00011BE8">
        <w:t>c</w:t>
      </w:r>
      <w:proofErr w:type="spellEnd"/>
      <w:r w:rsidR="00011BE8">
        <w:t xml:space="preserve"> </w:t>
      </w:r>
      <w:r>
        <w:t>par les nouvelles colonnes encodées. Écrivez le code nécessaire pour effectuer cette opération et expliquez pourquoi l'encodage choisi est important pour cette variable.</w:t>
      </w:r>
    </w:p>
    <w:p w14:paraId="7A68AF23" w14:textId="49D7F58F" w:rsidR="00BB1E19" w:rsidRPr="00BB1E19" w:rsidRDefault="005A2EC1" w:rsidP="00BB1E19">
      <w:r>
        <w:lastRenderedPageBreak/>
        <w:t>3.2</w:t>
      </w:r>
      <w:r w:rsidR="009B5F50">
        <w:t xml:space="preserve">- </w:t>
      </w:r>
      <w:r>
        <w:t xml:space="preserve">En considérant la variable </w:t>
      </w:r>
      <w:proofErr w:type="spellStart"/>
      <w:r w:rsidRPr="009B5F50">
        <w:rPr>
          <w:b/>
          <w:bCs/>
          <w:i/>
          <w:iCs/>
        </w:rPr>
        <w:t>sex</w:t>
      </w:r>
      <w:proofErr w:type="spellEnd"/>
      <w:r>
        <w:t xml:space="preserve"> comme dépendante, appliquez l'encodage nécessaire à cette colonne pour qu'elle puisse être utilisée dans un modèle de machine </w:t>
      </w:r>
      <w:proofErr w:type="spellStart"/>
      <w:r>
        <w:t>learning</w:t>
      </w:r>
      <w:proofErr w:type="spellEnd"/>
      <w:r>
        <w:t>.</w:t>
      </w:r>
    </w:p>
    <w:p w14:paraId="7871FD71" w14:textId="50D52ABF" w:rsidR="005A2EC1" w:rsidRPr="005A2EC1" w:rsidRDefault="005A2EC1" w:rsidP="005A2EC1">
      <w:pPr>
        <w:pStyle w:val="Paragraphedeliste"/>
        <w:numPr>
          <w:ilvl w:val="0"/>
          <w:numId w:val="1"/>
        </w:numPr>
        <w:rPr>
          <w:b/>
          <w:bCs/>
        </w:rPr>
      </w:pPr>
      <w:r w:rsidRPr="005A2EC1">
        <w:rPr>
          <w:b/>
          <w:bCs/>
        </w:rPr>
        <w:t>Sélection des caractéristiques</w:t>
      </w:r>
    </w:p>
    <w:p w14:paraId="4814CB5E" w14:textId="05E67CFD" w:rsidR="005A2EC1" w:rsidRDefault="00BB1E19" w:rsidP="005A2EC1">
      <w:r>
        <w:t xml:space="preserve">4.1- </w:t>
      </w:r>
      <w:r w:rsidR="005A2EC1">
        <w:t xml:space="preserve">Sélectionnez uniquement les colonnes </w:t>
      </w:r>
      <w:proofErr w:type="spellStart"/>
      <w:r w:rsidR="005A2EC1" w:rsidRPr="009B5F50">
        <w:rPr>
          <w:b/>
          <w:bCs/>
          <w:i/>
          <w:iCs/>
        </w:rPr>
        <w:t>p</w:t>
      </w:r>
      <w:r w:rsidR="009B5F50" w:rsidRPr="009B5F50">
        <w:rPr>
          <w:b/>
          <w:bCs/>
          <w:i/>
          <w:iCs/>
        </w:rPr>
        <w:t>c</w:t>
      </w:r>
      <w:r w:rsidR="005A2EC1" w:rsidRPr="009B5F50">
        <w:rPr>
          <w:b/>
          <w:bCs/>
          <w:i/>
          <w:iCs/>
        </w:rPr>
        <w:t>lass</w:t>
      </w:r>
      <w:proofErr w:type="spellEnd"/>
      <w:r w:rsidR="005A2EC1">
        <w:t xml:space="preserve">, </w:t>
      </w:r>
      <w:proofErr w:type="spellStart"/>
      <w:r w:rsidR="005A2EC1" w:rsidRPr="009B5F50">
        <w:rPr>
          <w:b/>
          <w:bCs/>
          <w:i/>
          <w:iCs/>
        </w:rPr>
        <w:t>sex</w:t>
      </w:r>
      <w:proofErr w:type="spellEnd"/>
      <w:r w:rsidR="005A2EC1">
        <w:t xml:space="preserve">, </w:t>
      </w:r>
      <w:proofErr w:type="spellStart"/>
      <w:r w:rsidR="005A2EC1" w:rsidRPr="009B5F50">
        <w:rPr>
          <w:b/>
          <w:bCs/>
          <w:i/>
          <w:iCs/>
        </w:rPr>
        <w:t>age</w:t>
      </w:r>
      <w:proofErr w:type="spellEnd"/>
      <w:r w:rsidR="005A2EC1">
        <w:t xml:space="preserve">, </w:t>
      </w:r>
      <w:proofErr w:type="spellStart"/>
      <w:r w:rsidR="005A2EC1" w:rsidRPr="009B5F50">
        <w:rPr>
          <w:b/>
          <w:bCs/>
          <w:i/>
          <w:iCs/>
        </w:rPr>
        <w:t>fare</w:t>
      </w:r>
      <w:proofErr w:type="spellEnd"/>
      <w:r w:rsidR="005A2EC1">
        <w:t xml:space="preserve">, et </w:t>
      </w:r>
      <w:proofErr w:type="spellStart"/>
      <w:r w:rsidR="005A2EC1" w:rsidRPr="009B5F50">
        <w:rPr>
          <w:b/>
          <w:bCs/>
          <w:i/>
          <w:iCs/>
        </w:rPr>
        <w:t>survived</w:t>
      </w:r>
      <w:proofErr w:type="spellEnd"/>
      <w:r w:rsidR="005A2EC1">
        <w:t xml:space="preserve"> du </w:t>
      </w:r>
      <w:proofErr w:type="spellStart"/>
      <w:r w:rsidR="005A2EC1">
        <w:t>dataset</w:t>
      </w:r>
      <w:proofErr w:type="spellEnd"/>
      <w:r w:rsidR="005A2EC1">
        <w:t xml:space="preserve"> Titanic.</w:t>
      </w:r>
    </w:p>
    <w:p w14:paraId="60CA9D9A" w14:textId="0185546B" w:rsidR="005A2EC1" w:rsidRDefault="00BB1E19" w:rsidP="005A2EC1">
      <w:r>
        <w:t xml:space="preserve">4.2- </w:t>
      </w:r>
      <w:r w:rsidR="005A2EC1">
        <w:t xml:space="preserve">De manière générale, comment identifie-t-on les caractéristiques les plus importantes dans un </w:t>
      </w:r>
      <w:proofErr w:type="spellStart"/>
      <w:r w:rsidR="005A2EC1">
        <w:t>dataset</w:t>
      </w:r>
      <w:proofErr w:type="spellEnd"/>
      <w:r w:rsidR="005A2EC1">
        <w:t xml:space="preserve"> pour un modèle de machine </w:t>
      </w:r>
      <w:proofErr w:type="spellStart"/>
      <w:r w:rsidR="005A2EC1">
        <w:t>learning</w:t>
      </w:r>
      <w:proofErr w:type="spellEnd"/>
      <w:r w:rsidR="005A2EC1">
        <w:t xml:space="preserve"> ? Donnez des critères ou méthodes qui peuvent aider à ce choix.</w:t>
      </w:r>
    </w:p>
    <w:p w14:paraId="081BC3E3" w14:textId="62A8FF7E" w:rsidR="005A2EC1" w:rsidRDefault="00BB1E19" w:rsidP="005A2EC1">
      <w:r>
        <w:t>4</w:t>
      </w:r>
      <w:r w:rsidR="005A2EC1">
        <w:t>.</w:t>
      </w:r>
      <w:r>
        <w:t>3-</w:t>
      </w:r>
      <w:r w:rsidR="005A2EC1">
        <w:t xml:space="preserve"> Identifier et gérer les valeurs manquantes et les variables catégoriques.</w:t>
      </w:r>
    </w:p>
    <w:p w14:paraId="2C369F80" w14:textId="622D55C2" w:rsidR="005A2EC1" w:rsidRPr="00BB1E19" w:rsidRDefault="005A2EC1" w:rsidP="00BB1E19">
      <w:pPr>
        <w:pStyle w:val="Paragraphedeliste"/>
        <w:numPr>
          <w:ilvl w:val="0"/>
          <w:numId w:val="1"/>
        </w:numPr>
        <w:rPr>
          <w:b/>
          <w:bCs/>
        </w:rPr>
      </w:pPr>
      <w:r w:rsidRPr="00BB1E19">
        <w:rPr>
          <w:b/>
          <w:bCs/>
        </w:rPr>
        <w:t>Division de l'ensemble de données</w:t>
      </w:r>
    </w:p>
    <w:p w14:paraId="4691C8A4" w14:textId="23278928" w:rsidR="005A2EC1" w:rsidRDefault="00BB1E19" w:rsidP="005A2EC1">
      <w:r>
        <w:t>5</w:t>
      </w:r>
      <w:r w:rsidR="005A2EC1">
        <w:t>.1</w:t>
      </w:r>
      <w:r>
        <w:t xml:space="preserve">- </w:t>
      </w:r>
      <w:r w:rsidR="005A2EC1">
        <w:t xml:space="preserve">Utilisez la fonction </w:t>
      </w:r>
      <w:proofErr w:type="spellStart"/>
      <w:r w:rsidR="005A2EC1" w:rsidRPr="00BB1E19">
        <w:rPr>
          <w:b/>
          <w:bCs/>
        </w:rPr>
        <w:t>train_test_split</w:t>
      </w:r>
      <w:proofErr w:type="spellEnd"/>
      <w:r w:rsidR="005A2EC1">
        <w:t xml:space="preserve"> de la bibliothèque </w:t>
      </w:r>
      <w:proofErr w:type="spellStart"/>
      <w:r w:rsidR="005A2EC1">
        <w:t>sklearn</w:t>
      </w:r>
      <w:proofErr w:type="spellEnd"/>
      <w:r w:rsidR="005A2EC1">
        <w:t xml:space="preserve"> pour diviser le </w:t>
      </w:r>
      <w:proofErr w:type="spellStart"/>
      <w:r w:rsidR="005A2EC1">
        <w:t>dataset</w:t>
      </w:r>
      <w:proofErr w:type="spellEnd"/>
      <w:r w:rsidR="005A2EC1">
        <w:t xml:space="preserve"> en un ensemble d'entrainement et un ensemble de test.</w:t>
      </w:r>
    </w:p>
    <w:p w14:paraId="61CB1EEE" w14:textId="523FE73D" w:rsidR="005A2EC1" w:rsidRDefault="00B759E4" w:rsidP="00B759E4">
      <w:pPr>
        <w:ind w:left="708"/>
      </w:pPr>
      <w:r>
        <w:t xml:space="preserve">- </w:t>
      </w:r>
      <w:r w:rsidR="005A2EC1">
        <w:t xml:space="preserve">La taille de l'ensemble de test </w:t>
      </w:r>
      <w:r>
        <w:t>doit</w:t>
      </w:r>
      <w:r w:rsidR="005A2EC1">
        <w:t xml:space="preserve"> être de (20%) de l'ensemble total.</w:t>
      </w:r>
    </w:p>
    <w:p w14:paraId="486E8B1E" w14:textId="54410AF5" w:rsidR="005A2EC1" w:rsidRDefault="00B759E4" w:rsidP="00B759E4">
      <w:pPr>
        <w:ind w:left="708"/>
      </w:pPr>
      <w:r>
        <w:t xml:space="preserve">- </w:t>
      </w:r>
      <w:r w:rsidR="005A2EC1">
        <w:t xml:space="preserve">Fixez </w:t>
      </w:r>
      <w:proofErr w:type="spellStart"/>
      <w:r w:rsidR="005A2EC1">
        <w:t>random</w:t>
      </w:r>
      <w:proofErr w:type="spellEnd"/>
      <w:r w:rsidR="005A2EC1">
        <w:t xml:space="preserve"> _state = 0 pour gara</w:t>
      </w:r>
      <w:r w:rsidR="00152A63">
        <w:t>n</w:t>
      </w:r>
      <w:r w:rsidR="005A2EC1">
        <w:t>tir que les résultats soient reproductibles.</w:t>
      </w:r>
    </w:p>
    <w:p w14:paraId="53DBE500" w14:textId="553C2968" w:rsidR="005A2EC1" w:rsidRDefault="00BB1E19" w:rsidP="005A2EC1">
      <w:r>
        <w:t>5</w:t>
      </w:r>
      <w:r w:rsidR="005A2EC1">
        <w:t>.2</w:t>
      </w:r>
      <w:r>
        <w:t xml:space="preserve">- </w:t>
      </w:r>
      <w:r w:rsidR="005A2EC1">
        <w:t xml:space="preserve">Après la division, affichez la taille de chaque sous-ensemble (X_ train, </w:t>
      </w:r>
      <w:proofErr w:type="spellStart"/>
      <w:r w:rsidR="005A2EC1">
        <w:t>X_test</w:t>
      </w:r>
      <w:proofErr w:type="spellEnd"/>
      <w:r w:rsidR="005A2EC1">
        <w:t xml:space="preserve">, </w:t>
      </w:r>
      <w:proofErr w:type="spellStart"/>
      <w:r w:rsidR="005A2EC1">
        <w:t>y_train</w:t>
      </w:r>
      <w:proofErr w:type="spellEnd"/>
      <w:r w:rsidR="005A2EC1">
        <w:t xml:space="preserve">, </w:t>
      </w:r>
      <w:proofErr w:type="spellStart"/>
      <w:r w:rsidR="005A2EC1">
        <w:t>y_test</w:t>
      </w:r>
      <w:proofErr w:type="spellEnd"/>
      <w:r w:rsidR="005A2EC1">
        <w:t>).</w:t>
      </w:r>
    </w:p>
    <w:p w14:paraId="35ED0871" w14:textId="07050459" w:rsidR="005A2EC1" w:rsidRDefault="00BB1E19" w:rsidP="005A2EC1">
      <w:r>
        <w:t>5</w:t>
      </w:r>
      <w:r w:rsidR="005A2EC1">
        <w:t>.3</w:t>
      </w:r>
      <w:r>
        <w:t xml:space="preserve">- </w:t>
      </w:r>
      <w:r w:rsidR="005A2EC1">
        <w:t>Quel est l'intérêt principal de diviser les données entre un Training set et un Test set ? Expliquez comment cette division aide à éviter certains problèmes dans l'évaluation des modèles d'apprentissage automatique.</w:t>
      </w:r>
    </w:p>
    <w:p w14:paraId="6169AFEA" w14:textId="0D13DE98" w:rsidR="005A2EC1" w:rsidRPr="005A2EC1" w:rsidRDefault="005A2EC1" w:rsidP="005A2EC1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5A2EC1">
        <w:rPr>
          <w:b/>
          <w:bCs/>
        </w:rPr>
        <w:t>Feature</w:t>
      </w:r>
      <w:proofErr w:type="spellEnd"/>
      <w:r w:rsidRPr="005A2EC1">
        <w:rPr>
          <w:b/>
          <w:bCs/>
        </w:rPr>
        <w:t xml:space="preserve"> </w:t>
      </w:r>
      <w:proofErr w:type="spellStart"/>
      <w:r w:rsidRPr="005A2EC1">
        <w:rPr>
          <w:b/>
          <w:bCs/>
        </w:rPr>
        <w:t>Scaling</w:t>
      </w:r>
      <w:proofErr w:type="spellEnd"/>
    </w:p>
    <w:p w14:paraId="7443846A" w14:textId="31FFBBF1" w:rsidR="00B6571F" w:rsidRDefault="00BB1E19" w:rsidP="005A2EC1">
      <w:r>
        <w:t>6</w:t>
      </w:r>
      <w:r w:rsidR="005A2EC1">
        <w:t>.1</w:t>
      </w:r>
      <w:r>
        <w:t xml:space="preserve">- </w:t>
      </w:r>
      <w:r w:rsidR="005A2EC1">
        <w:t xml:space="preserve">Ecrivez un code pour normaliser les caractéristiques de votre jeu de données d'entraînement et de test en utilisant à la fois </w:t>
      </w:r>
      <w:proofErr w:type="spellStart"/>
      <w:r w:rsidR="005A2EC1" w:rsidRPr="00BB1E19">
        <w:rPr>
          <w:b/>
          <w:bCs/>
        </w:rPr>
        <w:t>StandardScaler</w:t>
      </w:r>
      <w:proofErr w:type="spellEnd"/>
      <w:r w:rsidR="005A2EC1">
        <w:t xml:space="preserve"> et </w:t>
      </w:r>
      <w:proofErr w:type="spellStart"/>
      <w:r w:rsidR="005A2EC1" w:rsidRPr="00BB1E19">
        <w:rPr>
          <w:b/>
          <w:bCs/>
        </w:rPr>
        <w:t>MinMaxScaler</w:t>
      </w:r>
      <w:proofErr w:type="spellEnd"/>
      <w:r w:rsidR="005A2EC1">
        <w:t xml:space="preserve"> de la bibliothèque </w:t>
      </w:r>
      <w:proofErr w:type="spellStart"/>
      <w:r w:rsidR="005A2EC1">
        <w:t>sklearn</w:t>
      </w:r>
      <w:proofErr w:type="spellEnd"/>
      <w:r w:rsidR="005A2EC1">
        <w:t>. Après avoir exécuté les deux normalisations, commentez les différences observées entre les deux méthodes en termes de plage des valeurs et d'effet sur la distribution des données.</w:t>
      </w:r>
    </w:p>
    <w:sectPr w:rsidR="00B6571F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3072B" w14:textId="77777777" w:rsidR="00A47438" w:rsidRDefault="00A47438" w:rsidP="00BB1E19">
      <w:pPr>
        <w:spacing w:after="0" w:line="240" w:lineRule="auto"/>
      </w:pPr>
      <w:r>
        <w:separator/>
      </w:r>
    </w:p>
  </w:endnote>
  <w:endnote w:type="continuationSeparator" w:id="0">
    <w:p w14:paraId="0E8528B4" w14:textId="77777777" w:rsidR="00A47438" w:rsidRDefault="00A47438" w:rsidP="00BB1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4977385"/>
      <w:docPartObj>
        <w:docPartGallery w:val="Page Numbers (Bottom of Page)"/>
        <w:docPartUnique/>
      </w:docPartObj>
    </w:sdtPr>
    <w:sdtContent>
      <w:p w14:paraId="0F70EC53" w14:textId="05EC184E" w:rsidR="00BB1E19" w:rsidRDefault="00BB1E1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0F5F8A93" w14:textId="77777777" w:rsidR="00BB1E19" w:rsidRDefault="00BB1E1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13A91" w14:textId="77777777" w:rsidR="00A47438" w:rsidRDefault="00A47438" w:rsidP="00BB1E19">
      <w:pPr>
        <w:spacing w:after="0" w:line="240" w:lineRule="auto"/>
      </w:pPr>
      <w:r>
        <w:separator/>
      </w:r>
    </w:p>
  </w:footnote>
  <w:footnote w:type="continuationSeparator" w:id="0">
    <w:p w14:paraId="79A5F512" w14:textId="77777777" w:rsidR="00A47438" w:rsidRDefault="00A47438" w:rsidP="00BB1E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1E3B"/>
    <w:multiLevelType w:val="hybridMultilevel"/>
    <w:tmpl w:val="F23EB908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24960"/>
    <w:multiLevelType w:val="hybridMultilevel"/>
    <w:tmpl w:val="6750CCDA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63504"/>
    <w:multiLevelType w:val="multilevel"/>
    <w:tmpl w:val="DABE3C7C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95" w:hanging="375"/>
      </w:pPr>
      <w:rPr>
        <w:rFonts w:hint="default"/>
        <w:b w:val="0"/>
        <w:bCs w:val="0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</w:rPr>
    </w:lvl>
  </w:abstractNum>
  <w:num w:numId="1" w16cid:durableId="817917342">
    <w:abstractNumId w:val="0"/>
  </w:num>
  <w:num w:numId="2" w16cid:durableId="20591989">
    <w:abstractNumId w:val="2"/>
  </w:num>
  <w:num w:numId="3" w16cid:durableId="656812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C1"/>
    <w:rsid w:val="00011BE8"/>
    <w:rsid w:val="00152A63"/>
    <w:rsid w:val="00362CE5"/>
    <w:rsid w:val="003D59FA"/>
    <w:rsid w:val="004937DC"/>
    <w:rsid w:val="005A2EC1"/>
    <w:rsid w:val="0072596C"/>
    <w:rsid w:val="00776C46"/>
    <w:rsid w:val="009B5F50"/>
    <w:rsid w:val="00A02A30"/>
    <w:rsid w:val="00A47438"/>
    <w:rsid w:val="00B14D64"/>
    <w:rsid w:val="00B6571F"/>
    <w:rsid w:val="00B759E4"/>
    <w:rsid w:val="00BB1E19"/>
    <w:rsid w:val="00DD20A2"/>
    <w:rsid w:val="00E34D78"/>
    <w:rsid w:val="00E43009"/>
    <w:rsid w:val="00F6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CE4F"/>
  <w15:chartTrackingRefBased/>
  <w15:docId w15:val="{07F52B51-1117-4846-8AAB-03DD4AA00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2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2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2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2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2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2EC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2EC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2E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2E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2E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2E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2E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2E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2EC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2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2EC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2EC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B1E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B1E19"/>
  </w:style>
  <w:style w:type="paragraph" w:styleId="Pieddepage">
    <w:name w:val="footer"/>
    <w:basedOn w:val="Normal"/>
    <w:link w:val="PieddepageCar"/>
    <w:uiPriority w:val="99"/>
    <w:unhideWhenUsed/>
    <w:rsid w:val="00BB1E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B1E19"/>
  </w:style>
  <w:style w:type="character" w:styleId="Lienhypertexte">
    <w:name w:val="Hyperlink"/>
    <w:basedOn w:val="Policepardfaut"/>
    <w:uiPriority w:val="99"/>
    <w:unhideWhenUsed/>
    <w:rsid w:val="003D59F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D5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GEnoAw3Ths0gyDPpqUQ7JWPmKj8n84o9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644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Youness Abouqora</dc:creator>
  <cp:keywords/>
  <dc:description/>
  <cp:lastModifiedBy>Youness Abouqora</cp:lastModifiedBy>
  <cp:revision>9</cp:revision>
  <dcterms:created xsi:type="dcterms:W3CDTF">2026-03-25T17:02:00Z</dcterms:created>
  <dcterms:modified xsi:type="dcterms:W3CDTF">2026-03-31T14:12:00Z</dcterms:modified>
</cp:coreProperties>
</file>