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0C781" w14:textId="12F037A6" w:rsidR="00C3114A" w:rsidRDefault="00C3114A" w:rsidP="00C3114A">
      <w:pPr>
        <w:pStyle w:val="Caption"/>
        <w:keepNext/>
      </w:pPr>
      <w:r>
        <w:t xml:space="preserve">Table </w:t>
      </w:r>
      <w:r w:rsidR="00612274">
        <w:t>S</w:t>
      </w:r>
      <w:r w:rsidR="00B751A6">
        <w:t>4</w:t>
      </w:r>
      <w:r>
        <w:t>.  Co-seismic deformation models used to assess potential ranges of coastal land level change associated with a Cascadia subduction zone earthquake</w:t>
      </w:r>
      <w:r w:rsidR="004A7594"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2744A2" w14:paraId="5B5565CE" w14:textId="77777777" w:rsidTr="00636638">
        <w:trPr>
          <w:jc w:val="center"/>
        </w:trPr>
        <w:tc>
          <w:tcPr>
            <w:tcW w:w="2337" w:type="dxa"/>
            <w:vAlign w:val="center"/>
          </w:tcPr>
          <w:p w14:paraId="7D790D3A" w14:textId="68F56833" w:rsidR="002744A2" w:rsidRDefault="002744A2" w:rsidP="00636638">
            <w:pPr>
              <w:jc w:val="center"/>
            </w:pPr>
            <w:r>
              <w:t>Deformation Model</w:t>
            </w:r>
          </w:p>
        </w:tc>
        <w:tc>
          <w:tcPr>
            <w:tcW w:w="2337" w:type="dxa"/>
            <w:vAlign w:val="center"/>
          </w:tcPr>
          <w:p w14:paraId="27FD5B10" w14:textId="4DA421DF" w:rsidR="002744A2" w:rsidRDefault="002744A2" w:rsidP="00636638">
            <w:pPr>
              <w:jc w:val="center"/>
            </w:pPr>
            <w:r>
              <w:t>Source</w:t>
            </w:r>
          </w:p>
        </w:tc>
        <w:tc>
          <w:tcPr>
            <w:tcW w:w="2338" w:type="dxa"/>
            <w:vAlign w:val="center"/>
          </w:tcPr>
          <w:p w14:paraId="3D9B4B5B" w14:textId="379AB557" w:rsidR="002744A2" w:rsidRDefault="002744A2" w:rsidP="00636638">
            <w:pPr>
              <w:jc w:val="center"/>
            </w:pPr>
            <w:r>
              <w:t>Return Frequency (</w:t>
            </w:r>
            <w:proofErr w:type="spellStart"/>
            <w:r>
              <w:t>yrs</w:t>
            </w:r>
            <w:proofErr w:type="spellEnd"/>
            <w:r>
              <w:t>)</w:t>
            </w:r>
          </w:p>
        </w:tc>
      </w:tr>
      <w:tr w:rsidR="002744A2" w14:paraId="6F07DB60" w14:textId="77777777" w:rsidTr="00636638">
        <w:trPr>
          <w:jc w:val="center"/>
        </w:trPr>
        <w:tc>
          <w:tcPr>
            <w:tcW w:w="2337" w:type="dxa"/>
            <w:vAlign w:val="center"/>
          </w:tcPr>
          <w:p w14:paraId="762F73F0" w14:textId="27F83E71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M1</w:t>
            </w:r>
          </w:p>
        </w:tc>
        <w:tc>
          <w:tcPr>
            <w:tcW w:w="2337" w:type="dxa"/>
            <w:vAlign w:val="center"/>
          </w:tcPr>
          <w:p w14:paraId="157FB1CE" w14:textId="65C4C93D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Witter et al</w:t>
            </w:r>
            <w:r w:rsidR="00636638" w:rsidRPr="00636638">
              <w:rPr>
                <w:i/>
                <w:sz w:val="20"/>
                <w:szCs w:val="20"/>
              </w:rPr>
              <w:t>.</w:t>
            </w:r>
            <w:r w:rsidRPr="00636638">
              <w:rPr>
                <w:i/>
                <w:sz w:val="20"/>
                <w:szCs w:val="20"/>
              </w:rPr>
              <w:t xml:space="preserve">, </w:t>
            </w:r>
            <w:r w:rsidR="00112166" w:rsidRPr="00636638">
              <w:rPr>
                <w:i/>
                <w:sz w:val="20"/>
                <w:szCs w:val="20"/>
              </w:rPr>
              <w:t>201</w:t>
            </w:r>
            <w:r w:rsidR="00727D8A">
              <w:rPr>
                <w:i/>
                <w:sz w:val="20"/>
                <w:szCs w:val="20"/>
              </w:rPr>
              <w:t>3</w:t>
            </w:r>
          </w:p>
        </w:tc>
        <w:tc>
          <w:tcPr>
            <w:tcW w:w="2338" w:type="dxa"/>
            <w:vAlign w:val="center"/>
          </w:tcPr>
          <w:p w14:paraId="5ED4E9CD" w14:textId="02CB9E5C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425-525</w:t>
            </w:r>
          </w:p>
        </w:tc>
      </w:tr>
      <w:tr w:rsidR="002744A2" w14:paraId="56E2C034" w14:textId="77777777" w:rsidTr="00636638">
        <w:trPr>
          <w:jc w:val="center"/>
        </w:trPr>
        <w:tc>
          <w:tcPr>
            <w:tcW w:w="2337" w:type="dxa"/>
            <w:vAlign w:val="center"/>
          </w:tcPr>
          <w:p w14:paraId="1B77F48D" w14:textId="096C7A71" w:rsidR="002744A2" w:rsidRPr="00636638" w:rsidRDefault="001C02D9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Buried Slip</w:t>
            </w:r>
          </w:p>
        </w:tc>
        <w:tc>
          <w:tcPr>
            <w:tcW w:w="2337" w:type="dxa"/>
            <w:vAlign w:val="center"/>
          </w:tcPr>
          <w:p w14:paraId="63ED96AB" w14:textId="32B75BAB" w:rsidR="002744A2" w:rsidRPr="00636638" w:rsidRDefault="001C02D9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Gao, 201</w:t>
            </w:r>
            <w:r w:rsidR="00853A4E">
              <w:rPr>
                <w:i/>
                <w:sz w:val="20"/>
                <w:szCs w:val="20"/>
              </w:rPr>
              <w:t>8</w:t>
            </w:r>
            <w:r w:rsidR="00636638" w:rsidRPr="00636638">
              <w:rPr>
                <w:i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2338" w:type="dxa"/>
            <w:vAlign w:val="center"/>
          </w:tcPr>
          <w:p w14:paraId="2CBA08F8" w14:textId="3DECD9FC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500</w:t>
            </w:r>
          </w:p>
        </w:tc>
      </w:tr>
      <w:tr w:rsidR="002744A2" w14:paraId="589CC421" w14:textId="77777777" w:rsidTr="00636638">
        <w:trPr>
          <w:jc w:val="center"/>
        </w:trPr>
        <w:tc>
          <w:tcPr>
            <w:tcW w:w="2337" w:type="dxa"/>
            <w:vAlign w:val="center"/>
          </w:tcPr>
          <w:p w14:paraId="53F4616F" w14:textId="16168E0A" w:rsidR="002744A2" w:rsidRPr="00636638" w:rsidRDefault="004C0EE4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Heterogenous Slip</w:t>
            </w:r>
          </w:p>
        </w:tc>
        <w:tc>
          <w:tcPr>
            <w:tcW w:w="2337" w:type="dxa"/>
            <w:vAlign w:val="center"/>
          </w:tcPr>
          <w:p w14:paraId="614AB14B" w14:textId="4310797F" w:rsidR="002744A2" w:rsidRPr="00636638" w:rsidRDefault="001C02D9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Ga</w:t>
            </w:r>
            <w:r w:rsidR="00241404">
              <w:rPr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>, 201</w:t>
            </w:r>
            <w:r w:rsidR="00853A4E">
              <w:rPr>
                <w:i/>
                <w:sz w:val="20"/>
                <w:szCs w:val="20"/>
              </w:rPr>
              <w:t>8</w:t>
            </w:r>
            <w:r w:rsidR="00636638" w:rsidRPr="00636638">
              <w:rPr>
                <w:i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2338" w:type="dxa"/>
            <w:vAlign w:val="center"/>
          </w:tcPr>
          <w:p w14:paraId="09807F83" w14:textId="0932CD45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500</w:t>
            </w:r>
          </w:p>
        </w:tc>
      </w:tr>
      <w:tr w:rsidR="002744A2" w14:paraId="21C46712" w14:textId="77777777" w:rsidTr="00636638">
        <w:trPr>
          <w:jc w:val="center"/>
        </w:trPr>
        <w:tc>
          <w:tcPr>
            <w:tcW w:w="2337" w:type="dxa"/>
            <w:tcBorders>
              <w:bottom w:val="single" w:sz="4" w:space="0" w:color="auto"/>
            </w:tcBorders>
            <w:vAlign w:val="center"/>
          </w:tcPr>
          <w:p w14:paraId="111D0A3F" w14:textId="32A7A97A" w:rsidR="002744A2" w:rsidRPr="00636638" w:rsidRDefault="004C0EE4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Slip With Splay Fault</w:t>
            </w:r>
          </w:p>
        </w:tc>
        <w:tc>
          <w:tcPr>
            <w:tcW w:w="2337" w:type="dxa"/>
            <w:tcBorders>
              <w:bottom w:val="single" w:sz="4" w:space="0" w:color="auto"/>
            </w:tcBorders>
            <w:vAlign w:val="center"/>
          </w:tcPr>
          <w:p w14:paraId="221EC7B7" w14:textId="499C248D" w:rsidR="002744A2" w:rsidRPr="00636638" w:rsidRDefault="001C02D9" w:rsidP="00636638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Ga</w:t>
            </w:r>
            <w:r w:rsidR="00241404">
              <w:rPr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>, 201</w:t>
            </w:r>
            <w:r w:rsidR="00853A4E">
              <w:rPr>
                <w:i/>
                <w:sz w:val="20"/>
                <w:szCs w:val="20"/>
              </w:rPr>
              <w:t>8</w:t>
            </w:r>
            <w:r w:rsidR="00636638" w:rsidRPr="00636638">
              <w:rPr>
                <w:i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vAlign w:val="center"/>
          </w:tcPr>
          <w:p w14:paraId="11E06D22" w14:textId="7F776F79" w:rsidR="002744A2" w:rsidRPr="00636638" w:rsidRDefault="002744A2" w:rsidP="00636638">
            <w:pPr>
              <w:jc w:val="center"/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</w:rPr>
              <w:t>500</w:t>
            </w:r>
          </w:p>
        </w:tc>
      </w:tr>
      <w:tr w:rsidR="00636638" w14:paraId="7AFBE7AE" w14:textId="77777777" w:rsidTr="00636638">
        <w:trPr>
          <w:jc w:val="center"/>
        </w:trPr>
        <w:tc>
          <w:tcPr>
            <w:tcW w:w="7012" w:type="dxa"/>
            <w:gridSpan w:val="3"/>
            <w:tcBorders>
              <w:left w:val="nil"/>
              <w:bottom w:val="nil"/>
              <w:right w:val="nil"/>
            </w:tcBorders>
          </w:tcPr>
          <w:p w14:paraId="4AFA2F78" w14:textId="054E218C" w:rsidR="00636638" w:rsidRPr="00636638" w:rsidRDefault="00636638" w:rsidP="00636638">
            <w:pPr>
              <w:rPr>
                <w:i/>
                <w:sz w:val="20"/>
                <w:szCs w:val="20"/>
              </w:rPr>
            </w:pPr>
            <w:r w:rsidRPr="00636638">
              <w:rPr>
                <w:i/>
                <w:sz w:val="20"/>
                <w:szCs w:val="20"/>
                <w:vertAlign w:val="superscript"/>
              </w:rPr>
              <w:t xml:space="preserve">a </w:t>
            </w:r>
            <w:r w:rsidR="004C0EE4">
              <w:rPr>
                <w:i/>
                <w:sz w:val="20"/>
                <w:szCs w:val="20"/>
              </w:rPr>
              <w:t>Summarized i</w:t>
            </w:r>
            <w:r w:rsidRPr="00636638">
              <w:rPr>
                <w:i/>
                <w:sz w:val="20"/>
                <w:szCs w:val="20"/>
              </w:rPr>
              <w:t xml:space="preserve">n </w:t>
            </w:r>
            <w:r w:rsidR="004C0EE4">
              <w:rPr>
                <w:i/>
                <w:sz w:val="20"/>
                <w:szCs w:val="20"/>
              </w:rPr>
              <w:t>Garrison-Laney, 2017.</w:t>
            </w:r>
          </w:p>
        </w:tc>
      </w:tr>
    </w:tbl>
    <w:p w14:paraId="4A7C3FDF" w14:textId="2D5C4465" w:rsidR="00A05CA1" w:rsidRPr="000224A2" w:rsidRDefault="002744A2" w:rsidP="00A05CA1">
      <w:r>
        <w:br/>
      </w:r>
    </w:p>
    <w:p w14:paraId="4ED0ECDF" w14:textId="45485AC3" w:rsidR="00363175" w:rsidRPr="000224A2" w:rsidRDefault="00363175" w:rsidP="00057E09">
      <w:pPr>
        <w:ind w:left="720" w:hanging="720"/>
        <w:jc w:val="left"/>
      </w:pPr>
    </w:p>
    <w:sectPr w:rsidR="00363175" w:rsidRPr="000224A2" w:rsidSect="00B35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6ACAC7" w14:textId="77777777" w:rsidR="001C1AC7" w:rsidRDefault="001C1AC7" w:rsidP="00310F5B">
      <w:pPr>
        <w:spacing w:after="0"/>
      </w:pPr>
      <w:r>
        <w:separator/>
      </w:r>
    </w:p>
  </w:endnote>
  <w:endnote w:type="continuationSeparator" w:id="0">
    <w:p w14:paraId="142A7B33" w14:textId="77777777" w:rsidR="001C1AC7" w:rsidRDefault="001C1AC7" w:rsidP="00310F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E87398" w14:textId="77777777" w:rsidR="001C1AC7" w:rsidRDefault="001C1AC7" w:rsidP="00310F5B">
      <w:pPr>
        <w:spacing w:after="0"/>
      </w:pPr>
      <w:r>
        <w:separator/>
      </w:r>
    </w:p>
  </w:footnote>
  <w:footnote w:type="continuationSeparator" w:id="0">
    <w:p w14:paraId="7C54684A" w14:textId="77777777" w:rsidR="001C1AC7" w:rsidRDefault="001C1AC7" w:rsidP="00310F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989C2A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93169"/>
    <w:multiLevelType w:val="hybridMultilevel"/>
    <w:tmpl w:val="8DD0DE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CC0"/>
    <w:multiLevelType w:val="multilevel"/>
    <w:tmpl w:val="DDB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16EA"/>
    <w:multiLevelType w:val="hybridMultilevel"/>
    <w:tmpl w:val="CFFEC5D2"/>
    <w:lvl w:ilvl="0" w:tplc="10B8B0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9D257C"/>
    <w:multiLevelType w:val="hybridMultilevel"/>
    <w:tmpl w:val="D85CE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D1730"/>
    <w:multiLevelType w:val="hybridMultilevel"/>
    <w:tmpl w:val="699CE110"/>
    <w:lvl w:ilvl="0" w:tplc="04FC76E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917EC5"/>
    <w:multiLevelType w:val="hybridMultilevel"/>
    <w:tmpl w:val="5678A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54E4A"/>
    <w:multiLevelType w:val="multilevel"/>
    <w:tmpl w:val="78E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E4FEE"/>
    <w:multiLevelType w:val="hybridMultilevel"/>
    <w:tmpl w:val="546069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03716"/>
    <w:multiLevelType w:val="hybridMultilevel"/>
    <w:tmpl w:val="92681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43B87"/>
    <w:multiLevelType w:val="hybridMultilevel"/>
    <w:tmpl w:val="EC0E9670"/>
    <w:lvl w:ilvl="0" w:tplc="D34C89AE">
      <w:start w:val="1"/>
      <w:numFmt w:val="decimal"/>
      <w:lvlText w:val="%1.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330BC"/>
    <w:multiLevelType w:val="hybridMultilevel"/>
    <w:tmpl w:val="C33EA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FA2F98"/>
    <w:multiLevelType w:val="multilevel"/>
    <w:tmpl w:val="4D7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16F34"/>
    <w:multiLevelType w:val="hybridMultilevel"/>
    <w:tmpl w:val="26667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"/>
  </w:num>
  <w:num w:numId="5">
    <w:abstractNumId w:val="9"/>
  </w:num>
  <w:num w:numId="6">
    <w:abstractNumId w:val="3"/>
  </w:num>
  <w:num w:numId="7">
    <w:abstractNumId w:val="10"/>
  </w:num>
  <w:num w:numId="8">
    <w:abstractNumId w:val="5"/>
  </w:num>
  <w:num w:numId="9">
    <w:abstractNumId w:val="13"/>
  </w:num>
  <w:num w:numId="10">
    <w:abstractNumId w:val="7"/>
  </w:num>
  <w:num w:numId="11">
    <w:abstractNumId w:val="2"/>
  </w:num>
  <w:num w:numId="12">
    <w:abstractNumId w:val="12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F5B"/>
    <w:rsid w:val="00016293"/>
    <w:rsid w:val="000224A2"/>
    <w:rsid w:val="00044521"/>
    <w:rsid w:val="000527E3"/>
    <w:rsid w:val="00057E09"/>
    <w:rsid w:val="00080C7B"/>
    <w:rsid w:val="00084DA3"/>
    <w:rsid w:val="0009227A"/>
    <w:rsid w:val="000A123A"/>
    <w:rsid w:val="000A203F"/>
    <w:rsid w:val="000A464E"/>
    <w:rsid w:val="000C616C"/>
    <w:rsid w:val="000C6E86"/>
    <w:rsid w:val="000D1D5D"/>
    <w:rsid w:val="000D56C1"/>
    <w:rsid w:val="00102E47"/>
    <w:rsid w:val="00112166"/>
    <w:rsid w:val="00114826"/>
    <w:rsid w:val="00125C6B"/>
    <w:rsid w:val="001411C8"/>
    <w:rsid w:val="001449F0"/>
    <w:rsid w:val="001550E2"/>
    <w:rsid w:val="00163EDB"/>
    <w:rsid w:val="0017179C"/>
    <w:rsid w:val="001A3086"/>
    <w:rsid w:val="001C02D9"/>
    <w:rsid w:val="001C07C1"/>
    <w:rsid w:val="001C1AC7"/>
    <w:rsid w:val="001D398C"/>
    <w:rsid w:val="001E59C0"/>
    <w:rsid w:val="001F1854"/>
    <w:rsid w:val="00201CF7"/>
    <w:rsid w:val="0022116E"/>
    <w:rsid w:val="00241404"/>
    <w:rsid w:val="00252E12"/>
    <w:rsid w:val="002744A2"/>
    <w:rsid w:val="00275D41"/>
    <w:rsid w:val="00286B67"/>
    <w:rsid w:val="002A116B"/>
    <w:rsid w:val="002A42E8"/>
    <w:rsid w:val="002A7068"/>
    <w:rsid w:val="002B1C34"/>
    <w:rsid w:val="002D4A7F"/>
    <w:rsid w:val="002E26B8"/>
    <w:rsid w:val="00310F5B"/>
    <w:rsid w:val="00343D6E"/>
    <w:rsid w:val="00344950"/>
    <w:rsid w:val="00351964"/>
    <w:rsid w:val="003620CC"/>
    <w:rsid w:val="00363175"/>
    <w:rsid w:val="0036576F"/>
    <w:rsid w:val="00393042"/>
    <w:rsid w:val="00396374"/>
    <w:rsid w:val="003A2921"/>
    <w:rsid w:val="003A4095"/>
    <w:rsid w:val="003D008F"/>
    <w:rsid w:val="00410298"/>
    <w:rsid w:val="00410657"/>
    <w:rsid w:val="00410D5D"/>
    <w:rsid w:val="00431775"/>
    <w:rsid w:val="00434E68"/>
    <w:rsid w:val="0044322B"/>
    <w:rsid w:val="00447E10"/>
    <w:rsid w:val="004501AC"/>
    <w:rsid w:val="0045191D"/>
    <w:rsid w:val="00462AE1"/>
    <w:rsid w:val="00476F5E"/>
    <w:rsid w:val="00483D05"/>
    <w:rsid w:val="004957B1"/>
    <w:rsid w:val="004A712A"/>
    <w:rsid w:val="004A7594"/>
    <w:rsid w:val="004B1744"/>
    <w:rsid w:val="004C0EE4"/>
    <w:rsid w:val="004C4A09"/>
    <w:rsid w:val="004C622B"/>
    <w:rsid w:val="004F244B"/>
    <w:rsid w:val="00507B10"/>
    <w:rsid w:val="00524C78"/>
    <w:rsid w:val="005260DB"/>
    <w:rsid w:val="00551EC2"/>
    <w:rsid w:val="005532AB"/>
    <w:rsid w:val="00566DED"/>
    <w:rsid w:val="00584A66"/>
    <w:rsid w:val="005A51A9"/>
    <w:rsid w:val="005C67B2"/>
    <w:rsid w:val="005C6BDC"/>
    <w:rsid w:val="005F2ED6"/>
    <w:rsid w:val="00600F1C"/>
    <w:rsid w:val="006016FA"/>
    <w:rsid w:val="0060487E"/>
    <w:rsid w:val="00612274"/>
    <w:rsid w:val="0062529C"/>
    <w:rsid w:val="00633D7C"/>
    <w:rsid w:val="00636638"/>
    <w:rsid w:val="006548BA"/>
    <w:rsid w:val="00672BB9"/>
    <w:rsid w:val="00684AC2"/>
    <w:rsid w:val="006918F6"/>
    <w:rsid w:val="00692A0C"/>
    <w:rsid w:val="00695611"/>
    <w:rsid w:val="0069747E"/>
    <w:rsid w:val="006B3534"/>
    <w:rsid w:val="006C1179"/>
    <w:rsid w:val="006C7188"/>
    <w:rsid w:val="006D1004"/>
    <w:rsid w:val="006D42B1"/>
    <w:rsid w:val="006E6992"/>
    <w:rsid w:val="006F2B3E"/>
    <w:rsid w:val="007069BE"/>
    <w:rsid w:val="0071143D"/>
    <w:rsid w:val="00724C52"/>
    <w:rsid w:val="007259F2"/>
    <w:rsid w:val="00726655"/>
    <w:rsid w:val="00727B6A"/>
    <w:rsid w:val="00727D8A"/>
    <w:rsid w:val="00730AF1"/>
    <w:rsid w:val="00734C6E"/>
    <w:rsid w:val="00775C5B"/>
    <w:rsid w:val="007A32A5"/>
    <w:rsid w:val="007A7199"/>
    <w:rsid w:val="007C01C6"/>
    <w:rsid w:val="007D52E9"/>
    <w:rsid w:val="007F008F"/>
    <w:rsid w:val="007F744F"/>
    <w:rsid w:val="00806614"/>
    <w:rsid w:val="00820556"/>
    <w:rsid w:val="00824CA3"/>
    <w:rsid w:val="00830E8F"/>
    <w:rsid w:val="00831D63"/>
    <w:rsid w:val="00853A4E"/>
    <w:rsid w:val="00865BFE"/>
    <w:rsid w:val="00867693"/>
    <w:rsid w:val="00880931"/>
    <w:rsid w:val="0088122E"/>
    <w:rsid w:val="008814EB"/>
    <w:rsid w:val="00890240"/>
    <w:rsid w:val="008947DD"/>
    <w:rsid w:val="00894CDF"/>
    <w:rsid w:val="008A0150"/>
    <w:rsid w:val="008B1399"/>
    <w:rsid w:val="008B39B3"/>
    <w:rsid w:val="008B6F7E"/>
    <w:rsid w:val="008C7CE1"/>
    <w:rsid w:val="008E3B53"/>
    <w:rsid w:val="008F1A77"/>
    <w:rsid w:val="008F40F0"/>
    <w:rsid w:val="00923D24"/>
    <w:rsid w:val="00924D7B"/>
    <w:rsid w:val="00946C0A"/>
    <w:rsid w:val="00951F5D"/>
    <w:rsid w:val="00952B50"/>
    <w:rsid w:val="0095794C"/>
    <w:rsid w:val="009657B2"/>
    <w:rsid w:val="009672EA"/>
    <w:rsid w:val="00980422"/>
    <w:rsid w:val="00981411"/>
    <w:rsid w:val="009919E9"/>
    <w:rsid w:val="00992E37"/>
    <w:rsid w:val="009961F7"/>
    <w:rsid w:val="009A2A40"/>
    <w:rsid w:val="009A40F6"/>
    <w:rsid w:val="009A4A0D"/>
    <w:rsid w:val="009A4D34"/>
    <w:rsid w:val="009A7721"/>
    <w:rsid w:val="009A7CDB"/>
    <w:rsid w:val="009B01E8"/>
    <w:rsid w:val="009B5755"/>
    <w:rsid w:val="009D49B5"/>
    <w:rsid w:val="009D4CBC"/>
    <w:rsid w:val="009E0BDF"/>
    <w:rsid w:val="00A035C2"/>
    <w:rsid w:val="00A05388"/>
    <w:rsid w:val="00A05CA1"/>
    <w:rsid w:val="00A06CE4"/>
    <w:rsid w:val="00A10E7E"/>
    <w:rsid w:val="00A42615"/>
    <w:rsid w:val="00A56E20"/>
    <w:rsid w:val="00A71F29"/>
    <w:rsid w:val="00A9355E"/>
    <w:rsid w:val="00A93617"/>
    <w:rsid w:val="00A94458"/>
    <w:rsid w:val="00AA1D11"/>
    <w:rsid w:val="00AA7B04"/>
    <w:rsid w:val="00AB5D73"/>
    <w:rsid w:val="00AC7A38"/>
    <w:rsid w:val="00AD46C6"/>
    <w:rsid w:val="00AE197C"/>
    <w:rsid w:val="00AF1463"/>
    <w:rsid w:val="00B025A9"/>
    <w:rsid w:val="00B10DDC"/>
    <w:rsid w:val="00B2536C"/>
    <w:rsid w:val="00B35674"/>
    <w:rsid w:val="00B734CA"/>
    <w:rsid w:val="00B74003"/>
    <w:rsid w:val="00B751A6"/>
    <w:rsid w:val="00B8036D"/>
    <w:rsid w:val="00B82656"/>
    <w:rsid w:val="00B85050"/>
    <w:rsid w:val="00B8638B"/>
    <w:rsid w:val="00B924C1"/>
    <w:rsid w:val="00BB0899"/>
    <w:rsid w:val="00BB4208"/>
    <w:rsid w:val="00BD3844"/>
    <w:rsid w:val="00BE51F1"/>
    <w:rsid w:val="00BF2F75"/>
    <w:rsid w:val="00C10B09"/>
    <w:rsid w:val="00C12551"/>
    <w:rsid w:val="00C20AE5"/>
    <w:rsid w:val="00C30253"/>
    <w:rsid w:val="00C3114A"/>
    <w:rsid w:val="00C37828"/>
    <w:rsid w:val="00C440DA"/>
    <w:rsid w:val="00C46E48"/>
    <w:rsid w:val="00C508C5"/>
    <w:rsid w:val="00C7164F"/>
    <w:rsid w:val="00C81E5A"/>
    <w:rsid w:val="00C8750E"/>
    <w:rsid w:val="00C928E9"/>
    <w:rsid w:val="00CB079E"/>
    <w:rsid w:val="00CF553E"/>
    <w:rsid w:val="00CF597B"/>
    <w:rsid w:val="00D1065E"/>
    <w:rsid w:val="00D277ED"/>
    <w:rsid w:val="00D41A96"/>
    <w:rsid w:val="00D47B75"/>
    <w:rsid w:val="00D57B62"/>
    <w:rsid w:val="00D6121F"/>
    <w:rsid w:val="00D62AF8"/>
    <w:rsid w:val="00D70DDC"/>
    <w:rsid w:val="00D74A4B"/>
    <w:rsid w:val="00D7627C"/>
    <w:rsid w:val="00D85B20"/>
    <w:rsid w:val="00DA0653"/>
    <w:rsid w:val="00DA43E1"/>
    <w:rsid w:val="00DB6B1C"/>
    <w:rsid w:val="00DC1BB5"/>
    <w:rsid w:val="00DE130B"/>
    <w:rsid w:val="00DE423C"/>
    <w:rsid w:val="00DF2933"/>
    <w:rsid w:val="00DF30E2"/>
    <w:rsid w:val="00E00898"/>
    <w:rsid w:val="00E0244F"/>
    <w:rsid w:val="00E16089"/>
    <w:rsid w:val="00E26F6C"/>
    <w:rsid w:val="00E311F3"/>
    <w:rsid w:val="00E3227C"/>
    <w:rsid w:val="00E460BC"/>
    <w:rsid w:val="00E52A8B"/>
    <w:rsid w:val="00E6105A"/>
    <w:rsid w:val="00E62F22"/>
    <w:rsid w:val="00E720A2"/>
    <w:rsid w:val="00E73EDB"/>
    <w:rsid w:val="00E75F30"/>
    <w:rsid w:val="00E76080"/>
    <w:rsid w:val="00E82CD5"/>
    <w:rsid w:val="00EA2366"/>
    <w:rsid w:val="00EC33C2"/>
    <w:rsid w:val="00EC4679"/>
    <w:rsid w:val="00ED7680"/>
    <w:rsid w:val="00EF1582"/>
    <w:rsid w:val="00EF75A3"/>
    <w:rsid w:val="00F119B7"/>
    <w:rsid w:val="00F151D4"/>
    <w:rsid w:val="00F208D3"/>
    <w:rsid w:val="00F25E73"/>
    <w:rsid w:val="00F52D53"/>
    <w:rsid w:val="00F659F4"/>
    <w:rsid w:val="00F90119"/>
    <w:rsid w:val="00F930A5"/>
    <w:rsid w:val="00FD6120"/>
    <w:rsid w:val="00FE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757E0"/>
  <w14:defaultImageDpi w14:val="32767"/>
  <w15:docId w15:val="{B596CACF-C8C9-472A-8776-68FDA25D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F5B"/>
    <w:pPr>
      <w:spacing w:after="240"/>
      <w:jc w:val="both"/>
    </w:pPr>
    <w:rPr>
      <w:rFonts w:ascii="Helvetica" w:eastAsiaTheme="minorEastAsi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F5B"/>
    <w:pPr>
      <w:keepNext/>
      <w:keepLines/>
      <w:spacing w:before="480"/>
      <w:outlineLvl w:val="0"/>
    </w:pPr>
    <w:rPr>
      <w:rFonts w:eastAsiaTheme="majorEastAsia" w:cstheme="majorBidi"/>
      <w:b/>
      <w:bCs/>
      <w:color w:val="2D4F8E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9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49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5B"/>
    <w:rPr>
      <w:rFonts w:ascii="Helvetica" w:eastAsiaTheme="majorEastAsia" w:hAnsi="Helvetica" w:cstheme="majorBidi"/>
      <w:b/>
      <w:bCs/>
      <w:color w:val="2D4F8E" w:themeColor="accent1" w:themeShade="B5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310F5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310F5B"/>
  </w:style>
  <w:style w:type="character" w:customStyle="1" w:styleId="CommentTextChar">
    <w:name w:val="Comment Text Char"/>
    <w:basedOn w:val="DefaultParagraphFont"/>
    <w:link w:val="CommentText"/>
    <w:uiPriority w:val="99"/>
    <w:rsid w:val="00310F5B"/>
    <w:rPr>
      <w:rFonts w:ascii="Helvetica" w:eastAsiaTheme="minorEastAsia" w:hAnsi="Helvetica"/>
    </w:rPr>
  </w:style>
  <w:style w:type="table" w:styleId="TableGrid">
    <w:name w:val="Table Grid"/>
    <w:basedOn w:val="TableNormal"/>
    <w:uiPriority w:val="39"/>
    <w:rsid w:val="00310F5B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10F5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10F5B"/>
    <w:rPr>
      <w:rFonts w:ascii="Helvetica" w:eastAsiaTheme="minorEastAsia" w:hAnsi="Helvetica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310F5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10F5B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310F5B"/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310F5B"/>
    <w:rPr>
      <w:rFonts w:eastAsiaTheme="minorEastAsia"/>
      <w:sz w:val="21"/>
      <w:szCs w:val="21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10F5B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F5B"/>
    <w:rPr>
      <w:rFonts w:ascii="Times New Roman" w:eastAsiaTheme="minorEastAsia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476F5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1449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49F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449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449F0"/>
    <w:pPr>
      <w:ind w:left="720"/>
      <w:contextualSpacing/>
    </w:pPr>
  </w:style>
  <w:style w:type="character" w:customStyle="1" w:styleId="pubyear">
    <w:name w:val="pubyear"/>
    <w:basedOn w:val="DefaultParagraphFont"/>
    <w:rsid w:val="001449F0"/>
  </w:style>
  <w:style w:type="character" w:customStyle="1" w:styleId="articletitle">
    <w:name w:val="articletitle"/>
    <w:basedOn w:val="DefaultParagraphFont"/>
    <w:rsid w:val="001449F0"/>
  </w:style>
  <w:style w:type="character" w:customStyle="1" w:styleId="vol">
    <w:name w:val="vol"/>
    <w:basedOn w:val="DefaultParagraphFont"/>
    <w:rsid w:val="001449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616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616C"/>
    <w:rPr>
      <w:rFonts w:ascii="Helvetica" w:eastAsiaTheme="minorEastAsia" w:hAnsi="Helvetica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rsid w:val="00B10DDC"/>
    <w:pPr>
      <w:pBdr>
        <w:bottom w:val="single" w:sz="8" w:space="4" w:color="4F81BD"/>
      </w:pBdr>
      <w:spacing w:after="300"/>
      <w:contextualSpacing/>
      <w:jc w:val="left"/>
    </w:pPr>
    <w:rPr>
      <w:rFonts w:ascii="Calibri" w:eastAsia="Calibri" w:hAnsi="Calibri" w:cs="Calibri"/>
      <w:color w:val="17365D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rsid w:val="00B10DDC"/>
    <w:rPr>
      <w:rFonts w:ascii="Calibri" w:hAnsi="Calibri" w:cs="Calibri"/>
      <w:color w:val="17365D"/>
      <w:sz w:val="52"/>
      <w:szCs w:val="52"/>
      <w:lang w:val="en"/>
    </w:rPr>
  </w:style>
  <w:style w:type="character" w:styleId="FollowedHyperlink">
    <w:name w:val="FollowedHyperlink"/>
    <w:basedOn w:val="DefaultParagraphFont"/>
    <w:uiPriority w:val="99"/>
    <w:semiHidden/>
    <w:unhideWhenUsed/>
    <w:rsid w:val="00775C5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A7CDB"/>
    <w:rPr>
      <w:rFonts w:ascii="Helvetica" w:eastAsiaTheme="minorEastAsia" w:hAnsi="Helvetica"/>
    </w:rPr>
  </w:style>
  <w:style w:type="character" w:customStyle="1" w:styleId="UnresolvedMention1">
    <w:name w:val="Unresolved Mention1"/>
    <w:basedOn w:val="DefaultParagraphFont"/>
    <w:uiPriority w:val="99"/>
    <w:rsid w:val="0041029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1550E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919E9"/>
  </w:style>
  <w:style w:type="character" w:styleId="Emphasis">
    <w:name w:val="Emphasis"/>
    <w:basedOn w:val="DefaultParagraphFont"/>
    <w:uiPriority w:val="20"/>
    <w:qFormat/>
    <w:rsid w:val="009919E9"/>
    <w:rPr>
      <w:i/>
      <w:iCs/>
    </w:rPr>
  </w:style>
  <w:style w:type="paragraph" w:styleId="NormalWeb">
    <w:name w:val="Normal (Web)"/>
    <w:basedOn w:val="Normal"/>
    <w:uiPriority w:val="99"/>
    <w:unhideWhenUsed/>
    <w:rsid w:val="009919E9"/>
    <w:pPr>
      <w:spacing w:before="100" w:beforeAutospacing="1" w:after="100" w:afterAutospacing="1"/>
      <w:jc w:val="left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UnresolvedMention3">
    <w:name w:val="Unresolved Mention3"/>
    <w:basedOn w:val="DefaultParagraphFont"/>
    <w:uiPriority w:val="99"/>
    <w:rsid w:val="00057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3257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6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8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746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9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184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5797">
                              <w:marLeft w:val="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4157">
                                      <w:marLeft w:val="15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9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18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3450022">
                                      <w:marLeft w:val="15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49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79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31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8" w:color="CCCCCC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96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5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3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232726">
                                  <w:marLeft w:val="300"/>
                                  <w:marRight w:val="300"/>
                                  <w:marTop w:val="30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6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3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707460">
                                          <w:marLeft w:val="0"/>
                                          <w:marRight w:val="5"/>
                                          <w:marTop w:val="90"/>
                                          <w:marBottom w:val="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8066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057">
                  <w:marLeft w:val="0"/>
                  <w:marRight w:val="-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62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21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000000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divBdr>
                          <w:divsChild>
                            <w:div w:id="913971883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44444"/>
                                <w:left w:val="single" w:sz="6" w:space="7" w:color="444444"/>
                                <w:bottom w:val="single" w:sz="6" w:space="0" w:color="444444"/>
                                <w:right w:val="single" w:sz="2" w:space="7" w:color="444444"/>
                              </w:divBdr>
                              <w:divsChild>
                                <w:div w:id="189761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4191138">
                          <w:marLeft w:val="25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34419">
                              <w:marLeft w:val="0"/>
                              <w:marRight w:val="0"/>
                              <w:marTop w:val="840"/>
                              <w:marBottom w:val="8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2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90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1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7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2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4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24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60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27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6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3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2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4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5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2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04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538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02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791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8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86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39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09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5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10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2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9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9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62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09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952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6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07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13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3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0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61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96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36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72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8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5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265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575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7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89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76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11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3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14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1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12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6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74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1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2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1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73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90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3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057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7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2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360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6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85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4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55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27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6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80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31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102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4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80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8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32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014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8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531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4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7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95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81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3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2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0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49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9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865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10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27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3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73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3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41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15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46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986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6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6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292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38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4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96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74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243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8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28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28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31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82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59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12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5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029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18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4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1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99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9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606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35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851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7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890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83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61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4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0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27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34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5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74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7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54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3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2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0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29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889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8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2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00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5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06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1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59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63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6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79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63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311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611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08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82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90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63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105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1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30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54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9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321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38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5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3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61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06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71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6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0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17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3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2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75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85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28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8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3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436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26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6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17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6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70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5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6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9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24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030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34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698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8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139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3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34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6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99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89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50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2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25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255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9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226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66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9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1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9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82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1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1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48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1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7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3879570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8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35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758895">
                                              <w:marLeft w:val="5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46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4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71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436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04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53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35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8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11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1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55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17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27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802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580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39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147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57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47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10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728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12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17012">
                      <w:marLeft w:val="225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CCCCC"/>
                        <w:right w:val="none" w:sz="0" w:space="0" w:color="auto"/>
                      </w:divBdr>
                      <w:divsChild>
                        <w:div w:id="57300458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9960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0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5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3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981">
              <w:marLeft w:val="90"/>
              <w:marRight w:val="0"/>
              <w:marTop w:val="0"/>
              <w:marBottom w:val="0"/>
              <w:divBdr>
                <w:top w:val="single" w:sz="24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5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F5A83-DA7A-46E4-BF93-B43BB33F9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</dc:creator>
  <cp:keywords/>
  <dc:description/>
  <cp:lastModifiedBy>Ian M Miller</cp:lastModifiedBy>
  <cp:revision>3</cp:revision>
  <dcterms:created xsi:type="dcterms:W3CDTF">2020-11-24T00:56:00Z</dcterms:created>
  <dcterms:modified xsi:type="dcterms:W3CDTF">2020-11-24T00:56:00Z</dcterms:modified>
</cp:coreProperties>
</file>