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Johanna Sjöberg,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UX-designer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07.02.2022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50 000,00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ux-designer.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50 000,00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Johanna Sjöberg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