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Kundmötesanteckningar – Gruvbergets Mineral AB</w:t>
      </w:r>
    </w:p>
    <w:p>
      <w:r>
        <w:rPr>
          <w:b/>
        </w:rPr>
        <w:t xml:space="preserve">Datum: </w:t>
      </w:r>
      <w:r>
        <w:rPr>
          <w:b w:val="0"/>
        </w:rPr>
        <w:t>2026-08-19</w:t>
      </w:r>
    </w:p>
    <w:p>
      <w:r>
        <w:rPr>
          <w:b/>
        </w:rPr>
        <w:t xml:space="preserve">Upprättad av: </w:t>
      </w:r>
      <w:r>
        <w:rPr>
          <w:b w:val="0"/>
        </w:rPr>
        <w:t>Sara Holm</w:t>
      </w:r>
    </w:p>
    <w:p>
      <w:r>
        <w:rPr>
          <w:b/>
        </w:rPr>
        <w:t xml:space="preserve">Dokument-ID: </w:t>
      </w:r>
      <w:r>
        <w:rPr>
          <w:b w:val="0"/>
        </w:rPr>
        <w:t>DOC-CRM-006</w:t>
      </w:r>
    </w:p>
    <w:p>
      <w:r>
        <w:rPr>
          <w:b w:val="0"/>
          <w:i w:val="0"/>
        </w:rPr>
      </w:r>
    </w:p>
    <w:p>
      <w:r>
        <w:rPr>
          <w:b/>
        </w:rPr>
        <w:t xml:space="preserve">Deltagare: </w:t>
      </w:r>
      <w:r>
        <w:rPr>
          <w:b w:val="0"/>
        </w:rPr>
        <w:t>Sara Holm, Daniel Nyström; Roger Lund (Gruvbergets Mineral)</w:t>
      </w:r>
    </w:p>
    <w:p>
      <w:r>
        <w:rPr>
          <w:b w:val="0"/>
          <w:i w:val="0"/>
        </w:rPr>
      </w:r>
    </w:p>
    <w:p>
      <w:r>
        <w:rPr>
          <w:b/>
          <w:i w:val="0"/>
        </w:rPr>
        <w:t>1. GM-Bergdatasystem</w:t>
      </w:r>
    </w:p>
    <w:p>
      <w:r>
        <w:rPr>
          <w:b w:val="0"/>
          <w:i w:val="0"/>
        </w:rPr>
        <w:t>Drift och utveckling löper på. Dataverket Nord fortsätter som underkonsult.</w:t>
      </w:r>
    </w:p>
    <w:p>
      <w:r>
        <w:rPr>
          <w:b/>
          <w:i w:val="0"/>
        </w:rPr>
        <w:t>2. Dataplattform</w:t>
      </w:r>
    </w:p>
    <w:p>
      <w:r>
        <w:rPr>
          <w:b w:val="0"/>
          <w:i w:val="0"/>
        </w:rPr>
        <w:t>Kunden vill ha en utökad dataplattform; vi tar fram en offert till oktober.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