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Kickoff produktutveckling</w:t>
      </w:r>
    </w:p>
    <w:p>
      <w:r>
        <w:rPr>
          <w:b/>
        </w:rPr>
        <w:t xml:space="preserve">Datum: </w:t>
      </w:r>
      <w:r>
        <w:rPr>
          <w:b w:val="0"/>
        </w:rPr>
        <w:t>2025-11-08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DOC-MGMT-007</w:t>
      </w:r>
    </w:p>
    <w:p>
      <w:r>
        <w:rPr>
          <w:b w:val="0"/>
          <w:i w:val="0"/>
        </w:rPr>
      </w:r>
    </w:p>
    <w:p>
      <w:r>
        <w:rPr>
          <w:b/>
          <w:i w:val="0"/>
        </w:rPr>
        <w:t>1. ND-Intern plattform</w:t>
      </w:r>
    </w:p>
    <w:p>
      <w:r>
        <w:rPr>
          <w:b w:val="0"/>
          <w:i w:val="0"/>
        </w:rPr>
        <w:t>Kickoff för intern produktutveckling (ND-Intern plattform). Budget 2,4 MSEK (lönekostnader), projektledare David Ekström.</w:t>
      </w:r>
    </w:p>
    <w:p>
      <w:r>
        <w:rPr>
          <w:b w:val="0"/>
          <w:i w:val="0"/>
        </w:rPr>
        <w:t>Team: Fredrik Lund, Elin Andersson, Johanna Sjöberg, deltid Tomas Berg. Första release planerad 2026-06.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Övrigt</w:t>
      </w:r>
    </w:p>
    <w:p>
      <w:r>
        <w:rPr>
          <w:b w:val="0"/>
          <w:i w:val="0"/>
        </w:rPr>
        <w:t>Årets kundundersökning skickas ut i december (Petra ansvarar).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