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EB6" w:rsidRDefault="00B44EB6" w:rsidP="00051941">
      <w:r>
        <w:t>Chetu Questios</w:t>
      </w:r>
    </w:p>
    <w:p w:rsidR="00E50A86" w:rsidRDefault="003F07EE" w:rsidP="00051941">
      <w:pPr>
        <w:pStyle w:val="ListParagraph"/>
        <w:numPr>
          <w:ilvl w:val="0"/>
          <w:numId w:val="1"/>
        </w:numPr>
      </w:pPr>
      <w:r>
        <w:t>Activitylifecycle</w:t>
      </w:r>
    </w:p>
    <w:p w:rsidR="003F07EE" w:rsidRDefault="003F07EE" w:rsidP="00051941">
      <w:pPr>
        <w:pStyle w:val="ListParagraph"/>
        <w:numPr>
          <w:ilvl w:val="0"/>
          <w:numId w:val="1"/>
        </w:numPr>
      </w:pPr>
      <w:r>
        <w:t>Diff between query and raw query</w:t>
      </w:r>
    </w:p>
    <w:p w:rsidR="00A24045" w:rsidRPr="004C3A4E" w:rsidRDefault="00A24045" w:rsidP="00A24045">
      <w:pPr>
        <w:pStyle w:val="ListParagraph"/>
        <w:numPr>
          <w:ilvl w:val="0"/>
          <w:numId w:val="3"/>
        </w:numPr>
        <w:rPr>
          <w:color w:val="00B050"/>
        </w:rPr>
      </w:pPr>
      <w:r w:rsidRPr="004C3A4E">
        <w:rPr>
          <w:rFonts w:ascii="Arial" w:hAnsi="Arial" w:cs="Arial"/>
          <w:color w:val="00B050"/>
          <w:sz w:val="23"/>
          <w:szCs w:val="23"/>
          <w:shd w:val="clear" w:color="auto" w:fill="FFFFFF"/>
        </w:rPr>
        <w:t>If you want to e.g. </w:t>
      </w:r>
      <w:r w:rsidRPr="004C3A4E">
        <w:rPr>
          <w:rStyle w:val="HTMLCode"/>
          <w:rFonts w:ascii="Consolas" w:eastAsiaTheme="minorEastAsia" w:hAnsi="Consolas"/>
          <w:color w:val="00B050"/>
          <w:bdr w:val="none" w:sz="0" w:space="0" w:color="auto" w:frame="1"/>
          <w:shd w:val="clear" w:color="auto" w:fill="EFF0F1"/>
        </w:rPr>
        <w:t>CREATE TABLE</w:t>
      </w:r>
      <w:r w:rsidRPr="004C3A4E">
        <w:rPr>
          <w:rFonts w:ascii="Arial" w:hAnsi="Arial" w:cs="Arial"/>
          <w:color w:val="00B050"/>
          <w:sz w:val="23"/>
          <w:szCs w:val="23"/>
          <w:shd w:val="clear" w:color="auto" w:fill="FFFFFF"/>
        </w:rPr>
        <w:t> that does not return values you can use </w:t>
      </w:r>
      <w:r w:rsidRPr="004C3A4E">
        <w:rPr>
          <w:rStyle w:val="HTMLCode"/>
          <w:rFonts w:ascii="Consolas" w:eastAsiaTheme="minorEastAsia" w:hAnsi="Consolas"/>
          <w:color w:val="00B050"/>
          <w:bdr w:val="none" w:sz="0" w:space="0" w:color="auto" w:frame="1"/>
          <w:shd w:val="clear" w:color="auto" w:fill="EFF0F1"/>
        </w:rPr>
        <w:t>execSQL()(query)</w:t>
      </w:r>
      <w:r w:rsidRPr="004C3A4E">
        <w:rPr>
          <w:rFonts w:ascii="Arial" w:hAnsi="Arial" w:cs="Arial"/>
          <w:color w:val="00B050"/>
          <w:sz w:val="23"/>
          <w:szCs w:val="23"/>
          <w:shd w:val="clear" w:color="auto" w:fill="FFFFFF"/>
        </w:rPr>
        <w:t>, if you want a </w:t>
      </w:r>
      <w:r w:rsidRPr="004C3A4E">
        <w:rPr>
          <w:rStyle w:val="HTMLCode"/>
          <w:rFonts w:ascii="Consolas" w:eastAsiaTheme="minorEastAsia" w:hAnsi="Consolas"/>
          <w:color w:val="00B050"/>
          <w:bdr w:val="none" w:sz="0" w:space="0" w:color="auto" w:frame="1"/>
          <w:shd w:val="clear" w:color="auto" w:fill="EFF0F1"/>
        </w:rPr>
        <w:t>Cursor</w:t>
      </w:r>
      <w:r w:rsidRPr="004C3A4E">
        <w:rPr>
          <w:rFonts w:ascii="Arial" w:hAnsi="Arial" w:cs="Arial"/>
          <w:color w:val="00B050"/>
          <w:sz w:val="23"/>
          <w:szCs w:val="23"/>
          <w:shd w:val="clear" w:color="auto" w:fill="FFFFFF"/>
        </w:rPr>
        <w:t> as result use </w:t>
      </w:r>
      <w:r w:rsidRPr="004C3A4E">
        <w:rPr>
          <w:rStyle w:val="HTMLCode"/>
          <w:rFonts w:ascii="Consolas" w:eastAsiaTheme="minorEastAsia" w:hAnsi="Consolas"/>
          <w:color w:val="00B050"/>
          <w:bdr w:val="none" w:sz="0" w:space="0" w:color="auto" w:frame="1"/>
          <w:shd w:val="clear" w:color="auto" w:fill="EFF0F1"/>
        </w:rPr>
        <w:t>rawQuery()</w:t>
      </w:r>
      <w:r w:rsidRPr="004C3A4E">
        <w:rPr>
          <w:rFonts w:ascii="Arial" w:hAnsi="Arial" w:cs="Arial"/>
          <w:color w:val="00B050"/>
          <w:sz w:val="23"/>
          <w:szCs w:val="23"/>
          <w:shd w:val="clear" w:color="auto" w:fill="FFFFFF"/>
        </w:rPr>
        <w:t> (=</w:t>
      </w:r>
      <w:r w:rsidRPr="004C3A4E">
        <w:rPr>
          <w:rStyle w:val="HTMLCode"/>
          <w:rFonts w:ascii="Consolas" w:eastAsiaTheme="minorEastAsia" w:hAnsi="Consolas"/>
          <w:color w:val="00B050"/>
          <w:bdr w:val="none" w:sz="0" w:space="0" w:color="auto" w:frame="1"/>
          <w:shd w:val="clear" w:color="auto" w:fill="EFF0F1"/>
        </w:rPr>
        <w:t>SELECT</w:t>
      </w:r>
      <w:r w:rsidRPr="004C3A4E">
        <w:rPr>
          <w:rFonts w:ascii="Arial" w:hAnsi="Arial" w:cs="Arial"/>
          <w:color w:val="00B050"/>
          <w:sz w:val="23"/>
          <w:szCs w:val="23"/>
          <w:shd w:val="clear" w:color="auto" w:fill="FFFFFF"/>
        </w:rPr>
        <w:t> statements).</w:t>
      </w:r>
    </w:p>
    <w:p w:rsidR="003F07EE" w:rsidRDefault="003F07EE" w:rsidP="00051941">
      <w:pPr>
        <w:pStyle w:val="ListParagraph"/>
        <w:numPr>
          <w:ilvl w:val="0"/>
          <w:numId w:val="1"/>
        </w:numPr>
      </w:pPr>
      <w:r>
        <w:t>Dynamic binding</w:t>
      </w:r>
      <w:r w:rsidR="00A24045">
        <w:t>( poloygmorphsm)</w:t>
      </w:r>
    </w:p>
    <w:p w:rsidR="003F07EE" w:rsidRDefault="003F07EE" w:rsidP="00051941">
      <w:pPr>
        <w:pStyle w:val="ListParagraph"/>
        <w:numPr>
          <w:ilvl w:val="0"/>
          <w:numId w:val="1"/>
        </w:numPr>
      </w:pPr>
      <w:r>
        <w:t>Service</w:t>
      </w:r>
    </w:p>
    <w:p w:rsidR="003F07EE" w:rsidRDefault="003F07EE" w:rsidP="00051941">
      <w:pPr>
        <w:pStyle w:val="ListParagraph"/>
        <w:numPr>
          <w:ilvl w:val="0"/>
          <w:numId w:val="1"/>
        </w:numPr>
      </w:pPr>
      <w:r>
        <w:t>Diff between bounded and unbounded service</w:t>
      </w:r>
    </w:p>
    <w:p w:rsidR="002E6076" w:rsidRPr="004C3A4E" w:rsidRDefault="002E6076" w:rsidP="004C3A4E">
      <w:pPr>
        <w:pStyle w:val="NormalWeb"/>
        <w:numPr>
          <w:ilvl w:val="0"/>
          <w:numId w:val="3"/>
        </w:numPr>
        <w:shd w:val="clear" w:color="auto" w:fill="FFF8DC"/>
        <w:spacing w:before="0" w:beforeAutospacing="0" w:after="240" w:afterAutospacing="0"/>
        <w:textAlignment w:val="baseline"/>
        <w:rPr>
          <w:rFonts w:ascii="inherit" w:hAnsi="inherit" w:cs="Arial"/>
          <w:color w:val="00B050"/>
          <w:sz w:val="23"/>
          <w:szCs w:val="23"/>
        </w:rPr>
      </w:pPr>
      <w:r w:rsidRPr="004C3A4E">
        <w:rPr>
          <w:rFonts w:ascii="inherit" w:hAnsi="inherit" w:cs="Arial"/>
          <w:color w:val="00B050"/>
          <w:sz w:val="23"/>
          <w:szCs w:val="23"/>
        </w:rPr>
        <w:t>A service is bound when an application component binds to it by calling bindService(). A bound service offers a client-server interface that allows components to interact with the service, send requests, get results, and even do so across processes with interprocess communication (IPC).</w:t>
      </w:r>
    </w:p>
    <w:p w:rsidR="002E6076" w:rsidRPr="004C3A4E" w:rsidRDefault="002E6076" w:rsidP="004C3A4E">
      <w:pPr>
        <w:pStyle w:val="NormalWeb"/>
        <w:numPr>
          <w:ilvl w:val="0"/>
          <w:numId w:val="3"/>
        </w:numPr>
        <w:shd w:val="clear" w:color="auto" w:fill="FFF8DC"/>
        <w:spacing w:before="0" w:beforeAutospacing="0" w:after="0" w:afterAutospacing="0"/>
        <w:textAlignment w:val="baseline"/>
        <w:rPr>
          <w:rFonts w:ascii="inherit" w:hAnsi="inherit" w:cs="Arial"/>
          <w:color w:val="00B050"/>
          <w:sz w:val="23"/>
          <w:szCs w:val="23"/>
        </w:rPr>
      </w:pPr>
      <w:r w:rsidRPr="004C3A4E">
        <w:rPr>
          <w:rFonts w:ascii="inherit" w:hAnsi="inherit" w:cs="Arial"/>
          <w:color w:val="00B050"/>
          <w:sz w:val="23"/>
          <w:szCs w:val="23"/>
        </w:rPr>
        <w:t>When the last client unbinds from the service, the system destroys the service </w:t>
      </w:r>
      <w:r w:rsidRPr="004C3A4E">
        <w:rPr>
          <w:rStyle w:val="Strong"/>
          <w:rFonts w:ascii="inherit" w:hAnsi="inherit" w:cs="Arial"/>
          <w:color w:val="00B050"/>
          <w:sz w:val="23"/>
          <w:szCs w:val="23"/>
          <w:bdr w:val="none" w:sz="0" w:space="0" w:color="auto" w:frame="1"/>
        </w:rPr>
        <w:t>EXCEPT</w:t>
      </w:r>
      <w:r w:rsidRPr="004C3A4E">
        <w:rPr>
          <w:rFonts w:ascii="inherit" w:hAnsi="inherit" w:cs="Arial"/>
          <w:color w:val="00B050"/>
          <w:sz w:val="23"/>
          <w:szCs w:val="23"/>
        </w:rPr>
        <w:t> If the service was started by </w:t>
      </w:r>
      <w:hyperlink r:id="rId7" w:anchor="startService(android.content.Intent)" w:history="1">
        <w:r w:rsidRPr="004C3A4E">
          <w:rPr>
            <w:rStyle w:val="Hyperlink"/>
            <w:rFonts w:ascii="inherit" w:hAnsi="inherit" w:cs="Arial"/>
            <w:color w:val="00B050"/>
            <w:sz w:val="23"/>
            <w:szCs w:val="23"/>
            <w:bdr w:val="none" w:sz="0" w:space="0" w:color="auto" w:frame="1"/>
          </w:rPr>
          <w:t>startService</w:t>
        </w:r>
      </w:hyperlink>
    </w:p>
    <w:p w:rsidR="002E6076" w:rsidRPr="004C3A4E" w:rsidRDefault="002E6076" w:rsidP="004C3A4E">
      <w:pPr>
        <w:pStyle w:val="NormalWeb"/>
        <w:numPr>
          <w:ilvl w:val="0"/>
          <w:numId w:val="3"/>
        </w:numPr>
        <w:shd w:val="clear" w:color="auto" w:fill="FFFFFF"/>
        <w:spacing w:before="0" w:beforeAutospacing="0" w:after="0" w:afterAutospacing="0"/>
        <w:textAlignment w:val="baseline"/>
        <w:rPr>
          <w:rFonts w:ascii="Arial" w:hAnsi="Arial" w:cs="Arial"/>
          <w:color w:val="00B050"/>
          <w:sz w:val="23"/>
          <w:szCs w:val="23"/>
        </w:rPr>
      </w:pPr>
      <w:r w:rsidRPr="004C3A4E">
        <w:rPr>
          <w:rStyle w:val="Strong"/>
          <w:rFonts w:ascii="inherit" w:hAnsi="inherit" w:cs="Arial"/>
          <w:color w:val="00B050"/>
          <w:sz w:val="23"/>
          <w:szCs w:val="23"/>
          <w:bdr w:val="none" w:sz="0" w:space="0" w:color="auto" w:frame="1"/>
        </w:rPr>
        <w:t>Unbound Service or Started</w:t>
      </w:r>
    </w:p>
    <w:p w:rsidR="002E6076" w:rsidRPr="004C3A4E" w:rsidRDefault="002E6076" w:rsidP="004C3A4E">
      <w:pPr>
        <w:pStyle w:val="NormalWeb"/>
        <w:numPr>
          <w:ilvl w:val="0"/>
          <w:numId w:val="3"/>
        </w:numPr>
        <w:shd w:val="clear" w:color="auto" w:fill="FFF8DC"/>
        <w:spacing w:before="0" w:beforeAutospacing="0" w:after="0" w:afterAutospacing="0"/>
        <w:textAlignment w:val="baseline"/>
        <w:rPr>
          <w:rFonts w:ascii="inherit" w:hAnsi="inherit" w:cs="Arial"/>
          <w:color w:val="00B050"/>
          <w:sz w:val="23"/>
          <w:szCs w:val="23"/>
        </w:rPr>
      </w:pPr>
      <w:r w:rsidRPr="004C3A4E">
        <w:rPr>
          <w:rFonts w:ascii="inherit" w:hAnsi="inherit" w:cs="Arial"/>
          <w:color w:val="00B050"/>
          <w:sz w:val="23"/>
          <w:szCs w:val="23"/>
        </w:rPr>
        <w:t>A service is started when an application component, such as an activity, starts it by calling startService(). Once started, a service can run in the background indefinitely, even if the component that started it is destroyed.</w:t>
      </w:r>
    </w:p>
    <w:p w:rsidR="002E6076" w:rsidRPr="004C3A4E" w:rsidRDefault="002E6076" w:rsidP="002E6076">
      <w:pPr>
        <w:pStyle w:val="ListParagraph"/>
        <w:numPr>
          <w:ilvl w:val="0"/>
          <w:numId w:val="3"/>
        </w:numPr>
        <w:rPr>
          <w:color w:val="00B050"/>
        </w:rPr>
      </w:pPr>
      <w:r w:rsidRPr="004C3A4E">
        <w:rPr>
          <w:color w:val="00B050"/>
        </w:rPr>
        <w:t>Bounded – A service is bound when an application component binds</w:t>
      </w:r>
    </w:p>
    <w:p w:rsidR="003F07EE" w:rsidRDefault="003F07EE" w:rsidP="00051941">
      <w:pPr>
        <w:pStyle w:val="ListParagraph"/>
        <w:numPr>
          <w:ilvl w:val="0"/>
          <w:numId w:val="1"/>
        </w:numPr>
      </w:pPr>
      <w:r>
        <w:t xml:space="preserve">Set, map, hashmap, </w:t>
      </w:r>
    </w:p>
    <w:p w:rsidR="003F07EE" w:rsidRDefault="003F07EE" w:rsidP="00051941">
      <w:pPr>
        <w:pStyle w:val="ListParagraph"/>
        <w:numPr>
          <w:ilvl w:val="0"/>
          <w:numId w:val="1"/>
        </w:numPr>
      </w:pPr>
      <w:r>
        <w:t>Asyn task</w:t>
      </w:r>
    </w:p>
    <w:p w:rsidR="003F07EE" w:rsidRDefault="0073746E" w:rsidP="00051941">
      <w:pPr>
        <w:pStyle w:val="ListParagraph"/>
        <w:numPr>
          <w:ilvl w:val="0"/>
          <w:numId w:val="1"/>
        </w:numPr>
      </w:pPr>
      <w:r>
        <w:t xml:space="preserve">In how many ways the broad cast receiver can be registered. </w:t>
      </w:r>
    </w:p>
    <w:p w:rsidR="00C9624D" w:rsidRDefault="00C9624D" w:rsidP="00FD763C">
      <w:pPr>
        <w:pStyle w:val="ListParagraph"/>
        <w:numPr>
          <w:ilvl w:val="0"/>
          <w:numId w:val="1"/>
        </w:numPr>
      </w:pPr>
      <w:r>
        <w:t>One o = new   Two() ?? 197</w:t>
      </w:r>
    </w:p>
    <w:p w:rsidR="00FD763C" w:rsidRDefault="00FD763C" w:rsidP="00FD763C">
      <w:r>
        <w:t>TechAHead Questions</w:t>
      </w:r>
    </w:p>
    <w:p w:rsidR="00FD763C" w:rsidRPr="0091715B" w:rsidRDefault="00FD763C" w:rsidP="00FD763C">
      <w:pPr>
        <w:pStyle w:val="ListParagraph"/>
        <w:numPr>
          <w:ilvl w:val="0"/>
          <w:numId w:val="2"/>
        </w:numPr>
      </w:pPr>
      <w:r>
        <w:t xml:space="preserve">Is it </w:t>
      </w:r>
      <w:r w:rsidRPr="0091715B">
        <w:t>possible to have nested Interface</w:t>
      </w:r>
    </w:p>
    <w:p w:rsidR="0091715B" w:rsidRPr="00591D3A" w:rsidRDefault="0091715B" w:rsidP="0091715B">
      <w:pPr>
        <w:pStyle w:val="ListParagraph"/>
        <w:numPr>
          <w:ilvl w:val="0"/>
          <w:numId w:val="3"/>
        </w:numPr>
        <w:rPr>
          <w:color w:val="00B050"/>
          <w:highlight w:val="yellow"/>
        </w:rPr>
      </w:pPr>
      <w:r w:rsidRPr="00591D3A">
        <w:rPr>
          <w:rFonts w:ascii="Verdana" w:hAnsi="Verdana"/>
          <w:color w:val="00B050"/>
          <w:sz w:val="20"/>
          <w:szCs w:val="20"/>
          <w:shd w:val="clear" w:color="auto" w:fill="FFFFFF"/>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91715B" w:rsidRPr="00591D3A" w:rsidRDefault="0091715B" w:rsidP="00591D3A">
      <w:pPr>
        <w:shd w:val="clear" w:color="auto" w:fill="FFFFFF"/>
        <w:spacing w:before="60" w:after="100" w:afterAutospacing="1" w:line="345" w:lineRule="atLeast"/>
        <w:ind w:left="720"/>
        <w:jc w:val="both"/>
        <w:rPr>
          <w:rFonts w:ascii="Verdana" w:eastAsia="Times New Roman" w:hAnsi="Verdana" w:cs="Times New Roman"/>
          <w:color w:val="00B050"/>
          <w:sz w:val="20"/>
          <w:szCs w:val="20"/>
        </w:rPr>
      </w:pPr>
      <w:r w:rsidRPr="00591D3A">
        <w:rPr>
          <w:color w:val="00B050"/>
        </w:rPr>
        <w:t xml:space="preserve">-  </w:t>
      </w:r>
      <w:r w:rsidRPr="00591D3A">
        <w:rPr>
          <w:rFonts w:ascii="Verdana" w:eastAsia="Times New Roman" w:hAnsi="Verdana" w:cs="Times New Roman"/>
          <w:color w:val="00B050"/>
          <w:sz w:val="20"/>
          <w:szCs w:val="20"/>
        </w:rPr>
        <w:t>Nested interface must be public if it is declared inside the interface but it can have any access modifier if declared within the class.</w:t>
      </w:r>
    </w:p>
    <w:p w:rsidR="0091715B" w:rsidRPr="00591D3A" w:rsidRDefault="0091715B" w:rsidP="00591D3A">
      <w:pPr>
        <w:shd w:val="clear" w:color="auto" w:fill="FFFFFF"/>
        <w:spacing w:before="60" w:after="100" w:afterAutospacing="1" w:line="345" w:lineRule="atLeast"/>
        <w:ind w:left="720"/>
        <w:jc w:val="both"/>
        <w:rPr>
          <w:rFonts w:ascii="Verdana" w:eastAsia="Times New Roman" w:hAnsi="Verdana" w:cs="Times New Roman"/>
          <w:color w:val="00B050"/>
          <w:sz w:val="20"/>
          <w:szCs w:val="20"/>
        </w:rPr>
      </w:pPr>
      <w:r w:rsidRPr="00591D3A">
        <w:rPr>
          <w:rFonts w:ascii="Verdana" w:eastAsia="Times New Roman" w:hAnsi="Verdana" w:cs="Times New Roman"/>
          <w:color w:val="00B050"/>
          <w:sz w:val="20"/>
          <w:szCs w:val="20"/>
        </w:rPr>
        <w:t>Nested interfaces are declared static implicitely.</w:t>
      </w:r>
    </w:p>
    <w:p w:rsidR="00FD763C" w:rsidRDefault="00FD763C" w:rsidP="00FD763C">
      <w:pPr>
        <w:pStyle w:val="ListParagraph"/>
        <w:numPr>
          <w:ilvl w:val="0"/>
          <w:numId w:val="2"/>
        </w:numPr>
      </w:pPr>
      <w:r>
        <w:t>Can we extend one interface with other</w:t>
      </w:r>
    </w:p>
    <w:p w:rsidR="003D5258" w:rsidRPr="00591D3A" w:rsidRDefault="003D5258" w:rsidP="003D5258">
      <w:pPr>
        <w:pStyle w:val="ListParagraph"/>
        <w:numPr>
          <w:ilvl w:val="0"/>
          <w:numId w:val="3"/>
        </w:numPr>
        <w:rPr>
          <w:color w:val="00B050"/>
        </w:rPr>
      </w:pPr>
      <w:r w:rsidRPr="00591D3A">
        <w:rPr>
          <w:color w:val="00B050"/>
        </w:rPr>
        <w:t>Yes</w:t>
      </w:r>
    </w:p>
    <w:p w:rsidR="00FD763C" w:rsidRDefault="00FD763C" w:rsidP="00FD763C">
      <w:pPr>
        <w:pStyle w:val="ListParagraph"/>
        <w:numPr>
          <w:ilvl w:val="0"/>
          <w:numId w:val="2"/>
        </w:numPr>
      </w:pPr>
      <w:r>
        <w:t>What is the location of shared preference stored data</w:t>
      </w:r>
    </w:p>
    <w:p w:rsidR="003D5258" w:rsidRDefault="003D5258" w:rsidP="003D5258">
      <w:pPr>
        <w:pStyle w:val="ListParagraph"/>
        <w:numPr>
          <w:ilvl w:val="0"/>
          <w:numId w:val="3"/>
        </w:numPr>
      </w:pPr>
    </w:p>
    <w:p w:rsidR="00FD763C" w:rsidRDefault="00FD763C" w:rsidP="00FD763C">
      <w:pPr>
        <w:pStyle w:val="ListParagraph"/>
        <w:numPr>
          <w:ilvl w:val="0"/>
          <w:numId w:val="2"/>
        </w:numPr>
      </w:pPr>
      <w:r>
        <w:t>How we can transfer data from one activity to other fragment, without passing it through constructer or static variable</w:t>
      </w:r>
    </w:p>
    <w:p w:rsidR="00FD763C" w:rsidRDefault="00FD763C" w:rsidP="00FD763C">
      <w:pPr>
        <w:pStyle w:val="ListParagraph"/>
        <w:numPr>
          <w:ilvl w:val="0"/>
          <w:numId w:val="2"/>
        </w:numPr>
      </w:pPr>
      <w:r>
        <w:t>Which parser is used in XML parsing</w:t>
      </w:r>
    </w:p>
    <w:p w:rsidR="00FD763C" w:rsidRDefault="00FD763C" w:rsidP="00FD763C">
      <w:pPr>
        <w:pStyle w:val="ListParagraph"/>
        <w:numPr>
          <w:ilvl w:val="0"/>
          <w:numId w:val="2"/>
        </w:numPr>
      </w:pPr>
      <w:r>
        <w:lastRenderedPageBreak/>
        <w:t>Types of storage in Android</w:t>
      </w:r>
    </w:p>
    <w:p w:rsidR="00FD763C" w:rsidRDefault="00FD763C" w:rsidP="00FD763C">
      <w:pPr>
        <w:pStyle w:val="ListParagraph"/>
        <w:numPr>
          <w:ilvl w:val="0"/>
          <w:numId w:val="2"/>
        </w:numPr>
      </w:pPr>
      <w:r>
        <w:t>Can we make object to final class, if not then y</w:t>
      </w:r>
    </w:p>
    <w:p w:rsidR="00FD763C" w:rsidRDefault="00FD763C" w:rsidP="00FD763C">
      <w:pPr>
        <w:pStyle w:val="ListParagraph"/>
        <w:numPr>
          <w:ilvl w:val="0"/>
          <w:numId w:val="2"/>
        </w:numPr>
      </w:pPr>
      <w:r>
        <w:t>Can we extend the final class</w:t>
      </w:r>
    </w:p>
    <w:p w:rsidR="00FD763C" w:rsidRDefault="00FD763C" w:rsidP="00FD763C">
      <w:pPr>
        <w:pStyle w:val="ListParagraph"/>
        <w:numPr>
          <w:ilvl w:val="0"/>
          <w:numId w:val="2"/>
        </w:numPr>
      </w:pPr>
      <w:r>
        <w:t>Android architecture</w:t>
      </w:r>
    </w:p>
    <w:p w:rsidR="00FD763C" w:rsidRDefault="00FD763C" w:rsidP="00FD763C">
      <w:pPr>
        <w:pStyle w:val="ListParagraph"/>
        <w:numPr>
          <w:ilvl w:val="0"/>
          <w:numId w:val="2"/>
        </w:numPr>
      </w:pPr>
      <w:r>
        <w:t>Which programming structure u use (MVP model view Presenter)</w:t>
      </w:r>
    </w:p>
    <w:p w:rsidR="00FD763C" w:rsidRDefault="00FD763C" w:rsidP="00FD763C">
      <w:pPr>
        <w:pStyle w:val="ListParagraph"/>
        <w:numPr>
          <w:ilvl w:val="0"/>
          <w:numId w:val="2"/>
        </w:numPr>
      </w:pPr>
      <w:r>
        <w:t>What is the difference between MVC and MVP</w:t>
      </w:r>
    </w:p>
    <w:p w:rsidR="00591D3A" w:rsidRPr="00A00672" w:rsidRDefault="00591D3A" w:rsidP="00591D3A">
      <w:pPr>
        <w:pStyle w:val="ListParagraph"/>
        <w:numPr>
          <w:ilvl w:val="0"/>
          <w:numId w:val="3"/>
        </w:numPr>
        <w:rPr>
          <w:color w:val="00B050"/>
        </w:rPr>
      </w:pPr>
      <w:r w:rsidRPr="00A00672">
        <w:rPr>
          <w:color w:val="00B050"/>
        </w:rPr>
        <w:t xml:space="preserve">In MVC the view is having some intelligence and can directly interact with model without C, but in MVP view is completely passive all interaction with model  must pass with presenter. </w:t>
      </w:r>
    </w:p>
    <w:p w:rsidR="00591D3A" w:rsidRPr="00A00672" w:rsidRDefault="00A00672" w:rsidP="00591D3A">
      <w:pPr>
        <w:pStyle w:val="ListParagraph"/>
        <w:numPr>
          <w:ilvl w:val="0"/>
          <w:numId w:val="3"/>
        </w:numPr>
        <w:rPr>
          <w:color w:val="00B050"/>
        </w:rPr>
      </w:pPr>
      <w:r w:rsidRPr="00A00672">
        <w:rPr>
          <w:color w:val="00B050"/>
        </w:rPr>
        <w:t xml:space="preserve">MVP is the advanced form of MVC. </w:t>
      </w:r>
    </w:p>
    <w:p w:rsidR="00FD763C" w:rsidRDefault="00FD763C" w:rsidP="00FD763C">
      <w:pPr>
        <w:pStyle w:val="ListParagraph"/>
        <w:numPr>
          <w:ilvl w:val="0"/>
          <w:numId w:val="2"/>
        </w:numPr>
      </w:pPr>
      <w:r>
        <w:t>What is the relation between V and P in MVP</w:t>
      </w:r>
    </w:p>
    <w:p w:rsidR="00A00672" w:rsidRDefault="00A00672" w:rsidP="00A00672">
      <w:pPr>
        <w:pStyle w:val="ListParagraph"/>
        <w:numPr>
          <w:ilvl w:val="0"/>
          <w:numId w:val="3"/>
        </w:numPr>
      </w:pPr>
    </w:p>
    <w:p w:rsidR="00FD763C" w:rsidRDefault="00FD763C" w:rsidP="00FD763C">
      <w:pPr>
        <w:pStyle w:val="ListParagraph"/>
        <w:numPr>
          <w:ilvl w:val="0"/>
          <w:numId w:val="2"/>
        </w:numPr>
      </w:pPr>
      <w:r>
        <w:t>Difference between HashMap and Hashable</w:t>
      </w:r>
    </w:p>
    <w:p w:rsidR="00FD763C" w:rsidRDefault="00FD763C" w:rsidP="00FD763C">
      <w:pPr>
        <w:pStyle w:val="ListParagraph"/>
        <w:numPr>
          <w:ilvl w:val="0"/>
          <w:numId w:val="2"/>
        </w:numPr>
      </w:pPr>
      <w:r>
        <w:t>Difference between set and linked list</w:t>
      </w:r>
    </w:p>
    <w:p w:rsidR="00FD763C" w:rsidRDefault="00FD763C" w:rsidP="00FD763C">
      <w:pPr>
        <w:pStyle w:val="ListParagraph"/>
        <w:numPr>
          <w:ilvl w:val="0"/>
          <w:numId w:val="2"/>
        </w:numPr>
      </w:pPr>
      <w:r>
        <w:t>Difference between linked list and weak list</w:t>
      </w:r>
    </w:p>
    <w:p w:rsidR="00FD763C" w:rsidRDefault="00FD763C" w:rsidP="00FD763C">
      <w:pPr>
        <w:pStyle w:val="ListParagraph"/>
        <w:numPr>
          <w:ilvl w:val="0"/>
          <w:numId w:val="2"/>
        </w:numPr>
      </w:pPr>
      <w:r>
        <w:t>How can we can the network api on the main thread</w:t>
      </w:r>
    </w:p>
    <w:p w:rsidR="00FD763C" w:rsidRDefault="003F484D" w:rsidP="00FD763C">
      <w:pPr>
        <w:pStyle w:val="ListParagraph"/>
        <w:numPr>
          <w:ilvl w:val="0"/>
          <w:numId w:val="2"/>
        </w:numPr>
      </w:pPr>
      <w:r>
        <w:t>How a local broadcast receiver works</w:t>
      </w:r>
    </w:p>
    <w:p w:rsidR="003F484D" w:rsidRDefault="003F484D" w:rsidP="00FD763C">
      <w:pPr>
        <w:pStyle w:val="ListParagraph"/>
        <w:numPr>
          <w:ilvl w:val="0"/>
          <w:numId w:val="2"/>
        </w:numPr>
      </w:pPr>
      <w:r>
        <w:t>Which network library is used</w:t>
      </w:r>
    </w:p>
    <w:p w:rsidR="003F484D" w:rsidRDefault="003F484D" w:rsidP="00FD763C">
      <w:pPr>
        <w:pStyle w:val="ListParagraph"/>
        <w:numPr>
          <w:ilvl w:val="0"/>
          <w:numId w:val="2"/>
        </w:numPr>
      </w:pPr>
      <w:r>
        <w:t>Which type of request is called in network</w:t>
      </w:r>
    </w:p>
    <w:p w:rsidR="003F484D" w:rsidRDefault="003F484D" w:rsidP="00FD763C">
      <w:pPr>
        <w:pStyle w:val="ListParagraph"/>
        <w:numPr>
          <w:ilvl w:val="0"/>
          <w:numId w:val="2"/>
        </w:numPr>
      </w:pPr>
      <w:r>
        <w:t xml:space="preserve">Which request methods is used to parse data </w:t>
      </w:r>
    </w:p>
    <w:p w:rsidR="003F484D" w:rsidRDefault="003F484D" w:rsidP="00FD763C">
      <w:pPr>
        <w:pStyle w:val="ListParagraph"/>
        <w:numPr>
          <w:ilvl w:val="0"/>
          <w:numId w:val="2"/>
        </w:numPr>
      </w:pPr>
      <w:r>
        <w:t>How to parse fro String request further, method</w:t>
      </w:r>
    </w:p>
    <w:p w:rsidR="003F484D" w:rsidRDefault="003F484D" w:rsidP="00FD763C">
      <w:pPr>
        <w:pStyle w:val="ListParagraph"/>
        <w:numPr>
          <w:ilvl w:val="0"/>
          <w:numId w:val="2"/>
        </w:numPr>
      </w:pPr>
      <w:r>
        <w:t>How to assign value to string through literal and pass by value</w:t>
      </w:r>
    </w:p>
    <w:p w:rsidR="003F484D" w:rsidRDefault="003F484D" w:rsidP="00FD763C">
      <w:pPr>
        <w:pStyle w:val="ListParagraph"/>
        <w:numPr>
          <w:ilvl w:val="0"/>
          <w:numId w:val="2"/>
        </w:numPr>
      </w:pPr>
      <w:r>
        <w:t>Activity lifecycle methods while transaction</w:t>
      </w:r>
    </w:p>
    <w:p w:rsidR="003F484D" w:rsidRDefault="003F484D" w:rsidP="00FD763C">
      <w:pPr>
        <w:pStyle w:val="ListParagraph"/>
        <w:numPr>
          <w:ilvl w:val="0"/>
          <w:numId w:val="2"/>
        </w:numPr>
      </w:pPr>
      <w:r>
        <w:t>What is fragment</w:t>
      </w:r>
    </w:p>
    <w:p w:rsidR="003F484D" w:rsidRDefault="003F484D" w:rsidP="00FD763C">
      <w:pPr>
        <w:pStyle w:val="ListParagraph"/>
        <w:numPr>
          <w:ilvl w:val="0"/>
          <w:numId w:val="2"/>
        </w:numPr>
      </w:pPr>
      <w:r>
        <w:t>What will happen to the running service when the screen orientation is changed</w:t>
      </w:r>
    </w:p>
    <w:p w:rsidR="003F484D" w:rsidRDefault="003F484D" w:rsidP="00FD763C">
      <w:pPr>
        <w:pStyle w:val="ListParagraph"/>
        <w:numPr>
          <w:ilvl w:val="0"/>
          <w:numId w:val="2"/>
        </w:numPr>
      </w:pPr>
      <w:r>
        <w:t>Difference between listview and recyclerview</w:t>
      </w:r>
    </w:p>
    <w:p w:rsidR="003C6BAD" w:rsidRDefault="003C6BAD" w:rsidP="003C6BAD">
      <w:pPr>
        <w:pStyle w:val="ListParagraph"/>
        <w:numPr>
          <w:ilvl w:val="0"/>
          <w:numId w:val="3"/>
        </w:numPr>
      </w:pPr>
    </w:p>
    <w:p w:rsidR="003F484D" w:rsidRDefault="003F484D" w:rsidP="00FD763C">
      <w:pPr>
        <w:pStyle w:val="ListParagraph"/>
        <w:numPr>
          <w:ilvl w:val="0"/>
          <w:numId w:val="2"/>
        </w:numPr>
      </w:pPr>
      <w:r>
        <w:t>Difference between listview and scrollview</w:t>
      </w:r>
    </w:p>
    <w:p w:rsidR="003C6BAD" w:rsidRPr="003C6BAD" w:rsidRDefault="003C6BAD" w:rsidP="003C6BAD">
      <w:pPr>
        <w:pStyle w:val="ListParagraph"/>
        <w:numPr>
          <w:ilvl w:val="0"/>
          <w:numId w:val="3"/>
        </w:numPr>
        <w:rPr>
          <w:color w:val="00B050"/>
        </w:rPr>
      </w:pPr>
      <w:r w:rsidRPr="003C6BAD">
        <w:rPr>
          <w:color w:val="00B050"/>
        </w:rPr>
        <w:t>Scroll view  - It is used to put different or same child views or layout and all can be scrolled. It is for both heterogeneous and homogeneous collection</w:t>
      </w:r>
    </w:p>
    <w:p w:rsidR="003C6BAD" w:rsidRPr="003C6BAD" w:rsidRDefault="003C6BAD" w:rsidP="003C6BAD">
      <w:pPr>
        <w:pStyle w:val="ListParagraph"/>
        <w:numPr>
          <w:ilvl w:val="0"/>
          <w:numId w:val="3"/>
        </w:numPr>
        <w:rPr>
          <w:color w:val="00B050"/>
        </w:rPr>
      </w:pPr>
      <w:r w:rsidRPr="003C6BAD">
        <w:rPr>
          <w:color w:val="00B050"/>
        </w:rPr>
        <w:t xml:space="preserve">ListView – Is it used to put same child view as multiple items. It is for homogeneous. </w:t>
      </w:r>
    </w:p>
    <w:p w:rsidR="003F484D" w:rsidRDefault="003F484D" w:rsidP="00FD763C">
      <w:pPr>
        <w:pStyle w:val="ListParagraph"/>
        <w:numPr>
          <w:ilvl w:val="0"/>
          <w:numId w:val="2"/>
        </w:numPr>
      </w:pPr>
      <w:r>
        <w:t>What are new features of Oreo</w:t>
      </w:r>
    </w:p>
    <w:p w:rsidR="00EF4FAA" w:rsidRPr="00EF4FAA" w:rsidRDefault="00EF4FAA" w:rsidP="00EF4FAA">
      <w:pPr>
        <w:pStyle w:val="ListParagraph"/>
        <w:numPr>
          <w:ilvl w:val="0"/>
          <w:numId w:val="3"/>
        </w:numPr>
        <w:rPr>
          <w:color w:val="00B050"/>
        </w:rPr>
      </w:pPr>
      <w:r w:rsidRPr="00EF4FAA">
        <w:rPr>
          <w:color w:val="00B050"/>
        </w:rPr>
        <w:t>Picture in Picture – multi tasking like video calling and using map both at same time</w:t>
      </w:r>
    </w:p>
    <w:p w:rsidR="00EF4FAA" w:rsidRPr="00EF4FAA" w:rsidRDefault="00EF4FAA" w:rsidP="00EF4FAA">
      <w:pPr>
        <w:pStyle w:val="ListParagraph"/>
        <w:numPr>
          <w:ilvl w:val="0"/>
          <w:numId w:val="3"/>
        </w:numPr>
        <w:rPr>
          <w:color w:val="00B050"/>
        </w:rPr>
      </w:pPr>
      <w:r w:rsidRPr="00EF4FAA">
        <w:rPr>
          <w:color w:val="00B050"/>
        </w:rPr>
        <w:t>WiFi Improvements – The device will automatically switch the wifi and mobile data according to the battery available.</w:t>
      </w:r>
    </w:p>
    <w:p w:rsidR="00EF4FAA" w:rsidRDefault="00EF4FAA" w:rsidP="00EF4FAA">
      <w:pPr>
        <w:pStyle w:val="ListParagraph"/>
        <w:numPr>
          <w:ilvl w:val="0"/>
          <w:numId w:val="3"/>
        </w:numPr>
      </w:pPr>
      <w:r w:rsidRPr="00EF4FAA">
        <w:rPr>
          <w:color w:val="00B050"/>
        </w:rPr>
        <w:t>Better memory management – Can delete download and uninstall apps to free memory</w:t>
      </w:r>
      <w:r>
        <w:t xml:space="preserve">.  </w:t>
      </w:r>
    </w:p>
    <w:p w:rsidR="00EF4FAA" w:rsidRDefault="00EF4FAA" w:rsidP="00EF4FAA">
      <w:pPr>
        <w:pStyle w:val="ListParagraph"/>
        <w:ind w:left="1080"/>
      </w:pPr>
    </w:p>
    <w:p w:rsidR="00D44024" w:rsidRDefault="00D44024" w:rsidP="00FD763C">
      <w:pPr>
        <w:pStyle w:val="ListParagraph"/>
        <w:numPr>
          <w:ilvl w:val="0"/>
          <w:numId w:val="2"/>
        </w:numPr>
      </w:pPr>
      <w:r>
        <w:t>How to make the network calls on main thread</w:t>
      </w:r>
    </w:p>
    <w:p w:rsidR="00380F66" w:rsidRPr="00380F66" w:rsidRDefault="00380F66" w:rsidP="00FD763C">
      <w:pPr>
        <w:pStyle w:val="ListParagraph"/>
        <w:numPr>
          <w:ilvl w:val="0"/>
          <w:numId w:val="2"/>
        </w:numPr>
      </w:pPr>
      <w:r w:rsidRPr="00380F66">
        <w:t>Can we call onPostExecution without calling</w:t>
      </w:r>
      <w:r>
        <w:t xml:space="preserve"> </w:t>
      </w:r>
      <w:r w:rsidRPr="00380F66">
        <w:t>doInBackgroundmethod</w:t>
      </w:r>
    </w:p>
    <w:p w:rsidR="00D44024" w:rsidRDefault="00D44024" w:rsidP="00FD763C">
      <w:pPr>
        <w:pStyle w:val="ListParagraph"/>
        <w:numPr>
          <w:ilvl w:val="0"/>
          <w:numId w:val="2"/>
        </w:numPr>
      </w:pPr>
      <w:r>
        <w:t>Difference between DBM and internal storage</w:t>
      </w:r>
    </w:p>
    <w:p w:rsidR="00EF4FAA" w:rsidRDefault="00EF4FAA" w:rsidP="00EF4FAA">
      <w:pPr>
        <w:pStyle w:val="ListParagraph"/>
        <w:numPr>
          <w:ilvl w:val="0"/>
          <w:numId w:val="2"/>
        </w:numPr>
      </w:pPr>
      <w:r>
        <w:t>Difference between abstract class and interface</w:t>
      </w:r>
    </w:p>
    <w:p w:rsidR="00EF4FAA" w:rsidRDefault="00EF4FAA" w:rsidP="00EF4FAA">
      <w:pPr>
        <w:pStyle w:val="ListParagraph"/>
        <w:numPr>
          <w:ilvl w:val="0"/>
          <w:numId w:val="2"/>
        </w:numPr>
      </w:pPr>
      <w:r>
        <w:t>In Volley and Ion which one is faster(or any which u say)</w:t>
      </w:r>
    </w:p>
    <w:p w:rsidR="00EF4FAA" w:rsidRDefault="00EF4FAA" w:rsidP="00EF4FAA">
      <w:pPr>
        <w:pStyle w:val="ListParagraph"/>
        <w:numPr>
          <w:ilvl w:val="0"/>
          <w:numId w:val="2"/>
        </w:numPr>
      </w:pPr>
      <w:r>
        <w:t>What will happen if we use network calls on main thread</w:t>
      </w:r>
    </w:p>
    <w:p w:rsidR="00D44024" w:rsidRDefault="00D44024" w:rsidP="00FD763C">
      <w:pPr>
        <w:pStyle w:val="ListParagraph"/>
        <w:numPr>
          <w:ilvl w:val="0"/>
          <w:numId w:val="2"/>
        </w:numPr>
      </w:pPr>
    </w:p>
    <w:p w:rsidR="002921C4" w:rsidRDefault="002921C4" w:rsidP="00FD763C">
      <w:pPr>
        <w:pStyle w:val="ListParagraph"/>
        <w:numPr>
          <w:ilvl w:val="0"/>
          <w:numId w:val="2"/>
        </w:numPr>
      </w:pPr>
      <w:r>
        <w:t>What are bounded and unbounded service and difference</w:t>
      </w:r>
    </w:p>
    <w:p w:rsidR="002921C4" w:rsidRDefault="00EA7010" w:rsidP="00FD763C">
      <w:pPr>
        <w:pStyle w:val="ListParagraph"/>
        <w:numPr>
          <w:ilvl w:val="0"/>
          <w:numId w:val="2"/>
        </w:numPr>
      </w:pPr>
      <w:r>
        <w:lastRenderedPageBreak/>
        <w:t>What is the difference between Intent and Intent Service</w:t>
      </w:r>
    </w:p>
    <w:p w:rsidR="00625E72" w:rsidRPr="00591D3A" w:rsidRDefault="00625E72" w:rsidP="00625E72">
      <w:pPr>
        <w:pStyle w:val="ListParagraph"/>
        <w:numPr>
          <w:ilvl w:val="0"/>
          <w:numId w:val="3"/>
        </w:numPr>
        <w:rPr>
          <w:rStyle w:val="Emphasis"/>
          <w:i w:val="0"/>
          <w:iCs w:val="0"/>
          <w:color w:val="00B050"/>
        </w:rPr>
      </w:pPr>
      <w:r w:rsidRPr="00591D3A">
        <w:rPr>
          <w:rStyle w:val="Emphasis"/>
          <w:rFonts w:ascii="Georgia" w:hAnsi="Georgia"/>
          <w:b/>
          <w:bCs/>
          <w:color w:val="00B050"/>
          <w:sz w:val="31"/>
          <w:szCs w:val="31"/>
          <w:bdr w:val="none" w:sz="0" w:space="0" w:color="auto" w:frame="1"/>
        </w:rPr>
        <w:t>Service </w:t>
      </w:r>
      <w:r w:rsidRPr="00591D3A">
        <w:rPr>
          <w:rStyle w:val="Emphasis"/>
          <w:rFonts w:ascii="Georgia" w:hAnsi="Georgia"/>
          <w:color w:val="00B050"/>
          <w:bdr w:val="none" w:sz="0" w:space="0" w:color="auto" w:frame="1"/>
        </w:rPr>
        <w:t>is a base class of service implementation. Service class is run in the application’s main thread which may reduce the application performance. Thus, </w:t>
      </w:r>
      <w:r w:rsidRPr="00591D3A">
        <w:rPr>
          <w:rStyle w:val="Emphasis"/>
          <w:rFonts w:ascii="Georgia" w:hAnsi="Georgia"/>
          <w:b/>
          <w:bCs/>
          <w:color w:val="00B050"/>
          <w:sz w:val="31"/>
          <w:szCs w:val="31"/>
          <w:bdr w:val="none" w:sz="0" w:space="0" w:color="auto" w:frame="1"/>
        </w:rPr>
        <w:t>IntentService</w:t>
      </w:r>
      <w:r w:rsidRPr="00591D3A">
        <w:rPr>
          <w:rStyle w:val="Emphasis"/>
          <w:rFonts w:ascii="Georgia" w:hAnsi="Georgia"/>
          <w:color w:val="00B050"/>
          <w:bdr w:val="none" w:sz="0" w:space="0" w:color="auto" w:frame="1"/>
        </w:rPr>
        <w:t>, which is a direct subclass of Service is borned to make things easier. The IntentService is used to perform a certain task in the background. Once done, the instance of IntentService terminate itself automatically. Examples for its usage would be to download a certain resources from the Internet.</w:t>
      </w:r>
    </w:p>
    <w:p w:rsidR="00625E72" w:rsidRDefault="00625E72" w:rsidP="00625E72">
      <w:pPr>
        <w:pStyle w:val="ListParagraph"/>
        <w:ind w:left="1080"/>
        <w:rPr>
          <w:rStyle w:val="Emphasis"/>
          <w:rFonts w:ascii="Georgia" w:hAnsi="Georgia"/>
          <w:b/>
          <w:bCs/>
          <w:sz w:val="31"/>
          <w:szCs w:val="31"/>
          <w:bdr w:val="none" w:sz="0" w:space="0" w:color="auto" w:frame="1"/>
        </w:rPr>
      </w:pPr>
    </w:p>
    <w:p w:rsidR="00625E72" w:rsidRDefault="00625E72" w:rsidP="00625E72">
      <w:pPr>
        <w:pStyle w:val="ListParagraph"/>
        <w:ind w:left="1080"/>
        <w:rPr>
          <w:rStyle w:val="Emphasis"/>
          <w:rFonts w:ascii="Georgia" w:hAnsi="Georgia"/>
          <w:b/>
          <w:bCs/>
          <w:sz w:val="31"/>
          <w:szCs w:val="31"/>
          <w:bdr w:val="none" w:sz="0" w:space="0" w:color="auto" w:frame="1"/>
        </w:rPr>
      </w:pPr>
    </w:p>
    <w:p w:rsidR="00625E72" w:rsidRPr="00625E72" w:rsidRDefault="00625E72" w:rsidP="00625E72">
      <w:pPr>
        <w:pStyle w:val="ListParagraph"/>
        <w:ind w:left="1080"/>
        <w:rPr>
          <w:rStyle w:val="Emphasis"/>
          <w:rFonts w:ascii="Georgia" w:hAnsi="Georgia"/>
          <w:bCs/>
          <w:i w:val="0"/>
          <w:bdr w:val="none" w:sz="0" w:space="0" w:color="auto" w:frame="1"/>
        </w:rPr>
      </w:pPr>
      <w:r w:rsidRPr="00625E72">
        <w:rPr>
          <w:rStyle w:val="Emphasis"/>
          <w:rFonts w:ascii="Georgia" w:hAnsi="Georgia"/>
          <w:b/>
          <w:bCs/>
          <w:bdr w:val="none" w:sz="0" w:space="0" w:color="auto" w:frame="1"/>
        </w:rPr>
        <w:t>Questions</w:t>
      </w:r>
    </w:p>
    <w:p w:rsidR="00625E72" w:rsidRPr="00787B09" w:rsidRDefault="00625E72" w:rsidP="00625E72">
      <w:pPr>
        <w:pStyle w:val="ListParagraph"/>
        <w:numPr>
          <w:ilvl w:val="1"/>
          <w:numId w:val="4"/>
        </w:numPr>
        <w:rPr>
          <w:rStyle w:val="Emphasis"/>
          <w:i w:val="0"/>
          <w:iCs w:val="0"/>
        </w:rPr>
      </w:pPr>
      <w:r w:rsidRPr="00625E72">
        <w:rPr>
          <w:rStyle w:val="Emphasis"/>
          <w:rFonts w:ascii="Georgia" w:hAnsi="Georgia"/>
          <w:bCs/>
          <w:i w:val="0"/>
          <w:bdr w:val="none" w:sz="0" w:space="0" w:color="auto" w:frame="1"/>
        </w:rPr>
        <w:t>Difference between final and static</w:t>
      </w:r>
    </w:p>
    <w:p w:rsidR="00787B09" w:rsidRPr="00787B09" w:rsidRDefault="00787B09" w:rsidP="00787B09">
      <w:pPr>
        <w:pStyle w:val="ListParagraph"/>
        <w:numPr>
          <w:ilvl w:val="0"/>
          <w:numId w:val="3"/>
        </w:numPr>
        <w:rPr>
          <w:rStyle w:val="Emphasis"/>
          <w:i w:val="0"/>
          <w:iCs w:val="0"/>
          <w:color w:val="00B050"/>
        </w:rPr>
      </w:pPr>
      <w:r w:rsidRPr="00787B09">
        <w:rPr>
          <w:rStyle w:val="Emphasis"/>
          <w:rFonts w:ascii="Georgia" w:hAnsi="Georgia"/>
          <w:bCs/>
          <w:i w:val="0"/>
          <w:color w:val="00B050"/>
          <w:bdr w:val="none" w:sz="0" w:space="0" w:color="auto" w:frame="1"/>
        </w:rPr>
        <w:t xml:space="preserve">Final – Once assigned the value of the final variable can be changed </w:t>
      </w:r>
    </w:p>
    <w:p w:rsidR="00787B09" w:rsidRPr="00787B09" w:rsidRDefault="00787B09" w:rsidP="00787B09">
      <w:pPr>
        <w:pStyle w:val="ListParagraph"/>
        <w:numPr>
          <w:ilvl w:val="0"/>
          <w:numId w:val="3"/>
        </w:numPr>
        <w:rPr>
          <w:rStyle w:val="Emphasis"/>
          <w:i w:val="0"/>
          <w:iCs w:val="0"/>
          <w:color w:val="00B050"/>
        </w:rPr>
      </w:pPr>
      <w:r w:rsidRPr="00787B09">
        <w:rPr>
          <w:rStyle w:val="Emphasis"/>
          <w:rFonts w:ascii="Georgia" w:hAnsi="Georgia"/>
          <w:bCs/>
          <w:i w:val="0"/>
          <w:color w:val="00B050"/>
          <w:bdr w:val="none" w:sz="0" w:space="0" w:color="auto" w:frame="1"/>
        </w:rPr>
        <w:t xml:space="preserve">Static – It’s belongs to the class, all method use the same variable. </w:t>
      </w:r>
    </w:p>
    <w:p w:rsidR="00625E72" w:rsidRPr="00625E72" w:rsidRDefault="00625E72" w:rsidP="00625E72">
      <w:pPr>
        <w:pStyle w:val="ListParagraph"/>
        <w:numPr>
          <w:ilvl w:val="1"/>
          <w:numId w:val="4"/>
        </w:numPr>
        <w:rPr>
          <w:rStyle w:val="Emphasis"/>
          <w:i w:val="0"/>
          <w:iCs w:val="0"/>
        </w:rPr>
      </w:pPr>
      <w:r w:rsidRPr="00625E72">
        <w:rPr>
          <w:rStyle w:val="Emphasis"/>
          <w:rFonts w:ascii="Georgia" w:hAnsi="Georgia"/>
          <w:bCs/>
          <w:i w:val="0"/>
          <w:bdr w:val="none" w:sz="0" w:space="0" w:color="auto" w:frame="1"/>
        </w:rPr>
        <w:t>How to make UI operation in doInBackground method</w:t>
      </w:r>
    </w:p>
    <w:p w:rsidR="00625E72" w:rsidRPr="00591D3A" w:rsidRDefault="00625E72" w:rsidP="00625E72">
      <w:pPr>
        <w:pStyle w:val="ListParagraph"/>
        <w:numPr>
          <w:ilvl w:val="0"/>
          <w:numId w:val="3"/>
        </w:numPr>
        <w:rPr>
          <w:rStyle w:val="Emphasis"/>
          <w:i w:val="0"/>
          <w:iCs w:val="0"/>
          <w:color w:val="00B050"/>
        </w:rPr>
      </w:pPr>
      <w:r w:rsidRPr="00591D3A">
        <w:rPr>
          <w:rStyle w:val="Emphasis"/>
          <w:i w:val="0"/>
          <w:iCs w:val="0"/>
          <w:color w:val="00B050"/>
        </w:rPr>
        <w:t xml:space="preserve">We can use  runOnUIThread method inside doInBackground to perform UI interaction. </w:t>
      </w:r>
    </w:p>
    <w:p w:rsidR="00625E72" w:rsidRDefault="001B5CC7" w:rsidP="00625E72">
      <w:pPr>
        <w:pStyle w:val="ListParagraph"/>
        <w:numPr>
          <w:ilvl w:val="1"/>
          <w:numId w:val="4"/>
        </w:numPr>
      </w:pPr>
      <w:r>
        <w:t>How to change the timeout in volley</w:t>
      </w:r>
    </w:p>
    <w:p w:rsidR="001B5CC7" w:rsidRDefault="001B5CC7" w:rsidP="001B5CC7">
      <w:pPr>
        <w:pStyle w:val="ListParagraph"/>
        <w:numPr>
          <w:ilvl w:val="0"/>
          <w:numId w:val="3"/>
        </w:numPr>
        <w:rPr>
          <w:color w:val="00B050"/>
        </w:rPr>
      </w:pPr>
      <w:r w:rsidRPr="00591D3A">
        <w:rPr>
          <w:color w:val="00B050"/>
        </w:rPr>
        <w:t xml:space="preserve">While setting the setRetryPolicy we can change the time out duration. </w:t>
      </w:r>
    </w:p>
    <w:p w:rsidR="006E4028" w:rsidRDefault="006E4028" w:rsidP="006E4028">
      <w:pPr>
        <w:pStyle w:val="ListParagraph"/>
        <w:ind w:left="1080"/>
        <w:rPr>
          <w:color w:val="00B050"/>
        </w:rPr>
      </w:pPr>
    </w:p>
    <w:p w:rsidR="00511271" w:rsidRPr="00511271" w:rsidRDefault="00511271" w:rsidP="006E4028">
      <w:pPr>
        <w:pStyle w:val="ListParagraph"/>
        <w:numPr>
          <w:ilvl w:val="1"/>
          <w:numId w:val="4"/>
        </w:numPr>
        <w:rPr>
          <w:color w:val="00B050"/>
        </w:rPr>
      </w:pPr>
      <w:r>
        <w:t>Objects serialization</w:t>
      </w:r>
    </w:p>
    <w:p w:rsidR="00511271" w:rsidRPr="00ED0240" w:rsidRDefault="00511271" w:rsidP="00511271">
      <w:pPr>
        <w:pStyle w:val="ListParagraph"/>
        <w:numPr>
          <w:ilvl w:val="0"/>
          <w:numId w:val="3"/>
        </w:numPr>
        <w:rPr>
          <w:color w:val="00B050"/>
        </w:rPr>
      </w:pPr>
      <w:r w:rsidRPr="00ED0240">
        <w:rPr>
          <w:color w:val="00B050"/>
        </w:rPr>
        <w:t>Serialization is the conversion of an object to the  series of bytes, so that the object can be saved to the persistent storage or steam across the communication link. The byte stream then can be deserialized (Converting it in to the replica of the original object)</w:t>
      </w:r>
    </w:p>
    <w:p w:rsidR="00511271" w:rsidRPr="00ED0240" w:rsidRDefault="009B43A4" w:rsidP="006E4028">
      <w:pPr>
        <w:pStyle w:val="ListParagraph"/>
        <w:numPr>
          <w:ilvl w:val="1"/>
          <w:numId w:val="4"/>
        </w:numPr>
        <w:rPr>
          <w:color w:val="00B050"/>
        </w:rPr>
      </w:pPr>
      <w:r>
        <w:rPr>
          <w:rFonts w:ascii="Arial" w:hAnsi="Arial" w:cs="Arial"/>
          <w:color w:val="242729"/>
          <w:sz w:val="23"/>
          <w:szCs w:val="23"/>
          <w:shd w:val="clear" w:color="auto" w:fill="FFFFFF"/>
        </w:rPr>
        <w:t>Serializable </w:t>
      </w:r>
      <w:r w:rsidR="006E4028" w:rsidRPr="006E4028">
        <w:t>and parcelable</w:t>
      </w:r>
    </w:p>
    <w:p w:rsidR="00ED0240" w:rsidRPr="000F2D18" w:rsidRDefault="009B43A4" w:rsidP="009B43A4">
      <w:pPr>
        <w:pStyle w:val="ListParagraph"/>
        <w:numPr>
          <w:ilvl w:val="0"/>
          <w:numId w:val="3"/>
        </w:numPr>
        <w:ind w:left="1440" w:hanging="720"/>
        <w:rPr>
          <w:color w:val="00B050"/>
        </w:rPr>
      </w:pPr>
      <w:r w:rsidRPr="000F2D18">
        <w:rPr>
          <w:color w:val="00B050"/>
        </w:rPr>
        <w:t xml:space="preserve">In android we cant pass the object to the activity. The object must implement either </w:t>
      </w:r>
      <w:r w:rsidRPr="000F2D18">
        <w:rPr>
          <w:rFonts w:ascii="Arial" w:hAnsi="Arial" w:cs="Arial"/>
          <w:color w:val="00B050"/>
          <w:sz w:val="23"/>
          <w:szCs w:val="23"/>
          <w:shd w:val="clear" w:color="auto" w:fill="FFFFFF"/>
        </w:rPr>
        <w:t>Serializable </w:t>
      </w:r>
      <w:r w:rsidRPr="000F2D18">
        <w:rPr>
          <w:color w:val="00B050"/>
        </w:rPr>
        <w:t xml:space="preserve">or parselable interface to do this. </w:t>
      </w:r>
    </w:p>
    <w:p w:rsidR="009B43A4" w:rsidRPr="000F2D18" w:rsidRDefault="009B43A4" w:rsidP="009B43A4">
      <w:pPr>
        <w:pStyle w:val="ListParagraph"/>
        <w:numPr>
          <w:ilvl w:val="0"/>
          <w:numId w:val="3"/>
        </w:numPr>
        <w:ind w:left="1440" w:hanging="720"/>
        <w:rPr>
          <w:color w:val="00B050"/>
        </w:rPr>
      </w:pPr>
      <w:r w:rsidRPr="000F2D18">
        <w:rPr>
          <w:rFonts w:ascii="Arial" w:hAnsi="Arial" w:cs="Arial"/>
          <w:color w:val="00B050"/>
          <w:sz w:val="23"/>
          <w:szCs w:val="23"/>
          <w:shd w:val="clear" w:color="auto" w:fill="FFFFFF"/>
        </w:rPr>
        <w:t xml:space="preserve">Serializable - Serializable  is a standard java interface. The problem with this approach is that it use reflection and it is a slow process. This method create a lot of temporary objects. </w:t>
      </w:r>
    </w:p>
    <w:p w:rsidR="009B43A4" w:rsidRPr="000F2D18" w:rsidRDefault="009B43A4" w:rsidP="009B43A4">
      <w:pPr>
        <w:pStyle w:val="ListParagraph"/>
        <w:numPr>
          <w:ilvl w:val="0"/>
          <w:numId w:val="3"/>
        </w:numPr>
        <w:ind w:left="1440" w:hanging="720"/>
        <w:rPr>
          <w:color w:val="00B050"/>
        </w:rPr>
      </w:pPr>
      <w:r w:rsidRPr="000F2D18">
        <w:rPr>
          <w:rFonts w:ascii="Arial" w:hAnsi="Arial" w:cs="Arial"/>
          <w:color w:val="00B050"/>
          <w:sz w:val="23"/>
          <w:szCs w:val="23"/>
          <w:shd w:val="clear" w:color="auto" w:fill="FFFFFF"/>
        </w:rPr>
        <w:t>Parcleable -  Parcelable process is much faster than serializable. One of the reasons for this is that we are being explicit about the serialization process instead of using reflection to infer it. It also stands to reason that the code has been heavily optimized for this purpose.</w:t>
      </w:r>
    </w:p>
    <w:p w:rsidR="006E4028" w:rsidRPr="006E4028" w:rsidRDefault="006E4028" w:rsidP="006E4028">
      <w:pPr>
        <w:pStyle w:val="ListParagraph"/>
        <w:numPr>
          <w:ilvl w:val="1"/>
          <w:numId w:val="4"/>
        </w:numPr>
        <w:rPr>
          <w:color w:val="00B050"/>
        </w:rPr>
      </w:pPr>
      <w:r>
        <w:t>What is dp and sp, how we can use them in swap</w:t>
      </w:r>
    </w:p>
    <w:p w:rsidR="006E4028" w:rsidRPr="00E40C38" w:rsidRDefault="006E4028" w:rsidP="006E4028">
      <w:pPr>
        <w:pStyle w:val="ListParagraph"/>
        <w:numPr>
          <w:ilvl w:val="1"/>
          <w:numId w:val="4"/>
        </w:numPr>
        <w:rPr>
          <w:color w:val="00B050"/>
        </w:rPr>
      </w:pPr>
      <w:r>
        <w:t>Permissions and use permission in manifest whats the difference</w:t>
      </w:r>
    </w:p>
    <w:p w:rsidR="00E40C38" w:rsidRPr="00E40C38" w:rsidRDefault="00E40C38" w:rsidP="00E40C38">
      <w:pPr>
        <w:pStyle w:val="ListParagraph"/>
        <w:numPr>
          <w:ilvl w:val="0"/>
          <w:numId w:val="3"/>
        </w:numPr>
        <w:rPr>
          <w:color w:val="00B050"/>
        </w:rPr>
      </w:pPr>
      <w:r w:rsidRPr="00E40C38">
        <w:rPr>
          <w:color w:val="00B050"/>
        </w:rPr>
        <w:t xml:space="preserve">Permission - </w:t>
      </w:r>
      <w:r w:rsidRPr="00E40C38">
        <w:rPr>
          <w:rFonts w:ascii="Arial" w:hAnsi="Arial" w:cs="Arial"/>
          <w:color w:val="00B050"/>
          <w:sz w:val="23"/>
          <w:szCs w:val="23"/>
          <w:shd w:val="clear" w:color="auto" w:fill="FFF8DC"/>
        </w:rPr>
        <w:t>Declares a security permission that can be used to limit access to specific components or features of this or other applications.</w:t>
      </w:r>
    </w:p>
    <w:p w:rsidR="00E40C38" w:rsidRPr="00E40C38" w:rsidRDefault="00E40C38" w:rsidP="00E40C38">
      <w:pPr>
        <w:pStyle w:val="ListParagraph"/>
        <w:numPr>
          <w:ilvl w:val="0"/>
          <w:numId w:val="3"/>
        </w:numPr>
        <w:rPr>
          <w:color w:val="00B050"/>
        </w:rPr>
      </w:pPr>
      <w:r w:rsidRPr="00E40C38">
        <w:rPr>
          <w:color w:val="00B050"/>
        </w:rPr>
        <w:t xml:space="preserve">Use permission- </w:t>
      </w:r>
      <w:r w:rsidRPr="00E40C38">
        <w:rPr>
          <w:rFonts w:ascii="Arial" w:hAnsi="Arial" w:cs="Arial"/>
          <w:color w:val="00B050"/>
          <w:sz w:val="23"/>
          <w:szCs w:val="23"/>
          <w:shd w:val="clear" w:color="auto" w:fill="FFF8DC"/>
        </w:rPr>
        <w:t>Requests a permission that the application must be granted in order for it to operate correctly.</w:t>
      </w:r>
    </w:p>
    <w:p w:rsidR="006E4028" w:rsidRPr="006E4028" w:rsidRDefault="006E4028" w:rsidP="006E4028">
      <w:pPr>
        <w:pStyle w:val="ListParagraph"/>
        <w:numPr>
          <w:ilvl w:val="1"/>
          <w:numId w:val="4"/>
        </w:numPr>
        <w:rPr>
          <w:color w:val="00B050"/>
        </w:rPr>
      </w:pPr>
      <w:r>
        <w:t>Constructor chaining</w:t>
      </w:r>
    </w:p>
    <w:p w:rsidR="006E4028" w:rsidRPr="006E4028" w:rsidRDefault="006E4028" w:rsidP="006E4028">
      <w:pPr>
        <w:pStyle w:val="ListParagraph"/>
        <w:numPr>
          <w:ilvl w:val="1"/>
          <w:numId w:val="4"/>
        </w:numPr>
        <w:rPr>
          <w:color w:val="00B050"/>
        </w:rPr>
      </w:pPr>
      <w:r>
        <w:t xml:space="preserve">Broadcast receiver life cycle </w:t>
      </w:r>
    </w:p>
    <w:p w:rsidR="006E4028" w:rsidRPr="0088245E" w:rsidRDefault="006E4028" w:rsidP="006E4028">
      <w:pPr>
        <w:pStyle w:val="ListParagraph"/>
        <w:numPr>
          <w:ilvl w:val="1"/>
          <w:numId w:val="4"/>
        </w:numPr>
        <w:rPr>
          <w:color w:val="00B050"/>
        </w:rPr>
      </w:pPr>
      <w:r>
        <w:t>Time of ANR and how to change it.</w:t>
      </w:r>
    </w:p>
    <w:p w:rsidR="0088245E" w:rsidRPr="00B94DB6" w:rsidRDefault="0088245E" w:rsidP="0088245E">
      <w:pPr>
        <w:pStyle w:val="ListParagraph"/>
        <w:numPr>
          <w:ilvl w:val="0"/>
          <w:numId w:val="3"/>
        </w:numPr>
        <w:rPr>
          <w:color w:val="00B050"/>
        </w:rPr>
      </w:pPr>
      <w:r w:rsidRPr="00B94DB6">
        <w:rPr>
          <w:color w:val="00B050"/>
        </w:rPr>
        <w:lastRenderedPageBreak/>
        <w:t xml:space="preserve">5 sec is ANR time. </w:t>
      </w:r>
    </w:p>
    <w:p w:rsidR="006E4028" w:rsidRPr="006E4028" w:rsidRDefault="006E4028" w:rsidP="006E4028">
      <w:pPr>
        <w:pStyle w:val="ListParagraph"/>
        <w:numPr>
          <w:ilvl w:val="1"/>
          <w:numId w:val="4"/>
        </w:numPr>
        <w:rPr>
          <w:color w:val="00B050"/>
        </w:rPr>
      </w:pPr>
      <w:r>
        <w:t>What is gradle</w:t>
      </w:r>
    </w:p>
    <w:p w:rsidR="006E4028" w:rsidRPr="006E4028" w:rsidRDefault="006E4028" w:rsidP="006E4028">
      <w:pPr>
        <w:pStyle w:val="ListParagraph"/>
        <w:numPr>
          <w:ilvl w:val="1"/>
          <w:numId w:val="4"/>
        </w:numPr>
        <w:rPr>
          <w:color w:val="00B050"/>
        </w:rPr>
      </w:pPr>
      <w:r>
        <w:t xml:space="preserve"> Finalize method in garbage collector</w:t>
      </w:r>
    </w:p>
    <w:p w:rsidR="006E4028" w:rsidRPr="006E4028" w:rsidRDefault="006E4028" w:rsidP="006E4028">
      <w:pPr>
        <w:pStyle w:val="ListParagraph"/>
        <w:numPr>
          <w:ilvl w:val="1"/>
          <w:numId w:val="4"/>
        </w:numPr>
        <w:rPr>
          <w:color w:val="00B050"/>
        </w:rPr>
      </w:pPr>
      <w:r>
        <w:t>Intent Filter</w:t>
      </w:r>
    </w:p>
    <w:p w:rsidR="006E4028" w:rsidRPr="006E4028" w:rsidRDefault="006E4028" w:rsidP="006E4028">
      <w:pPr>
        <w:pStyle w:val="ListParagraph"/>
        <w:ind w:left="1440"/>
        <w:rPr>
          <w:color w:val="00B050"/>
        </w:rPr>
      </w:pPr>
    </w:p>
    <w:p w:rsidR="001B5CC7" w:rsidRDefault="00F440B7" w:rsidP="00F440B7">
      <w:pPr>
        <w:rPr>
          <w:b/>
          <w:color w:val="FF0000"/>
        </w:rPr>
      </w:pPr>
      <w:r w:rsidRPr="00F440B7">
        <w:rPr>
          <w:b/>
          <w:color w:val="FF0000"/>
        </w:rPr>
        <w:t>Unikove</w:t>
      </w:r>
    </w:p>
    <w:p w:rsidR="00F440B7" w:rsidRPr="006E4028" w:rsidRDefault="00F440B7" w:rsidP="00F440B7">
      <w:pPr>
        <w:pStyle w:val="ListParagraph"/>
        <w:numPr>
          <w:ilvl w:val="0"/>
          <w:numId w:val="5"/>
        </w:numPr>
        <w:rPr>
          <w:b/>
          <w:color w:val="000000" w:themeColor="text1"/>
        </w:rPr>
      </w:pPr>
      <w:r>
        <w:rPr>
          <w:b/>
          <w:color w:val="000000" w:themeColor="text1"/>
        </w:rPr>
        <w:t>What on start</w:t>
      </w:r>
      <w:r>
        <w:rPr>
          <w:color w:val="000000" w:themeColor="text1"/>
        </w:rPr>
        <w:t xml:space="preserve"> returns in service </w:t>
      </w:r>
    </w:p>
    <w:p w:rsidR="006E4028" w:rsidRPr="006E4028" w:rsidRDefault="006E4028" w:rsidP="00F440B7">
      <w:pPr>
        <w:pStyle w:val="ListParagraph"/>
        <w:numPr>
          <w:ilvl w:val="0"/>
          <w:numId w:val="5"/>
        </w:numPr>
        <w:rPr>
          <w:b/>
          <w:color w:val="000000" w:themeColor="text1"/>
        </w:rPr>
      </w:pPr>
      <w:r>
        <w:rPr>
          <w:color w:val="000000" w:themeColor="text1"/>
        </w:rPr>
        <w:t xml:space="preserve">Type of notification </w:t>
      </w:r>
    </w:p>
    <w:p w:rsidR="006E4028" w:rsidRPr="006E4028" w:rsidRDefault="006E4028" w:rsidP="006E4028">
      <w:pPr>
        <w:rPr>
          <w:b/>
          <w:color w:val="000000" w:themeColor="text1"/>
        </w:rPr>
      </w:pPr>
    </w:p>
    <w:p w:rsidR="00F440B7" w:rsidRPr="00625E72" w:rsidRDefault="00F440B7" w:rsidP="00F440B7"/>
    <w:sectPr w:rsidR="00F440B7" w:rsidRPr="00625E72" w:rsidSect="004C64E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BE2" w:rsidRDefault="00690BE2" w:rsidP="006C4187">
      <w:pPr>
        <w:spacing w:after="0" w:line="240" w:lineRule="auto"/>
      </w:pPr>
      <w:r>
        <w:separator/>
      </w:r>
    </w:p>
  </w:endnote>
  <w:endnote w:type="continuationSeparator" w:id="1">
    <w:p w:rsidR="00690BE2" w:rsidRDefault="00690BE2" w:rsidP="006C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87" w:rsidRDefault="006C41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87" w:rsidRDefault="006C41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87" w:rsidRDefault="006C41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BE2" w:rsidRDefault="00690BE2" w:rsidP="006C4187">
      <w:pPr>
        <w:spacing w:after="0" w:line="240" w:lineRule="auto"/>
      </w:pPr>
      <w:r>
        <w:separator/>
      </w:r>
    </w:p>
  </w:footnote>
  <w:footnote w:type="continuationSeparator" w:id="1">
    <w:p w:rsidR="00690BE2" w:rsidRDefault="00690BE2" w:rsidP="006C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87" w:rsidRDefault="006C41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87" w:rsidRDefault="006C41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87" w:rsidRDefault="006C41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B503D"/>
    <w:multiLevelType w:val="hybridMultilevel"/>
    <w:tmpl w:val="3D962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714B64"/>
    <w:multiLevelType w:val="multilevel"/>
    <w:tmpl w:val="1F4C069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ascii="Georgia" w:hAnsi="Georgia" w:hint="default"/>
        <w:color w:val="auto"/>
        <w:sz w:val="31"/>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FBF46E4"/>
    <w:multiLevelType w:val="hybridMultilevel"/>
    <w:tmpl w:val="CAA00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954F6C"/>
    <w:multiLevelType w:val="hybridMultilevel"/>
    <w:tmpl w:val="74E4E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540E3C"/>
    <w:multiLevelType w:val="hybridMultilevel"/>
    <w:tmpl w:val="3648B836"/>
    <w:lvl w:ilvl="0" w:tplc="4762095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51941"/>
    <w:rsid w:val="00051941"/>
    <w:rsid w:val="000E789D"/>
    <w:rsid w:val="000F2D18"/>
    <w:rsid w:val="001B5CC7"/>
    <w:rsid w:val="002921C4"/>
    <w:rsid w:val="002C09AB"/>
    <w:rsid w:val="002D2FC2"/>
    <w:rsid w:val="002E6076"/>
    <w:rsid w:val="003248C1"/>
    <w:rsid w:val="00327A5E"/>
    <w:rsid w:val="00380F66"/>
    <w:rsid w:val="003C6BAD"/>
    <w:rsid w:val="003D5258"/>
    <w:rsid w:val="003E3F7C"/>
    <w:rsid w:val="003F07EE"/>
    <w:rsid w:val="003F484D"/>
    <w:rsid w:val="00430C02"/>
    <w:rsid w:val="00456235"/>
    <w:rsid w:val="004C3A4E"/>
    <w:rsid w:val="004C64E3"/>
    <w:rsid w:val="00511271"/>
    <w:rsid w:val="00591D3A"/>
    <w:rsid w:val="00625E72"/>
    <w:rsid w:val="0063290E"/>
    <w:rsid w:val="00641889"/>
    <w:rsid w:val="0067134B"/>
    <w:rsid w:val="00690BE2"/>
    <w:rsid w:val="006C4187"/>
    <w:rsid w:val="006E4028"/>
    <w:rsid w:val="006F581A"/>
    <w:rsid w:val="00706A97"/>
    <w:rsid w:val="0073746E"/>
    <w:rsid w:val="00776EF8"/>
    <w:rsid w:val="00787B09"/>
    <w:rsid w:val="007A782B"/>
    <w:rsid w:val="007C512B"/>
    <w:rsid w:val="00882102"/>
    <w:rsid w:val="0088245E"/>
    <w:rsid w:val="008B0E62"/>
    <w:rsid w:val="0091715B"/>
    <w:rsid w:val="00980F44"/>
    <w:rsid w:val="009B43A4"/>
    <w:rsid w:val="00A00672"/>
    <w:rsid w:val="00A24045"/>
    <w:rsid w:val="00AA6256"/>
    <w:rsid w:val="00AE6676"/>
    <w:rsid w:val="00B44EB6"/>
    <w:rsid w:val="00B94DB6"/>
    <w:rsid w:val="00C9624D"/>
    <w:rsid w:val="00D44024"/>
    <w:rsid w:val="00D63A6D"/>
    <w:rsid w:val="00E40C38"/>
    <w:rsid w:val="00E50A86"/>
    <w:rsid w:val="00E83084"/>
    <w:rsid w:val="00EA7010"/>
    <w:rsid w:val="00ED0240"/>
    <w:rsid w:val="00EF4FAA"/>
    <w:rsid w:val="00F10504"/>
    <w:rsid w:val="00F10FFE"/>
    <w:rsid w:val="00F440B7"/>
    <w:rsid w:val="00FD76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41"/>
    <w:pPr>
      <w:ind w:left="720"/>
      <w:contextualSpacing/>
    </w:pPr>
  </w:style>
  <w:style w:type="paragraph" w:styleId="Header">
    <w:name w:val="header"/>
    <w:basedOn w:val="Normal"/>
    <w:link w:val="HeaderChar"/>
    <w:uiPriority w:val="99"/>
    <w:semiHidden/>
    <w:unhideWhenUsed/>
    <w:rsid w:val="006C418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4187"/>
  </w:style>
  <w:style w:type="paragraph" w:styleId="Footer">
    <w:name w:val="footer"/>
    <w:basedOn w:val="Normal"/>
    <w:link w:val="FooterChar"/>
    <w:uiPriority w:val="99"/>
    <w:semiHidden/>
    <w:unhideWhenUsed/>
    <w:rsid w:val="006C418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4187"/>
  </w:style>
  <w:style w:type="character" w:styleId="HTMLCode">
    <w:name w:val="HTML Code"/>
    <w:basedOn w:val="DefaultParagraphFont"/>
    <w:uiPriority w:val="99"/>
    <w:semiHidden/>
    <w:unhideWhenUsed/>
    <w:rsid w:val="00A24045"/>
    <w:rPr>
      <w:rFonts w:ascii="Courier New" w:eastAsia="Times New Roman" w:hAnsi="Courier New" w:cs="Courier New"/>
      <w:sz w:val="20"/>
      <w:szCs w:val="20"/>
    </w:rPr>
  </w:style>
  <w:style w:type="paragraph" w:styleId="NormalWeb">
    <w:name w:val="Normal (Web)"/>
    <w:basedOn w:val="Normal"/>
    <w:uiPriority w:val="99"/>
    <w:semiHidden/>
    <w:unhideWhenUsed/>
    <w:rsid w:val="002E6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076"/>
    <w:rPr>
      <w:b/>
      <w:bCs/>
    </w:rPr>
  </w:style>
  <w:style w:type="character" w:styleId="Hyperlink">
    <w:name w:val="Hyperlink"/>
    <w:basedOn w:val="DefaultParagraphFont"/>
    <w:uiPriority w:val="99"/>
    <w:semiHidden/>
    <w:unhideWhenUsed/>
    <w:rsid w:val="002E6076"/>
    <w:rPr>
      <w:color w:val="0000FF"/>
      <w:u w:val="single"/>
    </w:rPr>
  </w:style>
  <w:style w:type="character" w:styleId="Emphasis">
    <w:name w:val="Emphasis"/>
    <w:basedOn w:val="DefaultParagraphFont"/>
    <w:uiPriority w:val="20"/>
    <w:qFormat/>
    <w:rsid w:val="00625E72"/>
    <w:rPr>
      <w:i/>
      <w:iCs/>
    </w:rPr>
  </w:style>
  <w:style w:type="paragraph" w:styleId="HTMLPreformatted">
    <w:name w:val="HTML Preformatted"/>
    <w:basedOn w:val="Normal"/>
    <w:link w:val="HTMLPreformattedChar"/>
    <w:uiPriority w:val="99"/>
    <w:semiHidden/>
    <w:unhideWhenUsed/>
    <w:rsid w:val="001B5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CC7"/>
    <w:rPr>
      <w:rFonts w:ascii="Courier New" w:eastAsia="Times New Roman" w:hAnsi="Courier New" w:cs="Courier New"/>
      <w:sz w:val="20"/>
      <w:szCs w:val="20"/>
    </w:rPr>
  </w:style>
  <w:style w:type="character" w:customStyle="1" w:styleId="pln">
    <w:name w:val="pln"/>
    <w:basedOn w:val="DefaultParagraphFont"/>
    <w:rsid w:val="001B5CC7"/>
  </w:style>
  <w:style w:type="character" w:customStyle="1" w:styleId="pun">
    <w:name w:val="pun"/>
    <w:basedOn w:val="DefaultParagraphFont"/>
    <w:rsid w:val="001B5CC7"/>
  </w:style>
  <w:style w:type="character" w:customStyle="1" w:styleId="kwd">
    <w:name w:val="kwd"/>
    <w:basedOn w:val="DefaultParagraphFont"/>
    <w:rsid w:val="001B5CC7"/>
  </w:style>
  <w:style w:type="character" w:customStyle="1" w:styleId="typ">
    <w:name w:val="typ"/>
    <w:basedOn w:val="DefaultParagraphFont"/>
    <w:rsid w:val="001B5CC7"/>
  </w:style>
</w:styles>
</file>

<file path=word/webSettings.xml><?xml version="1.0" encoding="utf-8"?>
<w:webSettings xmlns:r="http://schemas.openxmlformats.org/officeDocument/2006/relationships" xmlns:w="http://schemas.openxmlformats.org/wordprocessingml/2006/main">
  <w:divs>
    <w:div w:id="19287739">
      <w:bodyDiv w:val="1"/>
      <w:marLeft w:val="0"/>
      <w:marRight w:val="0"/>
      <w:marTop w:val="0"/>
      <w:marBottom w:val="0"/>
      <w:divBdr>
        <w:top w:val="none" w:sz="0" w:space="0" w:color="auto"/>
        <w:left w:val="none" w:sz="0" w:space="0" w:color="auto"/>
        <w:bottom w:val="none" w:sz="0" w:space="0" w:color="auto"/>
        <w:right w:val="none" w:sz="0" w:space="0" w:color="auto"/>
      </w:divBdr>
      <w:divsChild>
        <w:div w:id="512963831">
          <w:blockQuote w:val="1"/>
          <w:marLeft w:val="0"/>
          <w:marRight w:val="0"/>
          <w:marTop w:val="0"/>
          <w:marBottom w:val="150"/>
          <w:divBdr>
            <w:top w:val="none" w:sz="0" w:space="8" w:color="auto"/>
            <w:left w:val="single" w:sz="12" w:space="8" w:color="FFEB8E"/>
            <w:bottom w:val="none" w:sz="0" w:space="8" w:color="auto"/>
            <w:right w:val="none" w:sz="0" w:space="8" w:color="auto"/>
          </w:divBdr>
        </w:div>
        <w:div w:id="1552699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34263311">
      <w:bodyDiv w:val="1"/>
      <w:marLeft w:val="0"/>
      <w:marRight w:val="0"/>
      <w:marTop w:val="0"/>
      <w:marBottom w:val="0"/>
      <w:divBdr>
        <w:top w:val="none" w:sz="0" w:space="0" w:color="auto"/>
        <w:left w:val="none" w:sz="0" w:space="0" w:color="auto"/>
        <w:bottom w:val="none" w:sz="0" w:space="0" w:color="auto"/>
        <w:right w:val="none" w:sz="0" w:space="0" w:color="auto"/>
      </w:divBdr>
    </w:div>
    <w:div w:id="1238830111">
      <w:bodyDiv w:val="1"/>
      <w:marLeft w:val="0"/>
      <w:marRight w:val="0"/>
      <w:marTop w:val="0"/>
      <w:marBottom w:val="0"/>
      <w:divBdr>
        <w:top w:val="none" w:sz="0" w:space="0" w:color="auto"/>
        <w:left w:val="none" w:sz="0" w:space="0" w:color="auto"/>
        <w:bottom w:val="none" w:sz="0" w:space="0" w:color="auto"/>
        <w:right w:val="none" w:sz="0" w:space="0" w:color="auto"/>
      </w:divBdr>
    </w:div>
    <w:div w:id="1398472781">
      <w:bodyDiv w:val="1"/>
      <w:marLeft w:val="0"/>
      <w:marRight w:val="0"/>
      <w:marTop w:val="0"/>
      <w:marBottom w:val="0"/>
      <w:divBdr>
        <w:top w:val="none" w:sz="0" w:space="0" w:color="auto"/>
        <w:left w:val="none" w:sz="0" w:space="0" w:color="auto"/>
        <w:bottom w:val="none" w:sz="0" w:space="0" w:color="auto"/>
        <w:right w:val="none" w:sz="0" w:space="0" w:color="auto"/>
      </w:divBdr>
    </w:div>
    <w:div w:id="1588422055">
      <w:bodyDiv w:val="1"/>
      <w:marLeft w:val="0"/>
      <w:marRight w:val="0"/>
      <w:marTop w:val="0"/>
      <w:marBottom w:val="0"/>
      <w:divBdr>
        <w:top w:val="none" w:sz="0" w:space="0" w:color="auto"/>
        <w:left w:val="none" w:sz="0" w:space="0" w:color="auto"/>
        <w:bottom w:val="none" w:sz="0" w:space="0" w:color="auto"/>
        <w:right w:val="none" w:sz="0" w:space="0" w:color="auto"/>
      </w:divBdr>
    </w:div>
    <w:div w:id="16433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eveloper.android.com/reference/android/content/Context.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Kumar Singh</dc:creator>
  <cp:keywords/>
  <dc:description/>
  <cp:lastModifiedBy>Anant Kumar Singh</cp:lastModifiedBy>
  <cp:revision>30</cp:revision>
  <dcterms:created xsi:type="dcterms:W3CDTF">2018-02-06T16:48:00Z</dcterms:created>
  <dcterms:modified xsi:type="dcterms:W3CDTF">2018-03-14T05:54:00Z</dcterms:modified>
</cp:coreProperties>
</file>