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面试题精选 ES6和新兴技术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ES6新增了哪些特性？你通常使用哪些特性？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这些问题一般都是面对面的口答题目。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https://mp.weixin.qq.com/s?src=3&amp;timestamp=1495525019&amp;ver=1&amp;signature=5Ejvg8tOKv*y-zarozxWOzXLxw*eVY8Ot7vIUv9BmqDbu5MU3zYEQaaUxocn-*4I6oKvRtsz*OtPgklhflKMoJWUV7SiHSqUXHxE*j68s1um3vLxem*Thj8Ua-JfPLwIY6oJVTwIyUEuwig9oezq02inhmve6WLgzuh9mZVQORA=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变量的定义，增加了let、const关键字。箭头函数。增加了字符串的方法、数组的方法。模板字符串，``。扩展操作符（...）。解构。Promise。引入了import、export关键字定义模块。类的定义class关键字。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https://mp.weixin.qq.com/s?src=3&amp;timestamp=1495525019&amp;ver=1&amp;signature=UjH5AXilQDbckV1N3Kjh9RCGhWCbGALOc4NP2W56*Aq828cHha3ZEJdaCqlPB5-SC76UjsEGC9yU5TM82B89-RAw0Wg1Ld*uDu1KMG3rFFNktKBgRK5fHrmiEl05duGvtRMvYCGTRlIvY*I2a1VYd7SKEcz8cxROmHHwtwbkoEo=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请写出3个ES6数组新方法，并举例说明</w:t>
      </w:r>
    </w:p>
    <w:p>
      <w:p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https://mp.weixin.qq.com/s?src=3&amp;timestamp=1495525509&amp;ver=1&amp;signature=4gRZPRBAat7v1kITkINwECTAb*IHd97gZOPsl2kQfxF5Zgc0hWbJ8Brm8Lv10AALfUDXXgSITMKzoaB-Q1Deio*ALM4HX88U1SuXFzwm9*VdlzWknvyTsgaKMaGwVlnLNtnZtg4MJsV8Ra2mKr0-sw==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from()方法，可以将类数组对象转为数组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如果ES5中，想将类数组对象转为数组，可以借助Array的实例方法slice即可：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function fun(){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</w:t>
      </w:r>
      <w:r>
        <w:rPr>
          <w:rFonts w:hint="eastAsia" w:eastAsiaTheme="minorEastAsia"/>
          <w:b/>
          <w:bCs/>
          <w:color w:val="FF0000"/>
          <w:lang w:val="en-US" w:eastAsia="zh-CN"/>
        </w:rPr>
        <w:t>var arr = Array.prototype.slice.call(arguments,0);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console.log(arr);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fun("白板","幺鸡","二条","三桶","四饼");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ES5中使用Array.from()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 = Array.from(arguments);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console.log(arr);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console.log(Array.isArray(arr));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fun("白板","幺鸡","二条","三桶","四饼");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copyWithin()  复制数组的内部的项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find()方法 、findIndex()  里面是回调函数，返回第一个使回调函数为true的项/项的下标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arr = [4,54,56,52,345,345,1345,346,324,45,34,23423];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result = arr.find((item)=&gt;{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item &gt;= 100 &amp;&amp; item % 5 ==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console.log(result);</w:t>
      </w:r>
      <w:r>
        <w:rPr>
          <w:rFonts w:hint="eastAsia"/>
          <w:lang w:val="en-US" w:eastAsia="zh-CN"/>
        </w:rPr>
        <w:t xml:space="preserve">   //345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entries()、keys()和values()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[345,234,23,65,45];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key of arr.keys()){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console.log(key);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334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arr = [345,234,23,65,45];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for(let [k,v] of arr.entries()){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console.log(k,v);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>
      <w:r>
        <w:drawing>
          <wp:inline distT="0" distB="0" distL="114300" distR="114300">
            <wp:extent cx="90487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includes()  方法返回一个布尔值，表示某个数组是否包含给定的值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console.log([345,234,23,65,45].includes(23));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forEach()、filter()、map()、reduce()函数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这四个函数数组数组的遍历，他们都是会遍历数组每一项。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forEach就是遍历数组中的每一项，和for循环类似，也如同_.each();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[345,234,23,65,45].forEach((item) =&gt;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console.log(item);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filter会返回一个新数组，新数组的项是原数组中return true的项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比如删除id为1的项，可以这样：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 arr = [{"id":0,"name":"小明"},{"id":1,"name":"小花"},{"id":2,"name":"小青"}];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arr = 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arr.filter((item) =&gt; {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 xml:space="preserve">    return item.id != 1;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console.log(arr);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map()会返回一个和原数组项数相同的项，每项都和原数组有映射关系：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比如返回一个新数组，新数组中的每一项都是原来项的平方：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 arr = [345,234,23,65,45].map((item) =&gt;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return item * item;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console.log(arr);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reduce()的英语愿意是减少，本质是“迭代的遍历”。功能很强大：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["a","b","c","d","e"].reduce((a,b) =&gt;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console.log("★");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</w:tc>
      </w:tr>
    </w:tbl>
    <w:p>
      <w:r>
        <w:drawing>
          <wp:inline distT="0" distB="0" distL="114300" distR="114300">
            <wp:extent cx="590550" cy="828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因为少遍历最后一项，所以只有</w:t>
      </w:r>
      <w:r>
        <w:rPr>
          <w:rFonts w:hint="eastAsia"/>
          <w:lang w:val="en-US" w:eastAsia="zh-CN"/>
        </w:rPr>
        <w:t>4个星星。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看看参数a：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["a","b","c","d","e"].reduce((a,b) =&gt;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console.log(a);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</w:tc>
      </w:tr>
    </w:tbl>
    <w:p>
      <w:r>
        <w:drawing>
          <wp:inline distT="0" distB="0" distL="114300" distR="114300">
            <wp:extent cx="1171575" cy="88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第一个参数表示遍历上一项的时候的return值，如果没有return就是undefined。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如果有return：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["a","b","c","d","e"].reduce((a,b) =&gt;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console.log(a);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return "哈哈";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</w:tc>
      </w:tr>
    </w:tbl>
    <w:p>
      <w:r>
        <w:drawing>
          <wp:inline distT="0" distB="0" distL="114300" distR="114300">
            <wp:extent cx="828675" cy="857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b的值就是这一项的值，注意b不迭代第0项：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["a","b","c","d","e"].reduce((a,b) =&gt;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console.log(b);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</w:tc>
      </w:tr>
    </w:tbl>
    <w:p>
      <w:r>
        <w:drawing>
          <wp:inline distT="0" distB="0" distL="114300" distR="114300">
            <wp:extent cx="72390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完成一个’flatten’的函数，实现“拍平”一个多维数组为一维。示例如下：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testArr1 = [[0, 1], [2, 3], [4, 5]];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testArr2 = [0, [1, [2, [3, [4, [5]]]]]];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flatten(testArr1) // [0, 1, 2, 3, 4, 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flatten(testArr2) // [0, 1, 2, 3, 4, 5]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flatten = arr =&gt; arr.reduce((pre, val) =&gt; pre.concat(Array.isArray(val) ? flatten(val) : val), []);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reduce特别活，先来几个热身：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求数组最大值：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max;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[345,234,23,4545,65,45].reduce((a,b) =&gt;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max = a &gt; b ? a : b;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max;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console.log(max);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求和：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sum;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[2,3,4,4,4].reduce((a,b) =&gt;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sum = a +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sum;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console.log(sum);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统计及格、不及格人数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result = [45,365,45,6345,3,45,3,445].reduce((a,b)=&gt;{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b &gt;= 60 ? {"jige" : a.jige + 1 , "bujige" : a.bujige} : {"jige" : a.jige , "bujige" : a.bujige  + 1}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},{"jige" : 0 , "bujige" : 0})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console.log(result);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拍平数组：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 = [6,6,6,6,6,[0, 1], [2, 3], [4, 5]];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flatten(arr){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arr.reduce((pre , value) =&gt;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console.log(pre);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value;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},[]);   //[]表示默认值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flatten(arr);</w:t>
            </w:r>
          </w:p>
        </w:tc>
      </w:tr>
    </w:tbl>
    <w:p>
      <w:r>
        <w:drawing>
          <wp:inline distT="0" distB="0" distL="114300" distR="114300">
            <wp:extent cx="768985" cy="88709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有迭代：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 = [[4,45,4],[0, 1], [2, 3], [4, 5]];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flatten(arr){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return arr.reduce((pre , value) =&gt;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return pre.concat(Array.isArray(value) ? flatten(value) : value);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},[]);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 = flatten(arr);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console.log(arr);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请谈谈ECMAScript 2015的Promise对象？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优雅的解决了回调黑洞的问题。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几篇公众号文章：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https://mp.weixin.qq.com/s?src=3&amp;timestamp=1495525221&amp;ver=1&amp;signature=2S0hkhzGqw4wI35TZQsNdQvWBYvuaNQyT0e3mOdVN5lcBfcLGIale1VPrBty8RY0CQ910Ji*23PabUqt3Uet*ZLBVTSSEOabbM*zL6wewtuGdKArqaKyqp-kU67qN8Q4WbY5TbsI2INv3OBF7IPYjhdYMPRnPbkOkvDF*itMN0k=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https://mp.weixin.qq.com/s?src=3&amp;timestamp=1495502961&amp;ver=1&amp;signature=YaSPg7qpu0Qva1*0Fzsibkd*dUmaJaaRaWFCm3-pr1PpkPfpryuJ7QaA9FtHpAOZDbBhNBo1o-kdbr2*Aw1wbWk9LWDCJvpYywxLB10xsdOEFnnuUpQxZW7cmMtCPuwC8S5upNHcWaYQgcbdoo7Wev1yuMcbhB9cm9bp*kXcPgw=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https://mp.weixin.qq.com/s?src=3&amp;timestamp=1495502835&amp;ver=1&amp;signature=5Ejvg8tOKv*y-zarozxWOzXLxw*eVY8Ot7vIUv9BmqB4ovahgPeSN3jMiXgIhxA9dldtbRI8x89-m3ioo8e33SCeWE2d52ZCQI3EYImyIrn9l-DxPj1XZB3tx1BXpT3KV4mDWaUM1v6EVUyUGMu-Vg==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在Promise之前，在js中的异步编程都是采用回调函数和事件的方式，但是这种编程方式在处理复杂业务的情况下，很容易出现callback hell(回调地狱)</w:t>
      </w:r>
      <w:r>
        <w:rPr>
          <w:rFonts w:hint="eastAsia"/>
          <w:color w:val="FF0000"/>
          <w:lang w:val="en-US" w:eastAsia="zh-CN"/>
        </w:rPr>
        <w:t>，使得代码很难被理解和维护。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Promise就是改善这种情形的异步编程的解决方案</w:t>
      </w:r>
      <w:r>
        <w:rPr>
          <w:rFonts w:hint="eastAsia"/>
          <w:color w:val="FF0000"/>
          <w:lang w:val="en-US" w:eastAsia="zh-CN"/>
        </w:rPr>
        <w:t>，它由社区最早提出和实现，es6将其写进了语言标准，统一了用法，并且提供了一个原生的对象Promise。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基本的使用：</w:t>
      </w:r>
    </w:p>
    <w:p>
      <w:r>
        <w:drawing>
          <wp:inline distT="0" distB="0" distL="114300" distR="114300">
            <wp:extent cx="3778885" cy="2220595"/>
            <wp:effectExtent l="0" t="0" r="1206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实例化</w:t>
      </w:r>
      <w:r>
        <w:rPr>
          <w:rFonts w:hint="eastAsia"/>
          <w:lang w:val="en-US" w:eastAsia="zh-CN"/>
        </w:rPr>
        <w:t>Promise对象的时候，就会执行函数：</w:t>
      </w:r>
    </w:p>
    <w:p>
      <w:r>
        <w:drawing>
          <wp:inline distT="0" distB="0" distL="114300" distR="114300">
            <wp:extent cx="4602480" cy="2332990"/>
            <wp:effectExtent l="0" t="0" r="762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120390"/>
            <wp:effectExtent l="9525" t="9525" r="1587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0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注意，这种状态的改变只会出现从未完成态向完成态或失败态转化，不能逆反。完成态和失败态不能互相转化，而且，状态一旦转化，将不能更改。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只有异步操作的结果可以决定当前是哪一种状态，任何其他操作都无法改变这个状态。这也是Promise这个名字的由来，它的英语意思是承诺，表示其他手段无法改变。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resolve就对应着完成态之后的操作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reject对应着失败态之后的操作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那么问题来了，then()方法有什么作用？resolve和reject又是从哪里传递过来的？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其实这两个问题是一个问题，在实例化一个Promise对象之后，我们调用该对象实例的then()方法传递的两个参数中: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第一个参数（函数）对应着完成态的操作，也就是resolve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第二个参数（函数）对应着失败态的操作，也就是reject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那就是说，在Promise中是通过then()方法来指定处理异步操作结果的方法。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实例，我们现在封装一个异步函数：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fs = require("fs");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loadFile(url){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new Promise(function(resolve , reject){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fs.readFile(url , function(err,data){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if(err){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reject(err);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resolve(data);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loadFile("./test.txt").then(function(data){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console.log(data.toString());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},function(err){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resolve()函数只能接受一个实参，需要传回多个数据用对象：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 fs = require("fs");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 p1 = new Promise(function(resolve,reject){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fs.readFile("./test.txt",function(err,data){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if(err){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reject(err);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resolve(</w:t>
            </w: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txt : data.toString(),</w:t>
            </w:r>
          </w:p>
          <w:p>
            <w:pP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number : 22222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p1.then(function(</w:t>
            </w: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>ret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>ret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.txt);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  <w:t>ret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.number);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下面的例子中resolve()可以传入另一个Promise的实例：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test.txt中文字是“你好”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test2.txt中文字是“再见”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fs = require("fs");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p1 = new Promise(function(resolve,reject){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fs.readFile("./test.txt",function(err,data){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if(err){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reject(err);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resolve({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txt : data.toString()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p2 = new Promise(function(resolve,reject){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fs.readFile("./test2.txt",function(err,data){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if(err){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reject(err);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resolve({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txt : data.toString()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next : p1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p2.then(function(ret){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console.log(ret.txt)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ret.next;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}).then(function(ret){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console.log(ret.txt)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显示“你好”，就是p1中的文字。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可以看到Promise其实就是做了一件事情，</w:t>
      </w:r>
      <w:r>
        <w:rPr>
          <w:rFonts w:hint="eastAsia"/>
          <w:b/>
          <w:bCs/>
          <w:color w:val="FF0000"/>
          <w:lang w:val="en-US" w:eastAsia="zh-CN"/>
        </w:rPr>
        <w:t>那就是对异步操作进行了封装，然后可以将异步操作以同步的流程表达出来，避免了层层嵌套的回调函数，同时提供统一的接口，使得控制异步操作更加容易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但是，Promise也有一些缺点：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无法取消Promise，一旦新建它就会立即执行，无法中途取消。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如果不设置回调函数，Promise内部的错误不会反应到外部。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当处于未完成态时，无法得知目前进展到哪一个阶段。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let pro1 = new Promise(function(resolve){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setTimeout(function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resolve('实例1操作成功');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},5000);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//创建实例pro2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let pro2 = new Promise(function(resolve){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setTimeout(function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resolve('实例2操作成功');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},1000);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Promise.all([pro1,pro2]).then(function(result){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console.log(result);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对于还不了解Async/await特性的同学，下面一段是一个“速成”培训。Async/await 是Javascript编写异步程序的新方法。以往的异步方法无外乎回调函数和Promise。但是Async/await建立于Promise之上。对于Javascript处理异步，是个老生常谈却历久弥新的话题：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体函数之前使用了async关键字。在函数体内，使用了await关键字。当然await关键字只能出现在用async声明的函数体内。该函数会隐式地返回一个Promise对象，函数体内的return值，将会作为这个Promise对象resolve时的参数。可以使用then方法添加回调函数。当函数执行的时候，一旦遇到await就会先返回，等到异步操作完成，再接着执行函数体内后面的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33955"/>
            <wp:effectExtent l="0" t="0" r="5715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请问webpack和gulp、grunt是什么？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https://mp.weixin.qq.com/s?src=3&amp;timestamp=1495525367&amp;ver=1&amp;signature=dhxO6VpZ3sTTpOpX6*0YxU9wHh56KdkzpAv-hP1IPbB*a-ZAxteY8WbhV4Yjqmci9UliMddwgAOog4C9mQK8pQVcb1uTYWwq-VOTxivQJiZLaOV7WLvHrXOWfdsazaxU8ouq-pw7p4LW4yOydwD8Fb05AqNmf7T8wU-LY9s24rA=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如何深度克隆一个对象？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https://mp.weixin.qq.com/s?src=3&amp;timestamp=1495525442&amp;ver=1&amp;signature=5Ejvg8tOKv*y-zarozxWOzXLxw*eVY8Ot7vIUv9BmqDzLPrai3Xr3jd5aRTcjXBSAz2VLt3ljVgkapebnbRDRFFFBd4gT3bm6oL*2s3zfTjzXua3kOdkN9d*JTnTBG1*J-Thlvi3h7ivIVE9AIEitw==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请简述函数科里化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https://mp.weixin.qq.com/s?src=3&amp;timestamp=1495525457&amp;ver=1&amp;signature=YaSPg7qpu0Qva1*0Fzsibkd*dUmaJaaRaWFCm3-pr1MLoWebAnIMfRPmB98E9a8rRN2TD3mnetxqFvK-gVu-FoU4mefthGwLsDYwseNBWtOx6-XW88FxeO4VsHYved-LG8iHdv*bHwOdpcp8aRYgAsagqfcb-4X9zMd0KUpiwQE=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Babel是什么，请介绍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AMD和CMD规范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38AD"/>
    <w:rsid w:val="00EB64FF"/>
    <w:rsid w:val="00F44F29"/>
    <w:rsid w:val="011C43A8"/>
    <w:rsid w:val="0137075E"/>
    <w:rsid w:val="02545776"/>
    <w:rsid w:val="0277379F"/>
    <w:rsid w:val="03127C06"/>
    <w:rsid w:val="03565380"/>
    <w:rsid w:val="03C71F68"/>
    <w:rsid w:val="04771D4F"/>
    <w:rsid w:val="04DF1351"/>
    <w:rsid w:val="053377CB"/>
    <w:rsid w:val="053E4C72"/>
    <w:rsid w:val="0672264E"/>
    <w:rsid w:val="067562A8"/>
    <w:rsid w:val="06A723BD"/>
    <w:rsid w:val="075F1E65"/>
    <w:rsid w:val="07964D8E"/>
    <w:rsid w:val="08A66114"/>
    <w:rsid w:val="0A68793B"/>
    <w:rsid w:val="0AC8404C"/>
    <w:rsid w:val="0BFF5063"/>
    <w:rsid w:val="0CFA3DB1"/>
    <w:rsid w:val="0D0F4B1E"/>
    <w:rsid w:val="0D894484"/>
    <w:rsid w:val="0E903394"/>
    <w:rsid w:val="0EF3426A"/>
    <w:rsid w:val="11496C0E"/>
    <w:rsid w:val="118D2D19"/>
    <w:rsid w:val="11A06F1F"/>
    <w:rsid w:val="11B4538D"/>
    <w:rsid w:val="123B357C"/>
    <w:rsid w:val="12E41311"/>
    <w:rsid w:val="13881701"/>
    <w:rsid w:val="13EF2EED"/>
    <w:rsid w:val="14E0700A"/>
    <w:rsid w:val="15866DE0"/>
    <w:rsid w:val="17BC5C6F"/>
    <w:rsid w:val="19023BD8"/>
    <w:rsid w:val="1A2C36BF"/>
    <w:rsid w:val="1A6417FF"/>
    <w:rsid w:val="1B172BEC"/>
    <w:rsid w:val="1BB266EB"/>
    <w:rsid w:val="1DCF7DA8"/>
    <w:rsid w:val="1E2B2DD9"/>
    <w:rsid w:val="1F907F35"/>
    <w:rsid w:val="1FC800EF"/>
    <w:rsid w:val="216F5310"/>
    <w:rsid w:val="22261F42"/>
    <w:rsid w:val="226608D3"/>
    <w:rsid w:val="22A63F72"/>
    <w:rsid w:val="22EF3021"/>
    <w:rsid w:val="23311091"/>
    <w:rsid w:val="234935D2"/>
    <w:rsid w:val="23890FFE"/>
    <w:rsid w:val="243A52CF"/>
    <w:rsid w:val="24A93065"/>
    <w:rsid w:val="25351278"/>
    <w:rsid w:val="25EE7C03"/>
    <w:rsid w:val="26820798"/>
    <w:rsid w:val="27055330"/>
    <w:rsid w:val="27E463A8"/>
    <w:rsid w:val="28BA053F"/>
    <w:rsid w:val="28FA292F"/>
    <w:rsid w:val="29431C66"/>
    <w:rsid w:val="2AAD6003"/>
    <w:rsid w:val="2B6A099B"/>
    <w:rsid w:val="2BAC3395"/>
    <w:rsid w:val="2CA25B94"/>
    <w:rsid w:val="2D38468E"/>
    <w:rsid w:val="2D6467CE"/>
    <w:rsid w:val="2E6972BF"/>
    <w:rsid w:val="2E795A76"/>
    <w:rsid w:val="2E97234F"/>
    <w:rsid w:val="2EE6211E"/>
    <w:rsid w:val="2F8D544D"/>
    <w:rsid w:val="2FC27B71"/>
    <w:rsid w:val="31253CF5"/>
    <w:rsid w:val="31966DDE"/>
    <w:rsid w:val="329C7831"/>
    <w:rsid w:val="333178AE"/>
    <w:rsid w:val="34B2104E"/>
    <w:rsid w:val="3562525C"/>
    <w:rsid w:val="365B6A2C"/>
    <w:rsid w:val="36C502FF"/>
    <w:rsid w:val="370324B3"/>
    <w:rsid w:val="37686C6E"/>
    <w:rsid w:val="386D47F6"/>
    <w:rsid w:val="38DF7EA5"/>
    <w:rsid w:val="38F40EA7"/>
    <w:rsid w:val="39C92077"/>
    <w:rsid w:val="39EF64FC"/>
    <w:rsid w:val="3A8E7167"/>
    <w:rsid w:val="3B511B01"/>
    <w:rsid w:val="3CB3274A"/>
    <w:rsid w:val="3D3320DF"/>
    <w:rsid w:val="3D804B5D"/>
    <w:rsid w:val="3DA92FEB"/>
    <w:rsid w:val="3DB72A90"/>
    <w:rsid w:val="3E110B41"/>
    <w:rsid w:val="3E5520CD"/>
    <w:rsid w:val="3E9A33D8"/>
    <w:rsid w:val="40A70867"/>
    <w:rsid w:val="41785D8B"/>
    <w:rsid w:val="41B034B4"/>
    <w:rsid w:val="41E21192"/>
    <w:rsid w:val="42650680"/>
    <w:rsid w:val="440F20B5"/>
    <w:rsid w:val="44523A98"/>
    <w:rsid w:val="44A61883"/>
    <w:rsid w:val="46DC2112"/>
    <w:rsid w:val="47C4430C"/>
    <w:rsid w:val="47C65D83"/>
    <w:rsid w:val="48514DEC"/>
    <w:rsid w:val="48943B43"/>
    <w:rsid w:val="4A2D5810"/>
    <w:rsid w:val="4AFE2729"/>
    <w:rsid w:val="4B297800"/>
    <w:rsid w:val="4B4C216B"/>
    <w:rsid w:val="4C8B158C"/>
    <w:rsid w:val="4CFF1572"/>
    <w:rsid w:val="4D6D7256"/>
    <w:rsid w:val="4D8823D8"/>
    <w:rsid w:val="4DC71649"/>
    <w:rsid w:val="4E0A63B1"/>
    <w:rsid w:val="4E7C37F9"/>
    <w:rsid w:val="4F465238"/>
    <w:rsid w:val="508F380F"/>
    <w:rsid w:val="50E52C73"/>
    <w:rsid w:val="51D14EA5"/>
    <w:rsid w:val="51E91B67"/>
    <w:rsid w:val="51EA0C21"/>
    <w:rsid w:val="51EB698C"/>
    <w:rsid w:val="51F226A1"/>
    <w:rsid w:val="52A01E26"/>
    <w:rsid w:val="52ED4471"/>
    <w:rsid w:val="533F78A4"/>
    <w:rsid w:val="54D60665"/>
    <w:rsid w:val="54FC530D"/>
    <w:rsid w:val="5674426A"/>
    <w:rsid w:val="5769719D"/>
    <w:rsid w:val="57A95243"/>
    <w:rsid w:val="581730C0"/>
    <w:rsid w:val="582A5951"/>
    <w:rsid w:val="58A52598"/>
    <w:rsid w:val="58DA2854"/>
    <w:rsid w:val="58F17243"/>
    <w:rsid w:val="590C428F"/>
    <w:rsid w:val="59A3260D"/>
    <w:rsid w:val="5B0449C2"/>
    <w:rsid w:val="5BA55B87"/>
    <w:rsid w:val="5D09051B"/>
    <w:rsid w:val="5DCC1392"/>
    <w:rsid w:val="5DDC3F2E"/>
    <w:rsid w:val="5F261FA4"/>
    <w:rsid w:val="5FBE2CEF"/>
    <w:rsid w:val="600C6FD1"/>
    <w:rsid w:val="60EE21DB"/>
    <w:rsid w:val="61520426"/>
    <w:rsid w:val="61A523F5"/>
    <w:rsid w:val="62752D7C"/>
    <w:rsid w:val="62F32AE3"/>
    <w:rsid w:val="62FC2EE0"/>
    <w:rsid w:val="632E1369"/>
    <w:rsid w:val="638467FA"/>
    <w:rsid w:val="63FC0B72"/>
    <w:rsid w:val="649920E5"/>
    <w:rsid w:val="658A32E1"/>
    <w:rsid w:val="65A173F9"/>
    <w:rsid w:val="65E22EDB"/>
    <w:rsid w:val="66887973"/>
    <w:rsid w:val="67356B93"/>
    <w:rsid w:val="67C0056A"/>
    <w:rsid w:val="68980658"/>
    <w:rsid w:val="68EE7C58"/>
    <w:rsid w:val="69017050"/>
    <w:rsid w:val="6B2030DF"/>
    <w:rsid w:val="6B4F29B9"/>
    <w:rsid w:val="6BCB5962"/>
    <w:rsid w:val="6C107450"/>
    <w:rsid w:val="6C3D4BD8"/>
    <w:rsid w:val="6C943893"/>
    <w:rsid w:val="6D94465B"/>
    <w:rsid w:val="704C77DB"/>
    <w:rsid w:val="70691BE1"/>
    <w:rsid w:val="70EE032C"/>
    <w:rsid w:val="724060D2"/>
    <w:rsid w:val="729917D1"/>
    <w:rsid w:val="72E30BCA"/>
    <w:rsid w:val="73B22AB3"/>
    <w:rsid w:val="73D6516D"/>
    <w:rsid w:val="749D0C68"/>
    <w:rsid w:val="753E318B"/>
    <w:rsid w:val="76B6082F"/>
    <w:rsid w:val="76D643F9"/>
    <w:rsid w:val="771665A5"/>
    <w:rsid w:val="778661E8"/>
    <w:rsid w:val="785B4034"/>
    <w:rsid w:val="78B7166A"/>
    <w:rsid w:val="78E570C8"/>
    <w:rsid w:val="78F02A23"/>
    <w:rsid w:val="7A2D59EC"/>
    <w:rsid w:val="7A397DE3"/>
    <w:rsid w:val="7A7F7D7E"/>
    <w:rsid w:val="7B1462A4"/>
    <w:rsid w:val="7B9054C7"/>
    <w:rsid w:val="7C580F2C"/>
    <w:rsid w:val="7C837375"/>
    <w:rsid w:val="7DCE5738"/>
    <w:rsid w:val="7DFF43CF"/>
    <w:rsid w:val="7E0A5CC7"/>
    <w:rsid w:val="7E2F3776"/>
    <w:rsid w:val="7F1F6972"/>
    <w:rsid w:val="7F675A56"/>
    <w:rsid w:val="7FE0568F"/>
    <w:rsid w:val="7FF031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Danny</dc:creator>
  <cp:lastModifiedBy>Danny</cp:lastModifiedBy>
  <dcterms:modified xsi:type="dcterms:W3CDTF">2017-05-24T01:44:44Z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