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iqkt1vx6rkqg" w:id="0"/>
      <w:bookmarkEnd w:id="0"/>
      <w:r w:rsidDel="00000000" w:rsidR="00000000" w:rsidRPr="00000000">
        <w:rPr>
          <w:b w:val="1"/>
          <w:sz w:val="46"/>
          <w:szCs w:val="46"/>
          <w:rtl w:val="0"/>
        </w:rPr>
        <w:t xml:space="preserve">Zelf-en peerevaluatie-formulier</w:t>
      </w:r>
    </w:p>
    <w:p w:rsidR="00000000" w:rsidDel="00000000" w:rsidP="00000000" w:rsidRDefault="00000000" w:rsidRPr="00000000">
      <w:pPr>
        <w:contextualSpacing w:val="0"/>
        <w:rPr>
          <w:i w:val="1"/>
        </w:rPr>
      </w:pPr>
      <w:r w:rsidDel="00000000" w:rsidR="00000000" w:rsidRPr="00000000">
        <w:rPr>
          <w:i w:val="1"/>
          <w:rtl w:val="0"/>
        </w:rPr>
        <w:t xml:space="preserve">Lees de instructie voor peerevaluaties (op SharePoint) voor je het formulier invult!</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gk4rhuvkatab" w:id="1"/>
      <w:bookmarkEnd w:id="1"/>
      <w:r w:rsidDel="00000000" w:rsidR="00000000" w:rsidRPr="00000000">
        <w:rPr>
          <w:b w:val="1"/>
          <w:sz w:val="34"/>
          <w:szCs w:val="34"/>
          <w:rtl w:val="0"/>
        </w:rPr>
        <w:t xml:space="preserve">Vakinformatie</w:t>
      </w:r>
    </w:p>
    <w:p w:rsidR="00000000" w:rsidDel="00000000" w:rsidP="00000000" w:rsidRDefault="00000000" w:rsidRPr="00000000">
      <w:pPr>
        <w:contextualSpacing w:val="0"/>
        <w:rPr/>
      </w:pPr>
      <w:r w:rsidDel="00000000" w:rsidR="00000000" w:rsidRPr="00000000">
        <w:rPr>
          <w:rtl w:val="0"/>
        </w:rPr>
        <w:t xml:space="preserve">Vul hier de volledige informatie over het vak in (herhaal je naam en groepsnummer op de achterkant, dan is het formulier beter bruikbaar bij de evaluatiebijeenkomsten).</w:t>
      </w:r>
    </w:p>
    <w:tbl>
      <w:tblPr>
        <w:tblStyle w:val="Table1"/>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5775"/>
        <w:tblGridChange w:id="0">
          <w:tblGrid>
            <w:gridCol w:w="3120"/>
            <w:gridCol w:w="5775"/>
          </w:tblGrid>
        </w:tblGridChange>
      </w:tblGrid>
      <w:tr>
        <w:trPr>
          <w:trHeight w:val="44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i w:val="1"/>
              </w:rPr>
            </w:pPr>
            <w:r w:rsidDel="00000000" w:rsidR="00000000" w:rsidRPr="00000000">
              <w:rPr>
                <w:i w:val="1"/>
                <w:rtl w:val="0"/>
              </w:rPr>
              <w:t xml:space="preserve">Naam vak:</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Themaopdracht Devices</w:t>
            </w:r>
          </w:p>
        </w:tc>
      </w:tr>
      <w:tr>
        <w:trPr>
          <w:trHeight w:val="4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i w:val="1"/>
              </w:rPr>
            </w:pPr>
            <w:r w:rsidDel="00000000" w:rsidR="00000000" w:rsidRPr="00000000">
              <w:rPr>
                <w:i w:val="1"/>
                <w:rtl w:val="0"/>
              </w:rPr>
              <w:t xml:space="preserve">Vakcode: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TICT-VDEPR-17</w:t>
            </w:r>
          </w:p>
        </w:tc>
      </w:tr>
      <w:tr>
        <w:trPr>
          <w:trHeight w:val="4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i w:val="1"/>
              </w:rPr>
            </w:pPr>
            <w:r w:rsidDel="00000000" w:rsidR="00000000" w:rsidRPr="00000000">
              <w:rPr>
                <w:i w:val="1"/>
                <w:rtl w:val="0"/>
              </w:rPr>
              <w:t xml:space="preserve">Klas: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highlight w:val="white"/>
                <w:rtl w:val="0"/>
              </w:rPr>
              <w:t xml:space="preserve">TICT-SIE-V3C1-17</w:t>
            </w:r>
            <w:r w:rsidDel="00000000" w:rsidR="00000000" w:rsidRPr="00000000">
              <w:rPr>
                <w:rtl w:val="0"/>
              </w:rPr>
            </w:r>
          </w:p>
        </w:tc>
      </w:tr>
      <w:tr>
        <w:trPr>
          <w:trHeight w:val="4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i w:val="1"/>
              </w:rPr>
            </w:pPr>
            <w:r w:rsidDel="00000000" w:rsidR="00000000" w:rsidRPr="00000000">
              <w:rPr>
                <w:i w:val="1"/>
                <w:rtl w:val="0"/>
              </w:rPr>
              <w:t xml:space="preserve">Naam/nummer projectgroep:</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 VTPMRSD</w:t>
            </w:r>
          </w:p>
        </w:tc>
      </w:tr>
      <w:tr>
        <w:trPr>
          <w:trHeight w:val="4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i w:val="1"/>
              </w:rPr>
            </w:pPr>
            <w:r w:rsidDel="00000000" w:rsidR="00000000" w:rsidRPr="00000000">
              <w:rPr>
                <w:i w:val="1"/>
                <w:rtl w:val="0"/>
              </w:rPr>
              <w:t xml:space="preserve">Naam student: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 Kevin Veld</w:t>
            </w:r>
          </w:p>
        </w:tc>
      </w:tr>
      <w:tr>
        <w:trPr>
          <w:trHeight w:val="4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i w:val="1"/>
              </w:rPr>
            </w:pPr>
            <w:r w:rsidDel="00000000" w:rsidR="00000000" w:rsidRPr="00000000">
              <w:rPr>
                <w:i w:val="1"/>
                <w:rtl w:val="0"/>
              </w:rPr>
              <w:t xml:space="preserve">Studentnummer: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1690245</w:t>
            </w:r>
          </w:p>
        </w:tc>
      </w:tr>
      <w:tr>
        <w:trPr>
          <w:trHeight w:val="4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i w:val="1"/>
              </w:rPr>
            </w:pPr>
            <w:r w:rsidDel="00000000" w:rsidR="00000000" w:rsidRPr="00000000">
              <w:rPr>
                <w:i w:val="1"/>
                <w:rtl w:val="0"/>
              </w:rPr>
              <w:t xml:space="preserve">Datum:</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 08-11-17</w:t>
            </w:r>
          </w:p>
        </w:tc>
      </w:tr>
    </w:tbl>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ertc5b1r9hui" w:id="2"/>
      <w:bookmarkEnd w:id="2"/>
      <w:r w:rsidDel="00000000" w:rsidR="00000000" w:rsidRPr="00000000">
        <w:rPr>
          <w:b w:val="1"/>
          <w:sz w:val="34"/>
          <w:szCs w:val="34"/>
          <w:rtl w:val="0"/>
        </w:rPr>
        <w:t xml:space="preserve">Algemene reflectie op teamwork</w:t>
      </w:r>
    </w:p>
    <w:tbl>
      <w:tblPr>
        <w:tblStyle w:val="Table2"/>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95"/>
        <w:tblGridChange w:id="0">
          <w:tblGrid>
            <w:gridCol w:w="8895"/>
          </w:tblGrid>
        </w:tblGridChange>
      </w:tblGrid>
      <w:tr>
        <w:trPr>
          <w:trHeight w:val="6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i w:val="1"/>
              </w:rPr>
            </w:pPr>
            <w:r w:rsidDel="00000000" w:rsidR="00000000" w:rsidRPr="00000000">
              <w:rPr>
                <w:i w:val="1"/>
                <w:rtl w:val="0"/>
              </w:rPr>
              <w:t xml:space="preserve">Beschrijf één of twee punten die goed gingen in het teamwork.</w:t>
            </w:r>
          </w:p>
          <w:p w:rsidR="00000000" w:rsidDel="00000000" w:rsidP="00000000" w:rsidRDefault="00000000" w:rsidRPr="00000000">
            <w:pPr>
              <w:contextualSpacing w:val="0"/>
              <w:rPr>
                <w:i w:val="1"/>
              </w:rPr>
            </w:pPr>
            <w:r w:rsidDel="00000000" w:rsidR="00000000" w:rsidRPr="00000000">
              <w:rPr>
                <w:i w:val="1"/>
                <w:rtl w:val="0"/>
              </w:rPr>
              <w:t xml:space="preserve">Beschrijf ook </w:t>
            </w:r>
            <w:r w:rsidDel="00000000" w:rsidR="00000000" w:rsidRPr="00000000">
              <w:rPr>
                <w:rtl w:val="0"/>
              </w:rPr>
              <w:t xml:space="preserve">waarom</w:t>
            </w:r>
            <w:r w:rsidDel="00000000" w:rsidR="00000000" w:rsidRPr="00000000">
              <w:rPr>
                <w:i w:val="1"/>
                <w:rtl w:val="0"/>
              </w:rPr>
              <w:t xml:space="preserve"> je denkt dat deze punten goed gingen.</w:t>
            </w:r>
          </w:p>
        </w:tc>
      </w:tr>
      <w:tr>
        <w:trPr>
          <w:trHeight w:val="12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De communicatie tussen de teamleden ging goed, over whatsapp waren we goed</w:t>
            </w:r>
          </w:p>
          <w:p w:rsidR="00000000" w:rsidDel="00000000" w:rsidP="00000000" w:rsidRDefault="00000000" w:rsidRPr="00000000">
            <w:pPr>
              <w:contextualSpacing w:val="0"/>
              <w:rPr/>
            </w:pPr>
            <w:r w:rsidDel="00000000" w:rsidR="00000000" w:rsidRPr="00000000">
              <w:rPr>
                <w:rtl w:val="0"/>
              </w:rPr>
              <w:t xml:space="preserve">bereikbaar. Op google drive hebben we onze bestanden gedeeld.</w:t>
            </w:r>
          </w:p>
          <w:p w:rsidR="00000000" w:rsidDel="00000000" w:rsidP="00000000" w:rsidRDefault="00000000" w:rsidRPr="00000000">
            <w:pPr>
              <w:contextualSpacing w:val="0"/>
              <w:rPr/>
            </w:pPr>
            <w:r w:rsidDel="00000000" w:rsidR="00000000" w:rsidRPr="00000000">
              <w:rPr>
                <w:rtl w:val="0"/>
              </w:rPr>
            </w:r>
          </w:p>
        </w:tc>
      </w:tr>
      <w:tr>
        <w:trPr>
          <w:trHeight w:val="6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i w:val="1"/>
              </w:rPr>
            </w:pPr>
            <w:r w:rsidDel="00000000" w:rsidR="00000000" w:rsidRPr="00000000">
              <w:rPr>
                <w:i w:val="1"/>
                <w:rtl w:val="0"/>
              </w:rPr>
              <w:t xml:space="preserve">Beschrijf één of twee punten die minder goed gingen in het teamwork.</w:t>
            </w:r>
          </w:p>
          <w:p w:rsidR="00000000" w:rsidDel="00000000" w:rsidP="00000000" w:rsidRDefault="00000000" w:rsidRPr="00000000">
            <w:pPr>
              <w:contextualSpacing w:val="0"/>
              <w:rPr>
                <w:i w:val="1"/>
              </w:rPr>
            </w:pPr>
            <w:r w:rsidDel="00000000" w:rsidR="00000000" w:rsidRPr="00000000">
              <w:rPr>
                <w:i w:val="1"/>
                <w:rtl w:val="0"/>
              </w:rPr>
              <w:t xml:space="preserve">Beschrijf ook </w:t>
            </w:r>
            <w:r w:rsidDel="00000000" w:rsidR="00000000" w:rsidRPr="00000000">
              <w:rPr>
                <w:rtl w:val="0"/>
              </w:rPr>
              <w:t xml:space="preserve">waarom</w:t>
            </w:r>
            <w:r w:rsidDel="00000000" w:rsidR="00000000" w:rsidRPr="00000000">
              <w:rPr>
                <w:i w:val="1"/>
                <w:rtl w:val="0"/>
              </w:rPr>
              <w:t xml:space="preserve"> je denkt dat deze punten minder goed gingen.</w:t>
            </w:r>
          </w:p>
        </w:tc>
      </w:tr>
      <w:tr>
        <w:trPr>
          <w:trHeight w:val="12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Bepaalde afspraken buiten het project om werden niet goed afgestemd met het project en gecommuniceerd. </w:t>
            </w:r>
          </w:p>
        </w:tc>
      </w:tr>
    </w:tbl>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lp3b4ss741lk" w:id="3"/>
      <w:bookmarkEnd w:id="3"/>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a41zoz6u98i2" w:id="4"/>
      <w:bookmarkEnd w:id="4"/>
      <w:r w:rsidDel="00000000" w:rsidR="00000000" w:rsidRPr="00000000">
        <w:br w:type="page"/>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xwkdisob448d" w:id="5"/>
      <w:bookmarkEnd w:id="5"/>
      <w:r w:rsidDel="00000000" w:rsidR="00000000" w:rsidRPr="00000000">
        <w:rPr>
          <w:b w:val="1"/>
          <w:sz w:val="34"/>
          <w:szCs w:val="34"/>
          <w:rtl w:val="0"/>
        </w:rPr>
        <w:t xml:space="preserve">Zelfevaluatie</w:t>
      </w:r>
    </w:p>
    <w:tbl>
      <w:tblPr>
        <w:tblStyle w:val="Table3"/>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95"/>
        <w:tblGridChange w:id="0">
          <w:tblGrid>
            <w:gridCol w:w="8895"/>
          </w:tblGrid>
        </w:tblGridChange>
      </w:tblGrid>
      <w:tr>
        <w:trPr>
          <w:trHeight w:val="44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i w:val="1"/>
              </w:rPr>
            </w:pPr>
            <w:r w:rsidDel="00000000" w:rsidR="00000000" w:rsidRPr="00000000">
              <w:rPr>
                <w:i w:val="1"/>
                <w:rtl w:val="0"/>
              </w:rPr>
              <w:t xml:space="preserve">Wat vindt je dat je goed gedaan hebt in dit project?</w:t>
            </w:r>
          </w:p>
        </w:tc>
      </w:tr>
      <w:tr>
        <w:trPr>
          <w:trHeight w:val="12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Ik heb mij beziggehouden met o.a  het opstellen van modellen in de documentatie en verwerken, bewerken  en het importeren van het selficient huis met reviti en 3dsmax naar unity. Daarnaast ben ik bezig geweest met de koppeling van unity aan de webservice.</w:t>
            </w:r>
          </w:p>
        </w:tc>
      </w:tr>
      <w:tr>
        <w:trPr>
          <w:trHeight w:val="4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i w:val="1"/>
              </w:rPr>
            </w:pPr>
            <w:r w:rsidDel="00000000" w:rsidR="00000000" w:rsidRPr="00000000">
              <w:rPr>
                <w:i w:val="1"/>
                <w:rtl w:val="0"/>
              </w:rPr>
              <w:t xml:space="preserve">Wat vindt je dat je minder goed gedaan hebt in dit project?</w:t>
            </w:r>
          </w:p>
        </w:tc>
      </w:tr>
      <w:tr>
        <w:trPr>
          <w:trHeight w:val="12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Ik heb voor mezelf niet echt een duidelijke rol afgebakend, hierdoor was het niet echt duidelijk en vind ik dat ik niet echt efficiënt bezig ben geweest.</w:t>
            </w:r>
          </w:p>
        </w:tc>
      </w:tr>
      <w:tr>
        <w:trPr>
          <w:trHeight w:val="6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i w:val="1"/>
              </w:rPr>
            </w:pPr>
            <w:r w:rsidDel="00000000" w:rsidR="00000000" w:rsidRPr="00000000">
              <w:rPr>
                <w:i w:val="1"/>
                <w:rtl w:val="0"/>
              </w:rPr>
              <w:t xml:space="preserve">Druk jouw bijdrage aan het totale eindproduct/resultaat uit in een percentage</w:t>
            </w:r>
          </w:p>
          <w:p w:rsidR="00000000" w:rsidDel="00000000" w:rsidP="00000000" w:rsidRDefault="00000000" w:rsidRPr="00000000">
            <w:pPr>
              <w:contextualSpacing w:val="0"/>
              <w:rPr>
                <w:i w:val="1"/>
              </w:rPr>
            </w:pPr>
            <w:r w:rsidDel="00000000" w:rsidR="00000000" w:rsidRPr="00000000">
              <w:rPr>
                <w:i w:val="1"/>
                <w:rtl w:val="0"/>
              </w:rPr>
              <w:t xml:space="preserve">(dus 0% als je niets hebt bijgedragen, en 100% als je alles in je eentje hebt gedaan)</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10%</w:t>
            </w:r>
          </w:p>
        </w:tc>
      </w:tr>
    </w:tbl>
    <w:p w:rsidR="00000000" w:rsidDel="00000000" w:rsidP="00000000" w:rsidRDefault="00000000" w:rsidRPr="00000000">
      <w:pPr>
        <w:contextualSpacing w:val="0"/>
        <w:jc w:val="right"/>
        <w:rPr/>
      </w:pPr>
      <w:r w:rsidDel="00000000" w:rsidR="00000000" w:rsidRPr="00000000">
        <w:rPr>
          <w:rtl w:val="0"/>
        </w:rPr>
        <w:t xml:space="preserve"> </w:t>
      </w:r>
    </w:p>
    <w:p w:rsidR="00000000" w:rsidDel="00000000" w:rsidP="00000000" w:rsidRDefault="00000000" w:rsidRPr="00000000">
      <w:pPr>
        <w:contextualSpacing w:val="0"/>
        <w:jc w:val="right"/>
        <w:rPr>
          <w:b w:val="1"/>
        </w:rPr>
      </w:pPr>
      <w:r w:rsidDel="00000000" w:rsidR="00000000" w:rsidRPr="00000000">
        <w:rPr>
          <w:b w:val="1"/>
          <w:rtl w:val="0"/>
        </w:rPr>
        <w:t xml:space="preserve">z.o.z.</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y5wck8dy2qu" w:id="6"/>
      <w:bookmarkEnd w:id="6"/>
      <w:r w:rsidDel="00000000" w:rsidR="00000000" w:rsidRPr="00000000">
        <w:rPr>
          <w:b w:val="1"/>
          <w:sz w:val="34"/>
          <w:szCs w:val="34"/>
          <w:rtl w:val="0"/>
        </w:rPr>
        <w:t xml:space="preserve">Herhaling vakinformatie</w:t>
      </w:r>
    </w:p>
    <w:tbl>
      <w:tblPr>
        <w:tblStyle w:val="Table4"/>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5745"/>
        <w:tblGridChange w:id="0">
          <w:tblGrid>
            <w:gridCol w:w="3150"/>
            <w:gridCol w:w="5745"/>
          </w:tblGrid>
        </w:tblGridChange>
      </w:tblGrid>
      <w:tr>
        <w:trPr>
          <w:trHeight w:val="44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i w:val="1"/>
              </w:rPr>
            </w:pPr>
            <w:r w:rsidDel="00000000" w:rsidR="00000000" w:rsidRPr="00000000">
              <w:rPr>
                <w:i w:val="1"/>
                <w:rtl w:val="0"/>
              </w:rPr>
              <w:t xml:space="preserve">Naam student:</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 Kevin Veld</w:t>
            </w:r>
          </w:p>
        </w:tc>
      </w:tr>
      <w:tr>
        <w:trPr>
          <w:trHeight w:val="4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i w:val="1"/>
              </w:rPr>
            </w:pPr>
            <w:r w:rsidDel="00000000" w:rsidR="00000000" w:rsidRPr="00000000">
              <w:rPr>
                <w:i w:val="1"/>
                <w:rtl w:val="0"/>
              </w:rPr>
              <w:t xml:space="preserve">Naam/nummer projectgroep:</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1690245</w:t>
            </w:r>
          </w:p>
        </w:tc>
      </w:tr>
    </w:tbl>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lfwwgp1w6l67" w:id="7"/>
      <w:bookmarkEnd w:id="7"/>
      <w:r w:rsidDel="00000000" w:rsidR="00000000" w:rsidRPr="00000000">
        <w:rPr>
          <w:b w:val="1"/>
          <w:sz w:val="34"/>
          <w:szCs w:val="34"/>
          <w:rtl w:val="0"/>
        </w:rPr>
        <w:t xml:space="preserve">Peerevaluatie</w:t>
      </w:r>
    </w:p>
    <w:tbl>
      <w:tblPr>
        <w:tblStyle w:val="Table5"/>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1.0282538212136"/>
        <w:gridCol w:w="6164.483557202409"/>
        <w:tblGridChange w:id="0">
          <w:tblGrid>
            <w:gridCol w:w="2861.0282538212136"/>
            <w:gridCol w:w="6164.483557202409"/>
          </w:tblGrid>
        </w:tblGridChange>
      </w:tblGrid>
      <w:tr>
        <w:trPr>
          <w:trHeight w:val="680" w:hRule="atLeast"/>
        </w:trPr>
        <w:tc>
          <w:tcPr>
            <w:tcBorders>
              <w:top w:color="000000" w:space="0" w:sz="12" w:val="single"/>
              <w:left w:color="000000" w:space="0" w:sz="0" w:val="nil"/>
              <w:bottom w:color="000000" w:space="0" w:sz="7" w:val="single"/>
              <w:right w:color="000000" w:space="0" w:sz="7" w:val="dotted"/>
            </w:tcBorders>
            <w:tcMar>
              <w:top w:w="100.0" w:type="dxa"/>
              <w:left w:w="100.0" w:type="dxa"/>
              <w:bottom w:w="100.0" w:type="dxa"/>
              <w:right w:w="100.0" w:type="dxa"/>
            </w:tcMar>
            <w:vAlign w:val="bottom"/>
          </w:tcPr>
          <w:p w:rsidR="00000000" w:rsidDel="00000000" w:rsidP="00000000" w:rsidRDefault="00000000" w:rsidRPr="00000000">
            <w:pPr>
              <w:contextualSpacing w:val="0"/>
              <w:rPr>
                <w:b w:val="1"/>
              </w:rPr>
            </w:pPr>
            <w:r w:rsidDel="00000000" w:rsidR="00000000" w:rsidRPr="00000000">
              <w:rPr>
                <w:b w:val="1"/>
                <w:rtl w:val="0"/>
              </w:rPr>
              <w:t xml:space="preserve">Groepsgenoten</w:t>
            </w:r>
          </w:p>
        </w:tc>
        <w:tc>
          <w:tcPr>
            <w:tcBorders>
              <w:top w:color="000000" w:space="0" w:sz="12" w:val="single"/>
              <w:left w:color="000000" w:space="0" w:sz="0" w:val="nil"/>
              <w:bottom w:color="000000" w:space="0" w:sz="7"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pPr>
              <w:contextualSpacing w:val="0"/>
              <w:rPr>
                <w:b w:val="1"/>
              </w:rPr>
            </w:pPr>
            <w:r w:rsidDel="00000000" w:rsidR="00000000" w:rsidRPr="00000000">
              <w:rPr>
                <w:b w:val="1"/>
                <w:rtl w:val="0"/>
              </w:rPr>
              <w:t xml:space="preserve">Nadere toelichting op beoordeling van de bijdrage aan eindproduct</w:t>
            </w:r>
          </w:p>
        </w:tc>
      </w:tr>
      <w:tr>
        <w:trPr>
          <w:trHeight w:val="420" w:hRule="atLeast"/>
        </w:trPr>
        <w:tc>
          <w:tcPr>
            <w:tcBorders>
              <w:top w:color="000000" w:space="0" w:sz="0" w:val="nil"/>
              <w:left w:color="000000" w:space="0" w:sz="0" w:val="nil"/>
              <w:bottom w:color="000000" w:space="0" w:sz="7" w:val="dotted"/>
              <w:right w:color="000000" w:space="0" w:sz="7" w:val="dotted"/>
            </w:tcBorders>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Naam: Polle Pas</w:t>
            </w:r>
          </w:p>
        </w:tc>
        <w:tc>
          <w:tcPr>
            <w:tcBorders>
              <w:top w:color="000000" w:space="0" w:sz="0" w:val="nil"/>
              <w:left w:color="000000" w:space="0" w:sz="0" w:val="nil"/>
              <w:bottom w:color="000000" w:space="0" w:sz="7"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Positieve punten:</w:t>
            </w:r>
          </w:p>
        </w:tc>
      </w:tr>
      <w:tr>
        <w:trPr>
          <w:trHeight w:val="1040" w:hRule="atLeast"/>
        </w:trPr>
        <w:tc>
          <w:tcPr>
            <w:vMerge w:val="restart"/>
            <w:tcBorders>
              <w:top w:color="000000" w:space="0" w:sz="0" w:val="nil"/>
              <w:left w:color="000000" w:space="0" w:sz="0" w:val="nil"/>
              <w:bottom w:color="000000" w:space="0" w:sz="7" w:val="dotted"/>
              <w:right w:color="000000" w:space="0" w:sz="7" w:val="dotted"/>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Werkt erg slim en heeft het vaak goed van te voren uitgedacht voordat hij aan het werk gaat.</w:t>
            </w:r>
          </w:p>
        </w:tc>
      </w:tr>
      <w:tr>
        <w:trPr>
          <w:trHeight w:val="420" w:hRule="atLeast"/>
        </w:trPr>
        <w:tc>
          <w:tcPr>
            <w:vMerge w:val="continue"/>
            <w:tcBorders>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Verbeterpunten/negatieve punten:</w:t>
            </w:r>
          </w:p>
        </w:tc>
      </w:tr>
      <w:tr>
        <w:trPr>
          <w:trHeight w:val="1040" w:hRule="atLeast"/>
        </w:trPr>
        <w:tc>
          <w:tcPr>
            <w:vMerge w:val="continue"/>
            <w:tcBorders>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Af en toe snel afgeleid</w:t>
            </w:r>
          </w:p>
        </w:tc>
      </w:tr>
      <w:tr>
        <w:trPr>
          <w:trHeight w:val="420" w:hRule="atLeast"/>
        </w:trPr>
        <w:tc>
          <w:tcPr>
            <w:tcBorders>
              <w:top w:color="000000" w:space="0" w:sz="0" w:val="nil"/>
              <w:left w:color="000000" w:space="0" w:sz="0" w:val="nil"/>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Bijdrage aan eindproduct [in %]</w:t>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Onderbouwing eindoordeel: </w:t>
            </w:r>
          </w:p>
        </w:tc>
      </w:tr>
      <w:tr>
        <w:trPr>
          <w:trHeight w:val="760" w:hRule="atLeast"/>
        </w:trPr>
        <w:tc>
          <w:tcPr>
            <w:tcBorders>
              <w:top w:color="000000" w:space="0" w:sz="0" w:val="nil"/>
              <w:left w:color="000000" w:space="0" w:sz="0" w:val="nil"/>
              <w:bottom w:color="000000" w:space="0" w:sz="12" w:val="single"/>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ind w:right="500"/>
              <w:contextualSpacing w:val="0"/>
              <w:jc w:val="right"/>
              <w:rPr/>
            </w:pPr>
            <w:r w:rsidDel="00000000" w:rsidR="00000000" w:rsidRPr="00000000">
              <w:rPr>
                <w:rtl w:val="0"/>
              </w:rPr>
              <w:t xml:space="preserve">20 %</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Veel bijdrage geleverd aan het project, met name de backend.</w:t>
            </w:r>
          </w:p>
        </w:tc>
      </w:tr>
      <w:tr>
        <w:trPr>
          <w:trHeight w:val="420" w:hRule="atLeast"/>
        </w:trPr>
        <w:tc>
          <w:tcPr>
            <w:tcBorders>
              <w:top w:color="000000" w:space="0" w:sz="0" w:val="nil"/>
              <w:left w:color="000000" w:space="0" w:sz="0" w:val="nil"/>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Naam: Mart Noten</w:t>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Positieve punten:</w:t>
            </w:r>
          </w:p>
        </w:tc>
      </w:tr>
      <w:tr>
        <w:trPr>
          <w:trHeight w:val="1040" w:hRule="atLeast"/>
        </w:trPr>
        <w:tc>
          <w:tcPr>
            <w:vMerge w:val="restart"/>
            <w:tcBorders>
              <w:top w:color="000000" w:space="0" w:sz="0" w:val="nil"/>
              <w:left w:color="000000" w:space="0" w:sz="0" w:val="nil"/>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Heeft zich veel bezig gehouden met de documentatie en onderneemt en neemt vaak het initiatief. Erg gezellig om mee samen te werken. Mart zegt waar het op staat</w:t>
            </w:r>
          </w:p>
        </w:tc>
      </w:tr>
      <w:tr>
        <w:trPr>
          <w:trHeight w:val="420" w:hRule="atLeast"/>
        </w:trPr>
        <w:tc>
          <w:tcPr>
            <w:vMerge w:val="continue"/>
            <w:tcBorders>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Verbeterpunten/negatieve punten:</w:t>
            </w:r>
          </w:p>
        </w:tc>
      </w:tr>
      <w:tr>
        <w:trPr>
          <w:trHeight w:val="1040" w:hRule="atLeast"/>
        </w:trPr>
        <w:tc>
          <w:tcPr>
            <w:vMerge w:val="continue"/>
            <w:tcBorders>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rPr>
          <w:trHeight w:val="420" w:hRule="atLeast"/>
        </w:trPr>
        <w:tc>
          <w:tcPr>
            <w:tcBorders>
              <w:top w:color="000000" w:space="0" w:sz="0" w:val="nil"/>
              <w:left w:color="000000" w:space="0" w:sz="0" w:val="nil"/>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Bijdrage aan eindproduct [in %]</w:t>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Onderbouwing eindoordeel:</w:t>
            </w:r>
          </w:p>
        </w:tc>
      </w:tr>
      <w:tr>
        <w:trPr>
          <w:trHeight w:val="760" w:hRule="atLeast"/>
        </w:trPr>
        <w:tc>
          <w:tcPr>
            <w:tcBorders>
              <w:top w:color="000000" w:space="0" w:sz="0" w:val="nil"/>
              <w:left w:color="000000" w:space="0" w:sz="0" w:val="nil"/>
              <w:bottom w:color="000000" w:space="0" w:sz="12" w:val="single"/>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ind w:right="500"/>
              <w:contextualSpacing w:val="0"/>
              <w:jc w:val="right"/>
              <w:rPr/>
            </w:pPr>
            <w:r w:rsidDel="00000000" w:rsidR="00000000" w:rsidRPr="00000000">
              <w:rPr>
                <w:rtl w:val="0"/>
              </w:rPr>
              <w:t xml:space="preserve">20 %</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Onmisbaar voor het team</w:t>
            </w:r>
          </w:p>
        </w:tc>
      </w:tr>
      <w:tr>
        <w:trPr>
          <w:trHeight w:val="420" w:hRule="atLeast"/>
        </w:trPr>
        <w:tc>
          <w:tcPr>
            <w:tcBorders>
              <w:top w:color="000000" w:space="0" w:sz="0" w:val="nil"/>
              <w:left w:color="000000" w:space="0" w:sz="0" w:val="nil"/>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Naam: Jan Halsema</w:t>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Positieve punten:</w:t>
            </w:r>
          </w:p>
        </w:tc>
      </w:tr>
      <w:tr>
        <w:trPr>
          <w:trHeight w:val="1040" w:hRule="atLeast"/>
        </w:trPr>
        <w:tc>
          <w:tcPr>
            <w:vMerge w:val="restart"/>
            <w:tcBorders>
              <w:top w:color="000000" w:space="0" w:sz="0" w:val="nil"/>
              <w:left w:color="000000" w:space="0" w:sz="0" w:val="nil"/>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Heeft zich bezig gehouden met unity en heeft zijn weg goed in kunnen vinden. Daarnaast ook met 3dsmax.</w:t>
            </w:r>
          </w:p>
        </w:tc>
      </w:tr>
      <w:tr>
        <w:trPr>
          <w:trHeight w:val="420" w:hRule="atLeast"/>
        </w:trPr>
        <w:tc>
          <w:tcPr>
            <w:vMerge w:val="continue"/>
            <w:tcBorders>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Verbeterpunten/negatieve punten:</w:t>
            </w:r>
          </w:p>
        </w:tc>
      </w:tr>
      <w:tr>
        <w:trPr>
          <w:trHeight w:val="1040" w:hRule="atLeast"/>
        </w:trPr>
        <w:tc>
          <w:tcPr>
            <w:vMerge w:val="continue"/>
            <w:tcBorders>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rPr>
          <w:trHeight w:val="420" w:hRule="atLeast"/>
        </w:trPr>
        <w:tc>
          <w:tcPr>
            <w:tcBorders>
              <w:top w:color="000000" w:space="0" w:sz="0" w:val="nil"/>
              <w:left w:color="000000" w:space="0" w:sz="0" w:val="nil"/>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Bijdrage aan eindproduct [in %]</w:t>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Onderbouwing eindoordeel:</w:t>
            </w:r>
          </w:p>
        </w:tc>
      </w:tr>
      <w:tr>
        <w:trPr>
          <w:trHeight w:val="760" w:hRule="atLeast"/>
        </w:trPr>
        <w:tc>
          <w:tcPr>
            <w:tcBorders>
              <w:top w:color="000000" w:space="0" w:sz="0" w:val="nil"/>
              <w:left w:color="000000" w:space="0" w:sz="0" w:val="nil"/>
              <w:bottom w:color="000000" w:space="0" w:sz="12" w:val="single"/>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ind w:right="500"/>
              <w:contextualSpacing w:val="0"/>
              <w:jc w:val="right"/>
              <w:rPr/>
            </w:pPr>
            <w:r w:rsidDel="00000000" w:rsidR="00000000" w:rsidRPr="00000000">
              <w:rPr>
                <w:rtl w:val="0"/>
              </w:rPr>
              <w:t xml:space="preserve">20 %</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Heeft een goede bijdrage geleverd aan het team</w:t>
            </w:r>
          </w:p>
        </w:tc>
      </w:tr>
      <w:tr>
        <w:trPr>
          <w:trHeight w:val="420" w:hRule="atLeast"/>
        </w:trPr>
        <w:tc>
          <w:tcPr>
            <w:tcBorders>
              <w:top w:color="000000" w:space="0" w:sz="0" w:val="nil"/>
              <w:left w:color="000000" w:space="0" w:sz="0" w:val="nil"/>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Naam: Dylan Gomez Vazquez</w:t>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Positieve punten:</w:t>
            </w:r>
          </w:p>
        </w:tc>
      </w:tr>
      <w:tr>
        <w:trPr>
          <w:trHeight w:val="1040" w:hRule="atLeast"/>
        </w:trPr>
        <w:tc>
          <w:tcPr>
            <w:vMerge w:val="restart"/>
            <w:tcBorders>
              <w:top w:color="000000" w:space="0" w:sz="0" w:val="nil"/>
              <w:left w:color="000000" w:space="0" w:sz="0" w:val="nil"/>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Hij heeft enorm veel onderzoek gedaan en goed meegewerkt aan het project. </w:t>
            </w:r>
          </w:p>
        </w:tc>
      </w:tr>
      <w:tr>
        <w:trPr>
          <w:trHeight w:val="420" w:hRule="atLeast"/>
        </w:trPr>
        <w:tc>
          <w:tcPr>
            <w:vMerge w:val="continue"/>
            <w:tcBorders>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Verbeterpunten/negatieve punten:</w:t>
            </w:r>
          </w:p>
        </w:tc>
      </w:tr>
      <w:tr>
        <w:trPr>
          <w:trHeight w:val="1040" w:hRule="atLeast"/>
        </w:trPr>
        <w:tc>
          <w:tcPr>
            <w:vMerge w:val="continue"/>
            <w:tcBorders>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rPr>
          <w:trHeight w:val="420" w:hRule="atLeast"/>
        </w:trPr>
        <w:tc>
          <w:tcPr>
            <w:tcBorders>
              <w:top w:color="000000" w:space="0" w:sz="0" w:val="nil"/>
              <w:left w:color="000000" w:space="0" w:sz="0" w:val="nil"/>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Bijdrage aan eindproduct [in %]</w:t>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Onderbouwing eindoordeel:</w:t>
            </w:r>
          </w:p>
        </w:tc>
      </w:tr>
      <w:tr>
        <w:trPr>
          <w:trHeight w:val="760" w:hRule="atLeast"/>
        </w:trPr>
        <w:tc>
          <w:tcPr>
            <w:tcBorders>
              <w:top w:color="000000" w:space="0" w:sz="0" w:val="nil"/>
              <w:left w:color="000000" w:space="0" w:sz="0" w:val="nil"/>
              <w:bottom w:color="000000" w:space="0" w:sz="12" w:val="single"/>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ind w:right="500"/>
              <w:contextualSpacing w:val="0"/>
              <w:jc w:val="right"/>
              <w:rPr/>
            </w:pPr>
            <w:r w:rsidDel="00000000" w:rsidR="00000000" w:rsidRPr="00000000">
              <w:rPr>
                <w:rtl w:val="0"/>
              </w:rPr>
              <w:t xml:space="preserve">20 %</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Goed meegewerkt.</w:t>
            </w:r>
          </w:p>
        </w:tc>
      </w:tr>
    </w:tbl>
    <w:p w:rsidR="00000000" w:rsidDel="00000000" w:rsidP="00000000" w:rsidRDefault="00000000" w:rsidRPr="00000000">
      <w:pPr>
        <w:contextualSpacing w:val="0"/>
        <w:rPr>
          <w:b w:val="1"/>
          <w:sz w:val="34"/>
          <w:szCs w:val="34"/>
        </w:rPr>
      </w:pPr>
      <w:r w:rsidDel="00000000" w:rsidR="00000000" w:rsidRPr="00000000">
        <w:rPr>
          <w:rtl w:val="0"/>
        </w:rPr>
        <w:t xml:space="preserve"> </w:t>
      </w:r>
      <w:r w:rsidDel="00000000" w:rsidR="00000000" w:rsidRPr="00000000">
        <w:rPr>
          <w:rtl w:val="0"/>
        </w:rPr>
      </w:r>
    </w:p>
    <w:tbl>
      <w:tblPr>
        <w:tblStyle w:val="Table6"/>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1.0282538212136"/>
        <w:gridCol w:w="6164.483557202409"/>
        <w:tblGridChange w:id="0">
          <w:tblGrid>
            <w:gridCol w:w="2861.0282538212136"/>
            <w:gridCol w:w="6164.483557202409"/>
          </w:tblGrid>
        </w:tblGridChange>
      </w:tblGrid>
      <w:tr>
        <w:trPr>
          <w:trHeight w:val="420" w:hRule="atLeast"/>
        </w:trPr>
        <w:tc>
          <w:tcPr>
            <w:tcBorders>
              <w:top w:color="000000" w:space="0" w:sz="0" w:val="nil"/>
              <w:left w:color="000000" w:space="0" w:sz="0" w:val="nil"/>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Naam: Kaj van Meel</w:t>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Positieve punten:</w:t>
            </w:r>
          </w:p>
        </w:tc>
      </w:tr>
      <w:tr>
        <w:trPr>
          <w:trHeight w:val="1040" w:hRule="atLeast"/>
        </w:trPr>
        <w:tc>
          <w:tcPr>
            <w:vMerge w:val="restart"/>
            <w:tcBorders>
              <w:top w:color="000000" w:space="0" w:sz="0" w:val="nil"/>
              <w:left w:color="000000" w:space="0" w:sz="0" w:val="nil"/>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Heeft zich vooral bezig gehouden met docker. Hij heeft daar enorm veel tijd en energie in gestoken.</w:t>
            </w:r>
          </w:p>
        </w:tc>
      </w:tr>
      <w:tr>
        <w:trPr>
          <w:trHeight w:val="420" w:hRule="atLeast"/>
        </w:trPr>
        <w:tc>
          <w:tcPr>
            <w:vMerge w:val="continue"/>
            <w:tcBorders>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Verbeterpunten/negatieve punten:</w:t>
            </w:r>
          </w:p>
        </w:tc>
      </w:tr>
      <w:tr>
        <w:trPr>
          <w:trHeight w:val="1040" w:hRule="atLeast"/>
        </w:trPr>
        <w:tc>
          <w:tcPr>
            <w:vMerge w:val="continue"/>
            <w:tcBorders>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Mag wat meer vragen. Hij liep vaak vast waardoor hij niet verder kon. Verder is goed te merken dat er veel kennis ontbreekt.</w:t>
            </w:r>
          </w:p>
        </w:tc>
      </w:tr>
      <w:tr>
        <w:trPr>
          <w:trHeight w:val="420" w:hRule="atLeast"/>
        </w:trPr>
        <w:tc>
          <w:tcPr>
            <w:tcBorders>
              <w:top w:color="000000" w:space="0" w:sz="0" w:val="nil"/>
              <w:left w:color="000000" w:space="0" w:sz="0" w:val="nil"/>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Bijdrage aan eindproduct [in %]</w:t>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Onderbouwing eindoordeel:</w:t>
            </w:r>
          </w:p>
        </w:tc>
      </w:tr>
      <w:tr>
        <w:trPr>
          <w:trHeight w:val="760" w:hRule="atLeast"/>
        </w:trPr>
        <w:tc>
          <w:tcPr>
            <w:tcBorders>
              <w:top w:color="000000" w:space="0" w:sz="0" w:val="nil"/>
              <w:left w:color="000000" w:space="0" w:sz="0" w:val="nil"/>
              <w:bottom w:color="000000" w:space="0" w:sz="12" w:val="single"/>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ind w:right="500"/>
              <w:contextualSpacing w:val="0"/>
              <w:jc w:val="right"/>
              <w:rPr/>
            </w:pPr>
            <w:r w:rsidDel="00000000" w:rsidR="00000000" w:rsidRPr="00000000">
              <w:rPr>
                <w:rtl w:val="0"/>
              </w:rPr>
              <w:t xml:space="preserve">10 %</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Wat mij betreft mag hij wat meer om hulp vragen en meer communiceren naar de rest van het team.</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