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E017" w14:textId="4E880A46" w:rsidR="005551A7" w:rsidRDefault="005551A7" w:rsidP="001F60DE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</w:t>
      </w:r>
      <w:r>
        <w:rPr>
          <w:rFonts w:ascii="宋体" w:eastAsia="宋体" w:hAnsi="宋体" w:hint="eastAsia"/>
          <w:b/>
          <w:bCs/>
          <w:sz w:val="32"/>
          <w:szCs w:val="32"/>
        </w:rPr>
        <w:t>4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7999B4BC" w14:textId="33025537" w:rsidR="005551A7" w:rsidRDefault="005551A7" w:rsidP="001F60D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5551A7">
        <w:rPr>
          <w:rFonts w:ascii="宋体" w:eastAsia="宋体" w:hAnsi="宋体" w:hint="eastAsia"/>
          <w:b/>
          <w:bCs/>
          <w:sz w:val="28"/>
          <w:szCs w:val="28"/>
        </w:rPr>
        <w:t>常用的</w:t>
      </w:r>
      <w:proofErr w:type="spellStart"/>
      <w:r w:rsidRPr="005551A7">
        <w:rPr>
          <w:rFonts w:ascii="宋体" w:eastAsia="宋体" w:hAnsi="宋体" w:hint="eastAsia"/>
          <w:b/>
          <w:bCs/>
          <w:sz w:val="28"/>
          <w:szCs w:val="28"/>
        </w:rPr>
        <w:t>systemctl</w:t>
      </w:r>
      <w:proofErr w:type="spellEnd"/>
      <w:r w:rsidRPr="005551A7">
        <w:rPr>
          <w:rFonts w:ascii="宋体" w:eastAsia="宋体" w:hAnsi="宋体" w:hint="eastAsia"/>
          <w:b/>
          <w:bCs/>
          <w:sz w:val="28"/>
          <w:szCs w:val="28"/>
        </w:rPr>
        <w:t>命令及其功能</w:t>
      </w:r>
    </w:p>
    <w:p w14:paraId="2025F6F1" w14:textId="42603BBD" w:rsidR="00784A52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启动服务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E00FD64" w14:textId="49E835CA" w:rsidR="001F60DE" w:rsidRDefault="001F60DE" w:rsidP="001F60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62357C" wp14:editId="6BB8BB8D">
            <wp:extent cx="4201795" cy="514985"/>
            <wp:effectExtent l="0" t="0" r="8255" b="0"/>
            <wp:docPr id="1361278019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78019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9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9679" w14:textId="477DEB30" w:rsidR="001F60DE" w:rsidRPr="001F60DE" w:rsidRDefault="001F60DE" w:rsidP="001F60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1F60DE">
        <w:rPr>
          <w:rFonts w:ascii="宋体" w:eastAsia="宋体" w:hAnsi="宋体" w:hint="eastAsia"/>
          <w:szCs w:val="21"/>
        </w:rPr>
        <w:t xml:space="preserve">图1 </w:t>
      </w:r>
      <w:r w:rsidRPr="001F60DE">
        <w:rPr>
          <w:rFonts w:ascii="宋体" w:eastAsia="宋体" w:hAnsi="宋体" w:hint="eastAsia"/>
          <w:szCs w:val="21"/>
        </w:rPr>
        <w:t>启动Apache服务</w:t>
      </w:r>
    </w:p>
    <w:p w14:paraId="710E1EC9" w14:textId="0CB57378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停止服务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F1CF57D" w14:textId="7AE4227C" w:rsidR="001F60DE" w:rsidRDefault="001F60DE" w:rsidP="001F60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74B395F" wp14:editId="28B2B92F">
            <wp:extent cx="4103370" cy="486410"/>
            <wp:effectExtent l="0" t="0" r="0" b="8890"/>
            <wp:docPr id="1937207746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07746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37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CE2FE" w14:textId="67CE3A5C" w:rsidR="001F60DE" w:rsidRPr="001F60DE" w:rsidRDefault="001F60DE" w:rsidP="001F60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停止</w:t>
      </w:r>
      <w:r w:rsidRPr="001F60DE">
        <w:rPr>
          <w:rFonts w:ascii="宋体" w:eastAsia="宋体" w:hAnsi="宋体" w:hint="eastAsia"/>
          <w:szCs w:val="21"/>
        </w:rPr>
        <w:t>Apache服务</w:t>
      </w:r>
    </w:p>
    <w:p w14:paraId="00146735" w14:textId="277D6E9C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重启服务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B4F87C2" w14:textId="34D164E9" w:rsidR="001F60DE" w:rsidRDefault="00C74520" w:rsidP="00C7452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38CB6CF" wp14:editId="3A783403">
            <wp:extent cx="4514215" cy="572770"/>
            <wp:effectExtent l="0" t="0" r="635" b="0"/>
            <wp:docPr id="1884618018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8018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AF3F" w14:textId="24BD4B32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重启</w:t>
      </w:r>
      <w:r w:rsidRPr="001F60DE">
        <w:rPr>
          <w:rFonts w:ascii="宋体" w:eastAsia="宋体" w:hAnsi="宋体" w:hint="eastAsia"/>
          <w:szCs w:val="21"/>
        </w:rPr>
        <w:t>Apache服务</w:t>
      </w:r>
    </w:p>
    <w:p w14:paraId="228B07DD" w14:textId="763E03A0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重新加载服务配置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7617165" w14:textId="05975D09" w:rsidR="001F60DE" w:rsidRDefault="00C74520" w:rsidP="00C7452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2CC8BBE" wp14:editId="16A4E2D1">
            <wp:extent cx="4427220" cy="544195"/>
            <wp:effectExtent l="0" t="0" r="0" b="8255"/>
            <wp:docPr id="552855041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5041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4D9A" w14:textId="4E9E16A2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重</w:t>
      </w:r>
      <w:r>
        <w:rPr>
          <w:rFonts w:ascii="宋体" w:eastAsia="宋体" w:hAnsi="宋体" w:hint="eastAsia"/>
          <w:szCs w:val="21"/>
        </w:rPr>
        <w:t>新加载</w:t>
      </w:r>
      <w:r w:rsidRPr="001F60DE">
        <w:rPr>
          <w:rFonts w:ascii="宋体" w:eastAsia="宋体" w:hAnsi="宋体" w:hint="eastAsia"/>
          <w:szCs w:val="21"/>
        </w:rPr>
        <w:t>Apache</w:t>
      </w:r>
      <w:r>
        <w:rPr>
          <w:rFonts w:ascii="宋体" w:eastAsia="宋体" w:hAnsi="宋体" w:hint="eastAsia"/>
          <w:szCs w:val="21"/>
        </w:rPr>
        <w:t>配置</w:t>
      </w:r>
    </w:p>
    <w:p w14:paraId="65451A11" w14:textId="263E5532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检查服务是否已设置为开机自动启动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6A73E57" w14:textId="0A253604" w:rsidR="001F60DE" w:rsidRDefault="00C74520" w:rsidP="00C7452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D468D1F" wp14:editId="54422F80">
            <wp:extent cx="4687570" cy="486410"/>
            <wp:effectExtent l="0" t="0" r="0" b="8890"/>
            <wp:docPr id="2114136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2B2E" w14:textId="7D741C8F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检查</w:t>
      </w:r>
      <w:r w:rsidRPr="001F60DE">
        <w:rPr>
          <w:rFonts w:ascii="宋体" w:eastAsia="宋体" w:hAnsi="宋体" w:hint="eastAsia"/>
          <w:szCs w:val="21"/>
        </w:rPr>
        <w:t>Apache</w:t>
      </w:r>
      <w:r>
        <w:rPr>
          <w:rFonts w:ascii="宋体" w:eastAsia="宋体" w:hAnsi="宋体" w:hint="eastAsia"/>
          <w:szCs w:val="21"/>
        </w:rPr>
        <w:t>是否已设置为开机自动启动</w:t>
      </w:r>
    </w:p>
    <w:p w14:paraId="25EF28FB" w14:textId="77777777" w:rsidR="001F60DE" w:rsidRPr="001F60DE" w:rsidRDefault="001F60DE" w:rsidP="001F60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这个命令会返回以下几种结果之一：</w:t>
      </w:r>
    </w:p>
    <w:p w14:paraId="6303E2B3" w14:textId="1FE8F552" w:rsidR="001F60DE" w:rsidRPr="001F60DE" w:rsidRDefault="001F60DE" w:rsidP="001F60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/>
          <w:sz w:val="24"/>
          <w:szCs w:val="24"/>
        </w:rPr>
        <w:t>enabled：表示服务已设置为开机自动启动。</w:t>
      </w:r>
    </w:p>
    <w:p w14:paraId="271CCBBD" w14:textId="7FF237D1" w:rsidR="001F60DE" w:rsidRPr="001F60DE" w:rsidRDefault="001F60DE" w:rsidP="001F60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/>
          <w:sz w:val="24"/>
          <w:szCs w:val="24"/>
        </w:rPr>
        <w:t>disabled：表示服务未设置为开机自动启动。</w:t>
      </w:r>
    </w:p>
    <w:p w14:paraId="16C0DBEB" w14:textId="607E6CF5" w:rsidR="001F60DE" w:rsidRPr="001F60DE" w:rsidRDefault="001F60DE" w:rsidP="001F60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/>
          <w:sz w:val="24"/>
          <w:szCs w:val="24"/>
        </w:rPr>
        <w:t>masked：表示服务已被禁用，并且无法启动。</w:t>
      </w:r>
    </w:p>
    <w:p w14:paraId="7FC17A11" w14:textId="04EC27E0" w:rsidR="001F60DE" w:rsidRPr="001F60DE" w:rsidRDefault="001F60DE" w:rsidP="001F60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/>
          <w:sz w:val="24"/>
          <w:szCs w:val="24"/>
        </w:rPr>
        <w:t>static：表示服务是静态的，不能被启用或禁用。</w:t>
      </w:r>
    </w:p>
    <w:p w14:paraId="15EA6C1F" w14:textId="2AD93262" w:rsidR="001F60DE" w:rsidRPr="001F60DE" w:rsidRDefault="001F60DE" w:rsidP="001F60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/>
          <w:sz w:val="24"/>
          <w:szCs w:val="24"/>
        </w:rPr>
        <w:t>unknown：表示服务不存在或状态无法确定。</w:t>
      </w:r>
    </w:p>
    <w:p w14:paraId="5DA47017" w14:textId="259EECE4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启用服务（开机自启）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30DA8E2" w14:textId="29D697D1" w:rsidR="001F60DE" w:rsidRDefault="00C74520" w:rsidP="001F60DE">
      <w:pPr>
        <w:spacing w:line="360" w:lineRule="auto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F7E5072" wp14:editId="62DAC659">
            <wp:extent cx="5274310" cy="712470"/>
            <wp:effectExtent l="0" t="0" r="2540" b="0"/>
            <wp:docPr id="16388552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42090" w14:textId="7DF82E0D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设置</w:t>
      </w:r>
      <w:r w:rsidRPr="001F60DE">
        <w:rPr>
          <w:rFonts w:ascii="宋体" w:eastAsia="宋体" w:hAnsi="宋体" w:hint="eastAsia"/>
          <w:szCs w:val="21"/>
        </w:rPr>
        <w:t>Apache</w:t>
      </w:r>
      <w:r>
        <w:rPr>
          <w:rFonts w:ascii="宋体" w:eastAsia="宋体" w:hAnsi="宋体" w:hint="eastAsia"/>
          <w:szCs w:val="21"/>
        </w:rPr>
        <w:t>开机自动启动</w:t>
      </w:r>
    </w:p>
    <w:p w14:paraId="14A4912C" w14:textId="3645857E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禁用服务（开机不自启）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3B8FF31" w14:textId="0B0838D4" w:rsidR="001F60DE" w:rsidRPr="00C74520" w:rsidRDefault="00C74520" w:rsidP="001F60DE">
      <w:pPr>
        <w:spacing w:line="360" w:lineRule="auto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16AEFC9" wp14:editId="021A9A38">
            <wp:extent cx="5274310" cy="858520"/>
            <wp:effectExtent l="0" t="0" r="2540" b="0"/>
            <wp:docPr id="953449271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49271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ADA5" w14:textId="610C1570" w:rsidR="001F60DE" w:rsidRPr="00C74520" w:rsidRDefault="00C74520" w:rsidP="00C74520">
      <w:pPr>
        <w:spacing w:line="360" w:lineRule="auto"/>
        <w:jc w:val="center"/>
        <w:rPr>
          <w:rFonts w:ascii="宋体" w:eastAsia="宋体" w:hAnsi="宋体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禁用</w:t>
      </w:r>
      <w:r w:rsidRPr="001F60DE">
        <w:rPr>
          <w:rFonts w:ascii="宋体" w:eastAsia="宋体" w:hAnsi="宋体" w:hint="eastAsia"/>
          <w:szCs w:val="21"/>
        </w:rPr>
        <w:t>Apache</w:t>
      </w:r>
      <w:r>
        <w:rPr>
          <w:rFonts w:ascii="宋体" w:eastAsia="宋体" w:hAnsi="宋体" w:hint="eastAsia"/>
          <w:szCs w:val="21"/>
        </w:rPr>
        <w:t>开机自动启动</w:t>
      </w:r>
    </w:p>
    <w:p w14:paraId="5704DBE8" w14:textId="1A6E680B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检查服务状态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EA65E03" w14:textId="63AB386F" w:rsidR="001F60DE" w:rsidRPr="00C74520" w:rsidRDefault="00C74520" w:rsidP="001F60DE">
      <w:pPr>
        <w:spacing w:line="360" w:lineRule="auto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72FE27B" wp14:editId="0BB66EB5">
            <wp:extent cx="5274310" cy="4028440"/>
            <wp:effectExtent l="0" t="0" r="2540" b="0"/>
            <wp:docPr id="683593883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3883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437A" w14:textId="7A088A8F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检查</w:t>
      </w:r>
      <w:r w:rsidRPr="001F60DE">
        <w:rPr>
          <w:rFonts w:ascii="宋体" w:eastAsia="宋体" w:hAnsi="宋体" w:hint="eastAsia"/>
          <w:szCs w:val="21"/>
        </w:rPr>
        <w:t>Apach</w:t>
      </w:r>
      <w:r>
        <w:rPr>
          <w:rFonts w:ascii="宋体" w:eastAsia="宋体" w:hAnsi="宋体" w:hint="eastAsia"/>
          <w:szCs w:val="21"/>
        </w:rPr>
        <w:t>e服务状态</w:t>
      </w:r>
    </w:p>
    <w:p w14:paraId="3B3C6097" w14:textId="74618564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列出所有服务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09C2E44" w14:textId="39DAF382" w:rsidR="001F60DE" w:rsidRPr="00C74520" w:rsidRDefault="00C74520" w:rsidP="001F60DE">
      <w:pPr>
        <w:spacing w:line="360" w:lineRule="auto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50FEF79" wp14:editId="0545C3B5">
            <wp:extent cx="5274310" cy="3683635"/>
            <wp:effectExtent l="0" t="0" r="2540" b="0"/>
            <wp:docPr id="1946885122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85122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1465" w14:textId="6071A821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列出所有</w:t>
      </w:r>
      <w:r>
        <w:rPr>
          <w:rFonts w:ascii="宋体" w:eastAsia="宋体" w:hAnsi="宋体" w:hint="eastAsia"/>
          <w:szCs w:val="21"/>
        </w:rPr>
        <w:t>服务</w:t>
      </w:r>
    </w:p>
    <w:p w14:paraId="16D086C2" w14:textId="5F148D8B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查看服务的日志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F315FB5" w14:textId="308B66FA" w:rsidR="001F60DE" w:rsidRDefault="00C74520" w:rsidP="001F60DE">
      <w:pPr>
        <w:spacing w:line="360" w:lineRule="auto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45DE4EC" wp14:editId="66A0C7FD">
            <wp:extent cx="5274310" cy="3683635"/>
            <wp:effectExtent l="0" t="0" r="2540" b="0"/>
            <wp:docPr id="1736993486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93486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F2EC" w14:textId="412535B6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查看Apache的</w:t>
      </w:r>
      <w:r>
        <w:rPr>
          <w:rFonts w:ascii="宋体" w:eastAsia="宋体" w:hAnsi="宋体" w:hint="eastAsia"/>
          <w:szCs w:val="21"/>
        </w:rPr>
        <w:t>服务</w:t>
      </w:r>
      <w:r>
        <w:rPr>
          <w:rFonts w:ascii="宋体" w:eastAsia="宋体" w:hAnsi="宋体" w:hint="eastAsia"/>
          <w:szCs w:val="21"/>
        </w:rPr>
        <w:t>日志</w:t>
      </w:r>
    </w:p>
    <w:p w14:paraId="109B2F1C" w14:textId="3552F8EE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立即停止所有服务</w:t>
      </w:r>
      <w:r w:rsidR="00C74520">
        <w:rPr>
          <w:rFonts w:ascii="宋体" w:eastAsia="宋体" w:hAnsi="宋体" w:hint="eastAsia"/>
          <w:sz w:val="24"/>
          <w:szCs w:val="24"/>
        </w:rPr>
        <w:t>，会导致Ubuntu关闭。</w:t>
      </w:r>
    </w:p>
    <w:p w14:paraId="20E5920E" w14:textId="7483628B" w:rsidR="001F60DE" w:rsidRDefault="00C74520" w:rsidP="00C7452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9EAAC1D" wp14:editId="755FBA84">
            <wp:extent cx="3345180" cy="341630"/>
            <wp:effectExtent l="0" t="0" r="7620" b="1270"/>
            <wp:docPr id="19333891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BC5A" w14:textId="5D5C8EA7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1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立即停止所有服务</w:t>
      </w:r>
    </w:p>
    <w:p w14:paraId="03B86861" w14:textId="0A715EFF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重启系统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8C5C3CD" w14:textId="659F0F3A" w:rsidR="001F60DE" w:rsidRDefault="00C74520" w:rsidP="00C74520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091A2A4" wp14:editId="36C60448">
            <wp:extent cx="3744595" cy="312420"/>
            <wp:effectExtent l="0" t="0" r="8255" b="0"/>
            <wp:docPr id="16590675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11AE" w14:textId="22181271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2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重启系统</w:t>
      </w:r>
    </w:p>
    <w:p w14:paraId="4F64B930" w14:textId="02E1B55A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关闭系统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83D6881" w14:textId="6D780D40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745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EB28A1" wp14:editId="190EF274">
            <wp:extent cx="3715385" cy="457200"/>
            <wp:effectExtent l="0" t="0" r="0" b="0"/>
            <wp:docPr id="10857539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D7AA" w14:textId="4E35A20C" w:rsidR="001F60DE" w:rsidRPr="00C74520" w:rsidRDefault="00C74520" w:rsidP="00C7452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关闭</w:t>
      </w:r>
      <w:r>
        <w:rPr>
          <w:rFonts w:ascii="宋体" w:eastAsia="宋体" w:hAnsi="宋体" w:hint="eastAsia"/>
          <w:szCs w:val="21"/>
        </w:rPr>
        <w:t>系统</w:t>
      </w:r>
    </w:p>
    <w:p w14:paraId="657EA18A" w14:textId="309D6E8C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列出服务的依赖关系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475DE4A" w14:textId="354CC563" w:rsidR="001F60DE" w:rsidRDefault="006F2B4A" w:rsidP="0028544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6F2B4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239F029" wp14:editId="76F4A841">
            <wp:extent cx="4195822" cy="5174016"/>
            <wp:effectExtent l="0" t="0" r="0" b="7620"/>
            <wp:docPr id="390071772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1772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655" cy="517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666E" w14:textId="0C2CA2EC" w:rsidR="001F60DE" w:rsidRPr="006F2B4A" w:rsidRDefault="006F2B4A" w:rsidP="006F2B4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4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列出Apache服务的依赖关系</w:t>
      </w:r>
    </w:p>
    <w:p w14:paraId="65CEE16B" w14:textId="1C8A9DA7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lastRenderedPageBreak/>
        <w:t>将服务及其依赖</w:t>
      </w:r>
      <w:proofErr w:type="gramStart"/>
      <w:r w:rsidRPr="001F60DE">
        <w:rPr>
          <w:rFonts w:ascii="宋体" w:eastAsia="宋体" w:hAnsi="宋体" w:hint="eastAsia"/>
          <w:sz w:val="24"/>
          <w:szCs w:val="24"/>
        </w:rPr>
        <w:t>项一起</w:t>
      </w:r>
      <w:proofErr w:type="gramEnd"/>
      <w:r w:rsidRPr="001F60DE">
        <w:rPr>
          <w:rFonts w:ascii="宋体" w:eastAsia="宋体" w:hAnsi="宋体" w:hint="eastAsia"/>
          <w:sz w:val="24"/>
          <w:szCs w:val="24"/>
        </w:rPr>
        <w:t>隔离</w:t>
      </w:r>
      <w:r w:rsidR="006F2B4A">
        <w:rPr>
          <w:rFonts w:ascii="宋体" w:eastAsia="宋体" w:hAnsi="宋体" w:hint="eastAsia"/>
          <w:sz w:val="24"/>
          <w:szCs w:val="24"/>
        </w:rPr>
        <w:t>，</w:t>
      </w:r>
      <w:r w:rsidR="006F2B4A" w:rsidRPr="006F2B4A">
        <w:rPr>
          <w:rFonts w:ascii="宋体" w:eastAsia="宋体" w:hAnsi="宋体" w:hint="eastAsia"/>
          <w:sz w:val="24"/>
          <w:szCs w:val="24"/>
        </w:rPr>
        <w:t>例如，切换到多用户模式</w:t>
      </w:r>
      <w:r w:rsidR="006F2B4A">
        <w:rPr>
          <w:rFonts w:ascii="宋体" w:eastAsia="宋体" w:hAnsi="宋体" w:hint="eastAsia"/>
          <w:sz w:val="24"/>
          <w:szCs w:val="24"/>
        </w:rPr>
        <w:t>。</w:t>
      </w:r>
    </w:p>
    <w:p w14:paraId="75DE948E" w14:textId="63151674" w:rsidR="006F2B4A" w:rsidRDefault="006F2B4A" w:rsidP="006F2B4A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F2B4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F2F39AB" wp14:editId="35982C4F">
            <wp:extent cx="5274310" cy="335280"/>
            <wp:effectExtent l="0" t="0" r="2540" b="7620"/>
            <wp:docPr id="3511716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014A" w14:textId="0405098A" w:rsidR="001F60DE" w:rsidRPr="006F2B4A" w:rsidRDefault="006F2B4A" w:rsidP="006F2B4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5</w:t>
      </w:r>
      <w:r w:rsidRPr="001F60DE">
        <w:rPr>
          <w:rFonts w:ascii="宋体" w:eastAsia="宋体" w:hAnsi="宋体" w:hint="eastAsia"/>
          <w:szCs w:val="21"/>
        </w:rPr>
        <w:t xml:space="preserve"> </w:t>
      </w:r>
      <w:r w:rsidRPr="006F2B4A">
        <w:rPr>
          <w:rFonts w:ascii="宋体" w:eastAsia="宋体" w:hAnsi="宋体" w:hint="eastAsia"/>
          <w:szCs w:val="21"/>
        </w:rPr>
        <w:t>将服务及其依赖</w:t>
      </w:r>
      <w:proofErr w:type="gramStart"/>
      <w:r w:rsidRPr="006F2B4A">
        <w:rPr>
          <w:rFonts w:ascii="宋体" w:eastAsia="宋体" w:hAnsi="宋体" w:hint="eastAsia"/>
          <w:szCs w:val="21"/>
        </w:rPr>
        <w:t>项一起</w:t>
      </w:r>
      <w:proofErr w:type="gramEnd"/>
      <w:r w:rsidRPr="006F2B4A">
        <w:rPr>
          <w:rFonts w:ascii="宋体" w:eastAsia="宋体" w:hAnsi="宋体" w:hint="eastAsia"/>
          <w:szCs w:val="21"/>
        </w:rPr>
        <w:t>隔离</w:t>
      </w:r>
    </w:p>
    <w:p w14:paraId="7D67E970" w14:textId="02BC3D59" w:rsidR="001F60DE" w:rsidRDefault="001F60DE" w:rsidP="001F60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1F60DE">
        <w:rPr>
          <w:rFonts w:ascii="宋体" w:eastAsia="宋体" w:hAnsi="宋体" w:hint="eastAsia"/>
          <w:sz w:val="24"/>
          <w:szCs w:val="24"/>
        </w:rPr>
        <w:t>这些命令提供了对服务和系统管理的广泛控制，使得系统管理员能够轻松地管理系统运行的各种方面。</w:t>
      </w:r>
    </w:p>
    <w:p w14:paraId="64A73DCC" w14:textId="2880D511" w:rsidR="006F2B4A" w:rsidRDefault="006F2B4A" w:rsidP="006F2B4A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6F2B4A">
        <w:rPr>
          <w:rFonts w:ascii="宋体" w:eastAsia="宋体" w:hAnsi="宋体" w:hint="eastAsia"/>
          <w:b/>
          <w:bCs/>
          <w:sz w:val="28"/>
          <w:szCs w:val="28"/>
        </w:rPr>
        <w:t>用</w:t>
      </w:r>
      <w:proofErr w:type="spellStart"/>
      <w:r w:rsidRPr="006F2B4A">
        <w:rPr>
          <w:rFonts w:ascii="宋体" w:eastAsia="宋体" w:hAnsi="宋体" w:hint="eastAsia"/>
          <w:b/>
          <w:bCs/>
          <w:sz w:val="28"/>
          <w:szCs w:val="28"/>
        </w:rPr>
        <w:t>systemctl</w:t>
      </w:r>
      <w:proofErr w:type="spellEnd"/>
      <w:r w:rsidRPr="006F2B4A">
        <w:rPr>
          <w:rFonts w:ascii="宋体" w:eastAsia="宋体" w:hAnsi="宋体" w:hint="eastAsia"/>
          <w:b/>
          <w:bCs/>
          <w:sz w:val="28"/>
          <w:szCs w:val="28"/>
        </w:rPr>
        <w:t>命令管理Nginx和MySQL服务</w:t>
      </w:r>
    </w:p>
    <w:p w14:paraId="6309CFA4" w14:textId="45614AE1" w:rsidR="001F60DE" w:rsidRDefault="006F2B4A" w:rsidP="001F60D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① Nginx</w:t>
      </w:r>
    </w:p>
    <w:p w14:paraId="11E61298" w14:textId="4F50C90F" w:rsidR="006F2B4A" w:rsidRDefault="006F2B4A" w:rsidP="006F2B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F2B4A">
        <w:rPr>
          <w:rFonts w:ascii="宋体" w:eastAsia="宋体" w:hAnsi="宋体"/>
          <w:sz w:val="24"/>
          <w:szCs w:val="24"/>
        </w:rPr>
        <w:t>查看Nginx状态</w:t>
      </w:r>
      <w:r>
        <w:rPr>
          <w:rFonts w:ascii="宋体" w:eastAsia="宋体" w:hAnsi="宋体" w:hint="eastAsia"/>
          <w:sz w:val="24"/>
          <w:szCs w:val="24"/>
        </w:rPr>
        <w:t>，发现</w:t>
      </w:r>
      <w:r w:rsidRPr="006F2B4A">
        <w:rPr>
          <w:rFonts w:ascii="宋体" w:eastAsia="宋体" w:hAnsi="宋体"/>
          <w:sz w:val="24"/>
          <w:szCs w:val="24"/>
        </w:rPr>
        <w:t>服务未启动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990484C" w14:textId="7228D595" w:rsidR="006F2B4A" w:rsidRDefault="00C346D0" w:rsidP="006F2B4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346D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2B8AA3B" wp14:editId="5998F1A0">
            <wp:extent cx="5274310" cy="2684780"/>
            <wp:effectExtent l="0" t="0" r="2540" b="1270"/>
            <wp:docPr id="179930287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02D8" w14:textId="38CE94B5" w:rsidR="006F2B4A" w:rsidRPr="006F2B4A" w:rsidRDefault="006F2B4A" w:rsidP="006F2B4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6</w:t>
      </w:r>
      <w:r w:rsidRPr="001F60DE">
        <w:rPr>
          <w:rFonts w:ascii="宋体" w:eastAsia="宋体" w:hAnsi="宋体" w:hint="eastAsia"/>
          <w:szCs w:val="21"/>
        </w:rPr>
        <w:t xml:space="preserve"> </w:t>
      </w:r>
      <w:r w:rsidRPr="006F2B4A">
        <w:rPr>
          <w:rFonts w:ascii="宋体" w:eastAsia="宋体" w:hAnsi="宋体" w:hint="eastAsia"/>
          <w:szCs w:val="21"/>
        </w:rPr>
        <w:t>查看Nginx状态</w:t>
      </w:r>
    </w:p>
    <w:p w14:paraId="433B3CBA" w14:textId="02FB08F9" w:rsidR="006F2B4A" w:rsidRDefault="006F2B4A" w:rsidP="006F2B4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启动</w:t>
      </w:r>
      <w:r w:rsidRPr="006F2B4A">
        <w:rPr>
          <w:rFonts w:ascii="宋体" w:eastAsia="宋体" w:hAnsi="宋体"/>
          <w:sz w:val="24"/>
          <w:szCs w:val="24"/>
        </w:rPr>
        <w:t>Nginx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F168740" w14:textId="77E61B99" w:rsidR="006F2B4A" w:rsidRPr="006F2B4A" w:rsidRDefault="00C346D0" w:rsidP="0028544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346D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89A630A" wp14:editId="63F5B22D">
            <wp:extent cx="4772257" cy="2546430"/>
            <wp:effectExtent l="0" t="0" r="9525" b="6350"/>
            <wp:docPr id="111198297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297" name="图片 2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744" cy="255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DA4F" w14:textId="0ACB7840" w:rsidR="006F2B4A" w:rsidRPr="006F2B4A" w:rsidRDefault="006F2B4A" w:rsidP="006F2B4A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7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启动</w:t>
      </w:r>
      <w:r w:rsidRPr="006F2B4A">
        <w:rPr>
          <w:rFonts w:ascii="宋体" w:eastAsia="宋体" w:hAnsi="宋体" w:hint="eastAsia"/>
          <w:szCs w:val="21"/>
        </w:rPr>
        <w:t>Nginx</w:t>
      </w:r>
    </w:p>
    <w:p w14:paraId="4EE68AE6" w14:textId="1B5105FC" w:rsidR="006F2B4A" w:rsidRDefault="00C346D0" w:rsidP="00C346D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346D0">
        <w:rPr>
          <w:rFonts w:ascii="宋体" w:eastAsia="宋体" w:hAnsi="宋体" w:hint="eastAsia"/>
          <w:sz w:val="24"/>
          <w:szCs w:val="24"/>
        </w:rPr>
        <w:lastRenderedPageBreak/>
        <w:t>设置开机自启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99FB13C" w14:textId="130250C5" w:rsidR="00C346D0" w:rsidRDefault="00C346D0" w:rsidP="00C346D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346D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1CCCB04" wp14:editId="5E978442">
            <wp:extent cx="5274310" cy="579120"/>
            <wp:effectExtent l="0" t="0" r="2540" b="0"/>
            <wp:docPr id="63264666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677E" w14:textId="71126325" w:rsidR="006F2B4A" w:rsidRPr="00C346D0" w:rsidRDefault="00C346D0" w:rsidP="00C346D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8 </w:t>
      </w:r>
      <w:r w:rsidRPr="006F2B4A">
        <w:rPr>
          <w:rFonts w:ascii="宋体" w:eastAsia="宋体" w:hAnsi="宋体" w:hint="eastAsia"/>
          <w:szCs w:val="21"/>
        </w:rPr>
        <w:t>Nginx</w:t>
      </w:r>
      <w:r>
        <w:rPr>
          <w:rFonts w:ascii="宋体" w:eastAsia="宋体" w:hAnsi="宋体" w:hint="eastAsia"/>
          <w:szCs w:val="21"/>
        </w:rPr>
        <w:t>设置开机自启</w:t>
      </w:r>
    </w:p>
    <w:p w14:paraId="4C336523" w14:textId="40826830" w:rsidR="006F2B4A" w:rsidRPr="006F2B4A" w:rsidRDefault="006F2B4A" w:rsidP="001F60D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 MySQL</w:t>
      </w:r>
    </w:p>
    <w:p w14:paraId="3C00C35B" w14:textId="7BC4A229" w:rsidR="00C346D0" w:rsidRDefault="00C346D0" w:rsidP="00C346D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F2B4A">
        <w:rPr>
          <w:rFonts w:ascii="宋体" w:eastAsia="宋体" w:hAnsi="宋体"/>
          <w:sz w:val="24"/>
          <w:szCs w:val="24"/>
        </w:rPr>
        <w:t>查看</w:t>
      </w:r>
      <w:r>
        <w:rPr>
          <w:rFonts w:ascii="宋体" w:eastAsia="宋体" w:hAnsi="宋体" w:hint="eastAsia"/>
          <w:sz w:val="24"/>
          <w:szCs w:val="24"/>
        </w:rPr>
        <w:t>MySQL</w:t>
      </w:r>
      <w:r w:rsidRPr="006F2B4A">
        <w:rPr>
          <w:rFonts w:ascii="宋体" w:eastAsia="宋体" w:hAnsi="宋体"/>
          <w:sz w:val="24"/>
          <w:szCs w:val="24"/>
        </w:rPr>
        <w:t>状态</w:t>
      </w:r>
      <w:r>
        <w:rPr>
          <w:rFonts w:ascii="宋体" w:eastAsia="宋体" w:hAnsi="宋体" w:hint="eastAsia"/>
          <w:sz w:val="24"/>
          <w:szCs w:val="24"/>
        </w:rPr>
        <w:t>，发现</w:t>
      </w:r>
      <w:r w:rsidRPr="006F2B4A">
        <w:rPr>
          <w:rFonts w:ascii="宋体" w:eastAsia="宋体" w:hAnsi="宋体"/>
          <w:sz w:val="24"/>
          <w:szCs w:val="24"/>
        </w:rPr>
        <w:t>服务未启动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DD02953" w14:textId="1BADDF56" w:rsidR="001F60DE" w:rsidRDefault="00C346D0" w:rsidP="0028544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C346D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574A7C6" wp14:editId="047747E2">
            <wp:extent cx="4200355" cy="2540643"/>
            <wp:effectExtent l="0" t="0" r="0" b="0"/>
            <wp:docPr id="134878619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001" cy="255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5CBC" w14:textId="4D34847D" w:rsidR="00C346D0" w:rsidRPr="006F2B4A" w:rsidRDefault="00C346D0" w:rsidP="00C346D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9</w:t>
      </w:r>
      <w:r w:rsidRPr="001F60DE">
        <w:rPr>
          <w:rFonts w:ascii="宋体" w:eastAsia="宋体" w:hAnsi="宋体" w:hint="eastAsia"/>
          <w:szCs w:val="21"/>
        </w:rPr>
        <w:t xml:space="preserve"> </w:t>
      </w:r>
      <w:r w:rsidRPr="006F2B4A">
        <w:rPr>
          <w:rFonts w:ascii="宋体" w:eastAsia="宋体" w:hAnsi="宋体" w:hint="eastAsia"/>
          <w:szCs w:val="21"/>
        </w:rPr>
        <w:t>查看</w:t>
      </w:r>
      <w:r>
        <w:rPr>
          <w:rFonts w:ascii="宋体" w:eastAsia="宋体" w:hAnsi="宋体" w:hint="eastAsia"/>
          <w:szCs w:val="21"/>
        </w:rPr>
        <w:t>MySQL</w:t>
      </w:r>
      <w:r w:rsidRPr="006F2B4A">
        <w:rPr>
          <w:rFonts w:ascii="宋体" w:eastAsia="宋体" w:hAnsi="宋体" w:hint="eastAsia"/>
          <w:szCs w:val="21"/>
        </w:rPr>
        <w:t>状态</w:t>
      </w:r>
    </w:p>
    <w:p w14:paraId="05B36A0C" w14:textId="29875508" w:rsidR="00C346D0" w:rsidRDefault="00C346D0" w:rsidP="00C346D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启动</w:t>
      </w:r>
      <w:r>
        <w:rPr>
          <w:rFonts w:ascii="宋体" w:eastAsia="宋体" w:hAnsi="宋体" w:hint="eastAsia"/>
          <w:sz w:val="24"/>
          <w:szCs w:val="24"/>
        </w:rPr>
        <w:t>MySQL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9601535" w14:textId="7AE1A631" w:rsidR="00C346D0" w:rsidRPr="00C346D0" w:rsidRDefault="000A4AFE" w:rsidP="0028544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0A4AF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B4943F0" wp14:editId="4CE6B803">
            <wp:extent cx="4106831" cy="2529068"/>
            <wp:effectExtent l="0" t="0" r="8255" b="5080"/>
            <wp:docPr id="1967014696" name="图片 2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14696" name="图片 2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903" cy="253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6E02" w14:textId="50DAA990" w:rsidR="00C346D0" w:rsidRPr="006F2B4A" w:rsidRDefault="00C346D0" w:rsidP="00C346D0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</w:t>
      </w:r>
      <w:r w:rsidRPr="001F60D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启动</w:t>
      </w:r>
      <w:r>
        <w:rPr>
          <w:rFonts w:ascii="宋体" w:eastAsia="宋体" w:hAnsi="宋体" w:hint="eastAsia"/>
          <w:szCs w:val="21"/>
        </w:rPr>
        <w:t>MySQ</w:t>
      </w:r>
      <w:r>
        <w:rPr>
          <w:rFonts w:ascii="宋体" w:eastAsia="宋体" w:hAnsi="宋体" w:hint="eastAsia"/>
          <w:szCs w:val="21"/>
        </w:rPr>
        <w:t>L</w:t>
      </w:r>
    </w:p>
    <w:p w14:paraId="1832A41F" w14:textId="77777777" w:rsidR="000A4AFE" w:rsidRDefault="000A4AFE" w:rsidP="000A4AF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346D0">
        <w:rPr>
          <w:rFonts w:ascii="宋体" w:eastAsia="宋体" w:hAnsi="宋体" w:hint="eastAsia"/>
          <w:sz w:val="24"/>
          <w:szCs w:val="24"/>
        </w:rPr>
        <w:t>设置开机自启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132B0B2" w14:textId="19075FC6" w:rsidR="006F2B4A" w:rsidRDefault="000A4AFE" w:rsidP="0028544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0A4AF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90490ED" wp14:editId="7BBDB6BC">
            <wp:extent cx="4155311" cy="384714"/>
            <wp:effectExtent l="0" t="0" r="0" b="0"/>
            <wp:docPr id="45361311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112" cy="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ACB0" w14:textId="75047B0F" w:rsidR="000A4AFE" w:rsidRPr="000A4AFE" w:rsidRDefault="000A4AFE" w:rsidP="000A4AF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1F60D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21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MySQL</w:t>
      </w:r>
      <w:r>
        <w:rPr>
          <w:rFonts w:ascii="宋体" w:eastAsia="宋体" w:hAnsi="宋体" w:hint="eastAsia"/>
          <w:szCs w:val="21"/>
        </w:rPr>
        <w:t>设置开机自启</w:t>
      </w:r>
    </w:p>
    <w:sectPr w:rsidR="000A4AFE" w:rsidRPr="000A4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5B3B" w14:textId="77777777" w:rsidR="00751F97" w:rsidRDefault="00751F97" w:rsidP="005551A7">
      <w:pPr>
        <w:rPr>
          <w:rFonts w:hint="eastAsia"/>
        </w:rPr>
      </w:pPr>
      <w:r>
        <w:separator/>
      </w:r>
    </w:p>
  </w:endnote>
  <w:endnote w:type="continuationSeparator" w:id="0">
    <w:p w14:paraId="43B379C7" w14:textId="77777777" w:rsidR="00751F97" w:rsidRDefault="00751F97" w:rsidP="005551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7BE1" w14:textId="77777777" w:rsidR="00751F97" w:rsidRDefault="00751F97" w:rsidP="005551A7">
      <w:pPr>
        <w:rPr>
          <w:rFonts w:hint="eastAsia"/>
        </w:rPr>
      </w:pPr>
      <w:r>
        <w:separator/>
      </w:r>
    </w:p>
  </w:footnote>
  <w:footnote w:type="continuationSeparator" w:id="0">
    <w:p w14:paraId="38002BB9" w14:textId="77777777" w:rsidR="00751F97" w:rsidRDefault="00751F97" w:rsidP="005551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D1C86"/>
    <w:multiLevelType w:val="hybridMultilevel"/>
    <w:tmpl w:val="150CCFD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1595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10"/>
    <w:rsid w:val="0002149A"/>
    <w:rsid w:val="000A4AFE"/>
    <w:rsid w:val="001F60DE"/>
    <w:rsid w:val="0028544C"/>
    <w:rsid w:val="0042543C"/>
    <w:rsid w:val="005551A7"/>
    <w:rsid w:val="006F2B4A"/>
    <w:rsid w:val="00751F97"/>
    <w:rsid w:val="00784A52"/>
    <w:rsid w:val="007E0C10"/>
    <w:rsid w:val="00B44AEE"/>
    <w:rsid w:val="00C346D0"/>
    <w:rsid w:val="00C74520"/>
    <w:rsid w:val="00EB70B6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B907"/>
  <w15:chartTrackingRefBased/>
  <w15:docId w15:val="{AA2CA965-9B54-44F0-906D-78D443E8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A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0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C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C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C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C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C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C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0C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0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0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0C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0C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0C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0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0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0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0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0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0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0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0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0C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0C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0C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51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51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51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51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3</cp:revision>
  <dcterms:created xsi:type="dcterms:W3CDTF">2025-12-16T07:42:00Z</dcterms:created>
  <dcterms:modified xsi:type="dcterms:W3CDTF">2025-12-16T08:39:00Z</dcterms:modified>
</cp:coreProperties>
</file>