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BFF" w:rsidRDefault="0044304F">
      <w:pPr>
        <w:rPr>
          <w:rFonts w:ascii="Tahoma" w:hAnsi="Tahoma" w:cs="Tahoma"/>
          <w:b/>
          <w:sz w:val="24"/>
          <w:szCs w:val="24"/>
        </w:rPr>
      </w:pPr>
      <w:r w:rsidRPr="0044304F">
        <w:rPr>
          <w:rFonts w:ascii="Tahoma" w:hAnsi="Tahoma" w:cs="Tahoma"/>
          <w:b/>
          <w:sz w:val="24"/>
          <w:szCs w:val="24"/>
        </w:rPr>
        <w:t>Highlights</w:t>
      </w:r>
    </w:p>
    <w:p w:rsidR="0044304F" w:rsidRDefault="0044304F">
      <w:pPr>
        <w:rPr>
          <w:rFonts w:ascii="Tahoma" w:hAnsi="Tahoma" w:cs="Tahoma"/>
          <w:b/>
          <w:sz w:val="24"/>
          <w:szCs w:val="24"/>
        </w:rPr>
      </w:pPr>
    </w:p>
    <w:p w:rsidR="0044304F" w:rsidRDefault="0044304F" w:rsidP="0044304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44304F">
        <w:rPr>
          <w:rFonts w:ascii="Tahoma" w:hAnsi="Tahoma" w:cs="Tahoma"/>
          <w:sz w:val="24"/>
          <w:szCs w:val="24"/>
        </w:rPr>
        <w:t>Tat</w:t>
      </w:r>
      <w:proofErr w:type="spellEnd"/>
      <w:r w:rsidRPr="0044304F">
        <w:rPr>
          <w:rFonts w:ascii="Tahoma" w:hAnsi="Tahoma" w:cs="Tahoma"/>
          <w:sz w:val="24"/>
          <w:szCs w:val="24"/>
        </w:rPr>
        <w:t xml:space="preserve"> causes </w:t>
      </w:r>
      <w:r w:rsidRPr="0044304F">
        <w:rPr>
          <w:rFonts w:ascii="Tahoma" w:hAnsi="Tahoma" w:cs="Tahoma"/>
          <w:sz w:val="24"/>
          <w:szCs w:val="24"/>
        </w:rPr>
        <w:t xml:space="preserve">~1-2 Å </w:t>
      </w:r>
      <w:r>
        <w:rPr>
          <w:rFonts w:ascii="Tahoma" w:hAnsi="Tahoma" w:cs="Tahoma"/>
          <w:sz w:val="24"/>
          <w:szCs w:val="24"/>
        </w:rPr>
        <w:t xml:space="preserve">average </w:t>
      </w:r>
      <w:r w:rsidRPr="0044304F">
        <w:rPr>
          <w:rFonts w:ascii="Tahoma" w:hAnsi="Tahoma" w:cs="Tahoma"/>
          <w:sz w:val="24"/>
          <w:szCs w:val="24"/>
        </w:rPr>
        <w:t xml:space="preserve">thinning of three </w:t>
      </w:r>
      <w:r>
        <w:rPr>
          <w:rFonts w:ascii="Tahoma" w:hAnsi="Tahoma" w:cs="Tahoma"/>
          <w:sz w:val="24"/>
          <w:szCs w:val="24"/>
        </w:rPr>
        <w:t xml:space="preserve">membrane </w:t>
      </w:r>
      <w:r w:rsidRPr="0044304F">
        <w:rPr>
          <w:rFonts w:ascii="Tahoma" w:hAnsi="Tahoma" w:cs="Tahoma"/>
          <w:sz w:val="24"/>
          <w:szCs w:val="24"/>
        </w:rPr>
        <w:t xml:space="preserve">mimics </w:t>
      </w:r>
    </w:p>
    <w:p w:rsidR="0044304F" w:rsidRPr="0044304F" w:rsidRDefault="0044304F" w:rsidP="0044304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44304F">
        <w:rPr>
          <w:rFonts w:ascii="Tahoma" w:hAnsi="Tahoma" w:cs="Tahoma"/>
          <w:sz w:val="24"/>
          <w:szCs w:val="24"/>
        </w:rPr>
        <w:t>Local thinning near Tat is ~3 Å determined by MD simulations</w:t>
      </w:r>
      <w:r>
        <w:rPr>
          <w:rFonts w:ascii="Tahoma" w:hAnsi="Tahoma" w:cs="Tahoma"/>
          <w:sz w:val="24"/>
          <w:szCs w:val="24"/>
        </w:rPr>
        <w:t xml:space="preserve"> of DOPC/Tat</w:t>
      </w:r>
    </w:p>
    <w:p w:rsidR="0044304F" w:rsidRDefault="0044304F" w:rsidP="0044304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Tat</w:t>
      </w:r>
      <w:proofErr w:type="spellEnd"/>
      <w:r>
        <w:rPr>
          <w:rFonts w:ascii="Tahoma" w:hAnsi="Tahoma" w:cs="Tahoma"/>
          <w:sz w:val="24"/>
          <w:szCs w:val="24"/>
        </w:rPr>
        <w:t xml:space="preserve"> increases area/lipid by ~3-5 Å</w:t>
      </w:r>
      <w:r w:rsidRPr="0044304F">
        <w:rPr>
          <w:rFonts w:ascii="Tahoma" w:hAnsi="Tahoma" w:cs="Tahoma"/>
          <w:sz w:val="24"/>
          <w:szCs w:val="24"/>
          <w:vertAlign w:val="superscript"/>
        </w:rPr>
        <w:t>2</w:t>
      </w:r>
      <w:r>
        <w:rPr>
          <w:rFonts w:ascii="Tahoma" w:hAnsi="Tahoma" w:cs="Tahoma"/>
          <w:sz w:val="24"/>
          <w:szCs w:val="24"/>
        </w:rPr>
        <w:t xml:space="preserve"> and softens membranes</w:t>
      </w:r>
    </w:p>
    <w:p w:rsidR="0044304F" w:rsidRDefault="0044304F" w:rsidP="0044304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Tat</w:t>
      </w:r>
      <w:proofErr w:type="spellEnd"/>
      <w:r>
        <w:rPr>
          <w:rFonts w:ascii="Tahoma" w:hAnsi="Tahoma" w:cs="Tahoma"/>
          <w:sz w:val="24"/>
          <w:szCs w:val="24"/>
        </w:rPr>
        <w:t xml:space="preserve"> decreases chain order and increases mosaic spread</w:t>
      </w:r>
    </w:p>
    <w:p w:rsidR="0044304F" w:rsidRPr="0044304F" w:rsidRDefault="0044304F" w:rsidP="0044304F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structural pore formed by Tat is not supported by this study</w:t>
      </w:r>
      <w:bookmarkStart w:id="0" w:name="_GoBack"/>
      <w:bookmarkEnd w:id="0"/>
    </w:p>
    <w:sectPr w:rsidR="0044304F" w:rsidRPr="0044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66641"/>
    <w:multiLevelType w:val="hybridMultilevel"/>
    <w:tmpl w:val="194C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04F"/>
    <w:rsid w:val="002C0391"/>
    <w:rsid w:val="0044304F"/>
    <w:rsid w:val="00B86DF3"/>
    <w:rsid w:val="00FC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</dc:creator>
  <cp:keywords/>
  <dc:description/>
  <cp:lastModifiedBy>STN</cp:lastModifiedBy>
  <cp:revision>1</cp:revision>
  <dcterms:created xsi:type="dcterms:W3CDTF">2014-04-22T17:43:00Z</dcterms:created>
  <dcterms:modified xsi:type="dcterms:W3CDTF">2014-04-22T17:57:00Z</dcterms:modified>
</cp:coreProperties>
</file>