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71BF1" w:rsidRDefault="00AB36C8" w:rsidP="00AB36C8">
      <w:pPr>
        <w:spacing w:line="220" w:lineRule="atLeast"/>
        <w:jc w:val="center"/>
        <w:rPr>
          <w:rFonts w:hint="eastAsia"/>
          <w:sz w:val="44"/>
          <w:szCs w:val="44"/>
        </w:rPr>
      </w:pPr>
      <w:r w:rsidRPr="00A71BF1">
        <w:rPr>
          <w:rFonts w:hint="eastAsia"/>
          <w:sz w:val="44"/>
          <w:szCs w:val="44"/>
        </w:rPr>
        <w:t>数据库操作类</w:t>
      </w:r>
    </w:p>
    <w:p w:rsidR="00AB36C8" w:rsidRDefault="00AB36C8" w:rsidP="00AB36C8">
      <w:pPr>
        <w:spacing w:line="220" w:lineRule="atLeast"/>
        <w:jc w:val="center"/>
        <w:rPr>
          <w:rFonts w:hint="eastAsia"/>
        </w:rPr>
      </w:pPr>
    </w:p>
    <w:p w:rsidR="00AB36C8" w:rsidRDefault="00AB36C8" w:rsidP="00AB36C8">
      <w:pPr>
        <w:spacing w:line="220" w:lineRule="atLeast"/>
        <w:jc w:val="center"/>
        <w:rPr>
          <w:rFonts w:hint="eastAsia"/>
        </w:rPr>
      </w:pP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数据库组合操作提供一个更方便，更流程的接口来创建和执行数据库命令</w:t>
      </w:r>
      <w:r w:rsidRPr="00AB36C8">
        <w:rPr>
          <w:rFonts w:ascii="微软雅黑" w:hAnsi="微软雅黑" w:cs="宋体"/>
          <w:sz w:val="21"/>
          <w:szCs w:val="21"/>
        </w:rPr>
        <w:t>,</w:t>
      </w:r>
      <w:r w:rsidRPr="00AB36C8">
        <w:rPr>
          <w:rFonts w:ascii="微软雅黑" w:hAnsi="微软雅黑" w:cs="宋体" w:hint="eastAsia"/>
          <w:sz w:val="21"/>
          <w:szCs w:val="21"/>
        </w:rPr>
        <w:t>你可以执行通过组合操作完成大部分数据库操作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 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框架使用</w:t>
      </w:r>
      <w:r w:rsidRPr="00AB36C8">
        <w:rPr>
          <w:rFonts w:ascii="微软雅黑" w:hAnsi="微软雅黑" w:cs="宋体"/>
          <w:sz w:val="21"/>
          <w:szCs w:val="21"/>
        </w:rPr>
        <w:t>PDO</w:t>
      </w:r>
      <w:r w:rsidRPr="00AB36C8">
        <w:rPr>
          <w:rFonts w:ascii="微软雅黑" w:hAnsi="微软雅黑" w:cs="宋体" w:hint="eastAsia"/>
          <w:sz w:val="21"/>
          <w:szCs w:val="21"/>
        </w:rPr>
        <w:t>绑定参数的做法来防止</w:t>
      </w:r>
      <w:r w:rsidRPr="00AB36C8">
        <w:rPr>
          <w:rFonts w:ascii="微软雅黑" w:hAnsi="微软雅黑" w:cs="宋体"/>
          <w:sz w:val="21"/>
          <w:szCs w:val="21"/>
        </w:rPr>
        <w:t>SQL</w:t>
      </w:r>
      <w:r w:rsidRPr="00AB36C8">
        <w:rPr>
          <w:rFonts w:ascii="微软雅黑" w:hAnsi="微软雅黑" w:cs="宋体" w:hint="eastAsia"/>
          <w:sz w:val="21"/>
          <w:szCs w:val="21"/>
        </w:rPr>
        <w:t>注入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 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获取所有查询结果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('users')-&gt;get();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 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获取第一行记录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B::table('users')-&gt;where('name', 'John')-&gt;first();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 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获取指定字段单条数据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('users')-&gt;where('name', 'John')-&gt;value('email')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 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获取指定字段多条数据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('roles')-&gt;lists('title')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('roles')-&gt;lists('title', 'name')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 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聚合操作</w:t>
      </w:r>
      <w:r w:rsidRPr="00AB36C8">
        <w:rPr>
          <w:rFonts w:ascii="微软雅黑" w:hAnsi="微软雅黑" w:cs="宋体"/>
          <w:sz w:val="21"/>
          <w:szCs w:val="21"/>
        </w:rPr>
        <w:t>(</w:t>
      </w:r>
      <w:proofErr w:type="spellStart"/>
      <w:r w:rsidRPr="00AB36C8">
        <w:rPr>
          <w:rFonts w:ascii="微软雅黑" w:hAnsi="微软雅黑" w:cs="宋体"/>
          <w:sz w:val="21"/>
          <w:szCs w:val="21"/>
        </w:rPr>
        <w:t>count,min</w:t>
      </w:r>
      <w:proofErr w:type="spellEnd"/>
      <w:r w:rsidRPr="00AB36C8">
        <w:rPr>
          <w:rFonts w:ascii="微软雅黑" w:hAnsi="微软雅黑" w:cs="宋体"/>
          <w:sz w:val="21"/>
          <w:szCs w:val="21"/>
        </w:rPr>
        <w:t> max, </w:t>
      </w:r>
      <w:proofErr w:type="spellStart"/>
      <w:r w:rsidRPr="00AB36C8">
        <w:rPr>
          <w:rFonts w:ascii="微软雅黑" w:hAnsi="微软雅黑" w:cs="宋体"/>
          <w:sz w:val="21"/>
          <w:szCs w:val="21"/>
        </w:rPr>
        <w:t>avg</w:t>
      </w:r>
      <w:proofErr w:type="spellEnd"/>
      <w:r w:rsidRPr="00AB36C8">
        <w:rPr>
          <w:rFonts w:ascii="微软雅黑" w:hAnsi="微软雅黑" w:cs="宋体"/>
          <w:sz w:val="21"/>
          <w:szCs w:val="21"/>
        </w:rPr>
        <w:t>, sum)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('users')-&gt;count()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('orders')-&gt;max('price')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('orders')-&gt;</w:t>
      </w:r>
      <w:proofErr w:type="spellStart"/>
      <w:r w:rsidRPr="00AB36C8">
        <w:rPr>
          <w:rFonts w:ascii="微软雅黑" w:hAnsi="微软雅黑" w:cs="宋体"/>
          <w:sz w:val="21"/>
          <w:szCs w:val="21"/>
        </w:rPr>
        <w:t>avg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('price')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 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查询指定字段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('users')-&gt;select('name', 'email as </w:t>
      </w:r>
      <w:proofErr w:type="spellStart"/>
      <w:r w:rsidRPr="00AB36C8">
        <w:rPr>
          <w:rFonts w:ascii="微软雅黑" w:hAnsi="微软雅黑" w:cs="宋体"/>
          <w:sz w:val="21"/>
          <w:szCs w:val="21"/>
        </w:rPr>
        <w:t>user_email</w:t>
      </w:r>
      <w:proofErr w:type="spellEnd"/>
      <w:r w:rsidRPr="00AB36C8">
        <w:rPr>
          <w:rFonts w:ascii="微软雅黑" w:hAnsi="微软雅黑" w:cs="宋体"/>
          <w:sz w:val="21"/>
          <w:szCs w:val="21"/>
        </w:rPr>
        <w:t>')-&gt;get()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 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查询操作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普通</w:t>
      </w:r>
      <w:r w:rsidRPr="00AB36C8">
        <w:rPr>
          <w:rFonts w:ascii="微软雅黑" w:hAnsi="微软雅黑" w:cs="宋体"/>
          <w:sz w:val="21"/>
          <w:szCs w:val="21"/>
        </w:rPr>
        <w:t>where</w:t>
      </w:r>
      <w:r w:rsidRPr="00AB36C8">
        <w:rPr>
          <w:rFonts w:ascii="微软雅黑" w:hAnsi="微软雅黑" w:cs="宋体" w:hint="eastAsia"/>
          <w:sz w:val="21"/>
          <w:szCs w:val="21"/>
        </w:rPr>
        <w:t>条件需要</w:t>
      </w:r>
      <w:r w:rsidRPr="00AB36C8">
        <w:rPr>
          <w:rFonts w:ascii="微软雅黑" w:hAnsi="微软雅黑" w:cs="宋体"/>
          <w:sz w:val="21"/>
          <w:szCs w:val="21"/>
        </w:rPr>
        <w:t>3</w:t>
      </w:r>
      <w:r w:rsidRPr="00AB36C8">
        <w:rPr>
          <w:rFonts w:ascii="微软雅黑" w:hAnsi="微软雅黑" w:cs="宋体" w:hint="eastAsia"/>
          <w:sz w:val="21"/>
          <w:szCs w:val="21"/>
        </w:rPr>
        <w:t>个参数目的一个参数是列名，第二个参数是操作符，第三个为列对应的值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('users')-&gt;where('votes', '=', 100)-&gt;get()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如果你使用等于操作符你可以只使用二个参数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('users')-&gt;where('votes', 100)-&gt;get()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可以使用</w:t>
      </w:r>
      <w:r w:rsidRPr="00AB36C8">
        <w:rPr>
          <w:rFonts w:ascii="微软雅黑" w:hAnsi="微软雅黑" w:cs="宋体"/>
          <w:sz w:val="21"/>
          <w:szCs w:val="21"/>
        </w:rPr>
        <w:t>or</w:t>
      </w:r>
      <w:r w:rsidRPr="00AB36C8">
        <w:rPr>
          <w:rFonts w:ascii="微软雅黑" w:hAnsi="微软雅黑" w:cs="宋体" w:hint="eastAsia"/>
          <w:sz w:val="21"/>
          <w:szCs w:val="21"/>
        </w:rPr>
        <w:t>操作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lastRenderedPageBreak/>
        <w:t>DB::table('users')-&gt;where('votes', 100) -&gt;orWhere('name', 'John')-&gt;get()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使用</w:t>
      </w:r>
      <w:proofErr w:type="spellStart"/>
      <w:r w:rsidRPr="00AB36C8">
        <w:rPr>
          <w:rFonts w:ascii="微软雅黑" w:hAnsi="微软雅黑" w:cs="宋体"/>
          <w:sz w:val="21"/>
          <w:szCs w:val="21"/>
        </w:rPr>
        <w:t>whereBetween</w:t>
      </w:r>
      <w:proofErr w:type="spellEnd"/>
      <w:r w:rsidRPr="00AB36C8">
        <w:rPr>
          <w:rFonts w:ascii="微软雅黑" w:hAnsi="微软雅黑" w:cs="宋体" w:hint="eastAsia"/>
          <w:sz w:val="21"/>
          <w:szCs w:val="21"/>
        </w:rPr>
        <w:t>操作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DB::table('users')-&gt;where('votes', 100) -&gt;whereBetween(votes,  [1, 100])-&gt;get()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使用</w:t>
      </w:r>
      <w:proofErr w:type="spellStart"/>
      <w:r w:rsidRPr="00AB36C8">
        <w:rPr>
          <w:rFonts w:ascii="微软雅黑" w:hAnsi="微软雅黑" w:cs="宋体"/>
          <w:sz w:val="21"/>
          <w:szCs w:val="21"/>
        </w:rPr>
        <w:t>whereNotBetween</w:t>
      </w:r>
      <w:proofErr w:type="spellEnd"/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DB::table('users')-&gt;where('votes', 100) -&gt;whereNotBetween(votes,  [1, 100])-&gt;get()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使用</w:t>
      </w:r>
      <w:proofErr w:type="spellStart"/>
      <w:r w:rsidRPr="00AB36C8">
        <w:rPr>
          <w:rFonts w:ascii="微软雅黑" w:hAnsi="微软雅黑" w:cs="宋体"/>
          <w:sz w:val="21"/>
          <w:szCs w:val="21"/>
        </w:rPr>
        <w:t>whereIn</w:t>
      </w:r>
      <w:proofErr w:type="spellEnd"/>
      <w:r w:rsidRPr="00AB36C8">
        <w:rPr>
          <w:rFonts w:ascii="微软雅黑" w:hAnsi="微软雅黑" w:cs="宋体" w:hint="eastAsia"/>
          <w:sz w:val="21"/>
          <w:szCs w:val="21"/>
        </w:rPr>
        <w:t>和</w:t>
      </w:r>
      <w:proofErr w:type="spellStart"/>
      <w:r w:rsidRPr="00AB36C8">
        <w:rPr>
          <w:rFonts w:ascii="微软雅黑" w:hAnsi="微软雅黑" w:cs="宋体"/>
          <w:sz w:val="21"/>
          <w:szCs w:val="21"/>
        </w:rPr>
        <w:t>whereNotIn</w:t>
      </w:r>
      <w:proofErr w:type="spellEnd"/>
      <w:r w:rsidRPr="00AB36C8">
        <w:rPr>
          <w:rFonts w:ascii="微软雅黑" w:hAnsi="微软雅黑" w:cs="宋体" w:hint="eastAsia"/>
          <w:sz w:val="21"/>
          <w:szCs w:val="21"/>
        </w:rPr>
        <w:t>操作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('users')-&gt;wherein(‘id’, [1, 2, 3])-&gt;get()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('users')-&gt;</w:t>
      </w:r>
      <w:proofErr w:type="spellStart"/>
      <w:r w:rsidRPr="00AB36C8">
        <w:rPr>
          <w:rFonts w:ascii="微软雅黑" w:hAnsi="微软雅黑" w:cs="宋体"/>
          <w:sz w:val="21"/>
          <w:szCs w:val="21"/>
        </w:rPr>
        <w:t>whereNotIn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(‘id’, [1, 2, 3])-&gt;get()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 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 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 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使用</w:t>
      </w:r>
      <w:proofErr w:type="spellStart"/>
      <w:r w:rsidRPr="00AB36C8">
        <w:rPr>
          <w:rFonts w:ascii="微软雅黑" w:hAnsi="微软雅黑" w:cs="宋体"/>
          <w:sz w:val="21"/>
          <w:szCs w:val="21"/>
        </w:rPr>
        <w:t>wherNull</w:t>
      </w:r>
      <w:proofErr w:type="spellEnd"/>
      <w:r w:rsidRPr="00AB36C8">
        <w:rPr>
          <w:rFonts w:ascii="微软雅黑" w:hAnsi="微软雅黑" w:cs="宋体" w:hint="eastAsia"/>
          <w:sz w:val="21"/>
          <w:szCs w:val="21"/>
        </w:rPr>
        <w:t>和</w:t>
      </w:r>
      <w:proofErr w:type="spellStart"/>
      <w:r w:rsidRPr="00AB36C8">
        <w:rPr>
          <w:rFonts w:ascii="微软雅黑" w:hAnsi="微软雅黑" w:cs="宋体"/>
          <w:sz w:val="21"/>
          <w:szCs w:val="21"/>
        </w:rPr>
        <w:t>whereNotNull</w:t>
      </w:r>
      <w:proofErr w:type="spellEnd"/>
      <w:r w:rsidRPr="00AB36C8">
        <w:rPr>
          <w:rFonts w:ascii="微软雅黑" w:hAnsi="微软雅黑" w:cs="宋体" w:hint="eastAsia"/>
          <w:sz w:val="21"/>
          <w:szCs w:val="21"/>
        </w:rPr>
        <w:t>查询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('users')-&gt;</w:t>
      </w:r>
      <w:proofErr w:type="spellStart"/>
      <w:r w:rsidRPr="00AB36C8">
        <w:rPr>
          <w:rFonts w:ascii="微软雅黑" w:hAnsi="微软雅黑" w:cs="宋体"/>
          <w:sz w:val="21"/>
          <w:szCs w:val="21"/>
        </w:rPr>
        <w:t>whereNull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(‘name’)-&gt;get()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('users')-&gt;</w:t>
      </w:r>
      <w:proofErr w:type="spellStart"/>
      <w:r w:rsidRPr="00AB36C8">
        <w:rPr>
          <w:rFonts w:ascii="微软雅黑" w:hAnsi="微软雅黑" w:cs="宋体"/>
          <w:sz w:val="21"/>
          <w:szCs w:val="21"/>
        </w:rPr>
        <w:t>whereNotNull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(‘name’)-&gt;get()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 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排序操作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('users')-&gt;</w:t>
      </w:r>
      <w:proofErr w:type="spellStart"/>
      <w:r w:rsidRPr="00AB36C8">
        <w:rPr>
          <w:rFonts w:ascii="微软雅黑" w:hAnsi="微软雅黑" w:cs="宋体"/>
          <w:sz w:val="21"/>
          <w:szCs w:val="21"/>
        </w:rPr>
        <w:t>orderBy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(‘name’, ‘</w:t>
      </w:r>
      <w:proofErr w:type="spellStart"/>
      <w:r w:rsidRPr="00AB36C8">
        <w:rPr>
          <w:rFonts w:ascii="微软雅黑" w:hAnsi="微软雅黑" w:cs="宋体"/>
          <w:sz w:val="21"/>
          <w:szCs w:val="21"/>
        </w:rPr>
        <w:t>desc</w:t>
      </w:r>
      <w:proofErr w:type="spellEnd"/>
      <w:r w:rsidRPr="00AB36C8">
        <w:rPr>
          <w:rFonts w:ascii="微软雅黑" w:hAnsi="微软雅黑" w:cs="宋体"/>
          <w:sz w:val="21"/>
          <w:szCs w:val="21"/>
        </w:rPr>
        <w:t>’)-&gt;get()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 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分页偏移量查询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B::table('users')-&gt;skip(10)-&gt;take(5)-&gt;get()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 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插入操作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DB::table('users')-&gt;insert(['email' =&gt; 'john@example.com', 'votes' =&gt; 0])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插入并获取自增</w:t>
      </w:r>
      <w:r w:rsidRPr="00AB36C8">
        <w:rPr>
          <w:rFonts w:ascii="微软雅黑" w:hAnsi="微软雅黑" w:cs="宋体"/>
          <w:sz w:val="21"/>
          <w:szCs w:val="21"/>
        </w:rPr>
        <w:t>ID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DB::table('users')-&gt;insertGetId(['email' =&gt; 'john@example.com', 'votes' =&gt; 0])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 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更新操作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DB::table('users')-&gt;where(‘id’, 1)-&gt;update(['email' =&gt; 'john@example.com', 'votes' =&gt; 0])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计数器操作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('users')-&gt;increment('votes')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('users')-&gt;increment('votes', 5)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('users')-&gt; decrement ('votes')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('users')-&gt;decrement ('votes' , 5)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t> 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删除操作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('users')-&gt;delete();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('users')-&gt;where('votes', '&lt;', 100)-&gt;delete()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/>
          <w:sz w:val="21"/>
          <w:szCs w:val="21"/>
        </w:rPr>
        <w:lastRenderedPageBreak/>
        <w:t> 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AB36C8">
        <w:rPr>
          <w:rFonts w:ascii="微软雅黑" w:hAnsi="微软雅黑" w:cs="宋体" w:hint="eastAsia"/>
          <w:sz w:val="21"/>
          <w:szCs w:val="21"/>
        </w:rPr>
        <w:t>删除整表并且重置自增</w:t>
      </w:r>
      <w:r w:rsidRPr="00AB36C8">
        <w:rPr>
          <w:rFonts w:ascii="微软雅黑" w:hAnsi="微软雅黑" w:cs="宋体"/>
          <w:sz w:val="21"/>
          <w:szCs w:val="21"/>
        </w:rPr>
        <w:t>ID</w:t>
      </w:r>
    </w:p>
    <w:p w:rsidR="00AB36C8" w:rsidRPr="00AB36C8" w:rsidRDefault="00AB36C8" w:rsidP="00AB36C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proofErr w:type="spellStart"/>
      <w:r w:rsidRPr="00AB36C8">
        <w:rPr>
          <w:rFonts w:ascii="微软雅黑" w:hAnsi="微软雅黑" w:cs="宋体"/>
          <w:sz w:val="21"/>
          <w:szCs w:val="21"/>
        </w:rPr>
        <w:t>DB::table</w:t>
      </w:r>
      <w:proofErr w:type="spellEnd"/>
      <w:r w:rsidRPr="00AB36C8">
        <w:rPr>
          <w:rFonts w:ascii="微软雅黑" w:hAnsi="微软雅黑" w:cs="宋体"/>
          <w:sz w:val="21"/>
          <w:szCs w:val="21"/>
        </w:rPr>
        <w:t>('users')-&gt;truncate()</w:t>
      </w:r>
    </w:p>
    <w:p w:rsidR="00AB36C8" w:rsidRDefault="00AB36C8" w:rsidP="00AB36C8">
      <w:pPr>
        <w:spacing w:line="220" w:lineRule="atLeast"/>
        <w:jc w:val="center"/>
      </w:pPr>
    </w:p>
    <w:sectPr w:rsidR="00AB36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333AA"/>
    <w:rsid w:val="00A23E1E"/>
    <w:rsid w:val="00A71BF1"/>
    <w:rsid w:val="00AB36C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5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2016-03-15T13:49:00Z</dcterms:modified>
</cp:coreProperties>
</file>