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2D7C4" w14:textId="77777777" w:rsidR="008875A7" w:rsidRDefault="00E64474">
      <w:pPr>
        <w:jc w:val="center"/>
        <w:rPr>
          <w:rFonts w:ascii="黑体" w:eastAsia="黑体" w:hAnsi="黑体"/>
          <w:b/>
          <w:sz w:val="52"/>
          <w:szCs w:val="52"/>
        </w:rPr>
      </w:pPr>
      <w:r>
        <w:rPr>
          <w:rFonts w:ascii="黑体" w:eastAsia="黑体" w:hAnsi="黑体" w:hint="eastAsia"/>
          <w:b/>
          <w:sz w:val="52"/>
          <w:szCs w:val="52"/>
        </w:rPr>
        <w:t>西南交通大学</w:t>
      </w:r>
    </w:p>
    <w:p w14:paraId="7DFC498C" w14:textId="77777777" w:rsidR="008875A7" w:rsidRDefault="00E64474">
      <w:pPr>
        <w:jc w:val="center"/>
        <w:rPr>
          <w:rFonts w:ascii="黑体" w:eastAsia="黑体" w:hAnsi="黑体"/>
          <w:b/>
          <w:sz w:val="52"/>
          <w:szCs w:val="52"/>
        </w:rPr>
      </w:pPr>
      <w:r>
        <w:rPr>
          <w:rFonts w:ascii="黑体" w:eastAsia="黑体" w:hAnsi="黑体" w:hint="eastAsia"/>
          <w:b/>
          <w:sz w:val="52"/>
          <w:szCs w:val="52"/>
        </w:rPr>
        <w:t>期中课程作业</w:t>
      </w:r>
    </w:p>
    <w:p w14:paraId="529E8DC6" w14:textId="77777777" w:rsidR="008875A7" w:rsidRDefault="008875A7">
      <w:pPr>
        <w:jc w:val="center"/>
        <w:rPr>
          <w:rFonts w:ascii="黑体" w:eastAsia="黑体" w:hAnsi="黑体"/>
          <w:b/>
          <w:sz w:val="52"/>
          <w:szCs w:val="52"/>
        </w:rPr>
      </w:pPr>
    </w:p>
    <w:p w14:paraId="27B1BFF8" w14:textId="77A90FC0" w:rsidR="008875A7" w:rsidRPr="00A91ADD" w:rsidRDefault="00E64474">
      <w:pPr>
        <w:rPr>
          <w:rFonts w:ascii="Times New Roman" w:eastAsia="仿宋" w:hAnsi="仿宋"/>
          <w:sz w:val="52"/>
          <w:szCs w:val="52"/>
        </w:rPr>
      </w:pPr>
      <w:r>
        <w:rPr>
          <w:rFonts w:ascii="Times New Roman" w:eastAsia="仿宋" w:hAnsi="仿宋" w:hint="eastAsia"/>
          <w:sz w:val="52"/>
          <w:szCs w:val="52"/>
        </w:rPr>
        <w:t>课程名称：</w:t>
      </w:r>
      <w:r w:rsidR="00A91ADD" w:rsidRPr="00A91ADD">
        <w:rPr>
          <w:rFonts w:ascii="Times New Roman" w:eastAsia="仿宋" w:hAnsi="仿宋" w:hint="eastAsia"/>
          <w:sz w:val="52"/>
          <w:szCs w:val="52"/>
        </w:rPr>
        <w:t>拨云见物：从数据、方案到产品</w:t>
      </w:r>
    </w:p>
    <w:p w14:paraId="691E5B2B" w14:textId="0B6E1921" w:rsidR="008875A7" w:rsidRDefault="00E64474">
      <w:pPr>
        <w:rPr>
          <w:rFonts w:ascii="Times New Roman" w:eastAsia="仿宋" w:hAnsi="仿宋"/>
          <w:sz w:val="52"/>
          <w:szCs w:val="52"/>
        </w:rPr>
      </w:pPr>
      <w:r>
        <w:rPr>
          <w:rFonts w:ascii="Times New Roman" w:eastAsia="仿宋" w:hAnsi="仿宋" w:hint="eastAsia"/>
          <w:sz w:val="52"/>
          <w:szCs w:val="52"/>
        </w:rPr>
        <w:t>课程代码：</w:t>
      </w:r>
      <w:r w:rsidR="00A91ADD" w:rsidRPr="00A91ADD">
        <w:rPr>
          <w:rFonts w:ascii="Times New Roman" w:eastAsia="仿宋" w:hAnsi="仿宋"/>
          <w:sz w:val="52"/>
          <w:szCs w:val="52"/>
        </w:rPr>
        <w:t>MYSC002615</w:t>
      </w:r>
    </w:p>
    <w:p w14:paraId="44B37943" w14:textId="3156EF0F" w:rsidR="002C3CC2" w:rsidRDefault="002C3CC2" w:rsidP="002C3CC2">
      <w:pPr>
        <w:rPr>
          <w:rFonts w:ascii="Times New Roman" w:eastAsia="仿宋" w:hAnsi="仿宋"/>
          <w:sz w:val="52"/>
          <w:szCs w:val="52"/>
        </w:rPr>
      </w:pPr>
    </w:p>
    <w:p w14:paraId="6F1DD967" w14:textId="672A4525" w:rsidR="00F33FCA" w:rsidRDefault="00F33FCA" w:rsidP="002C3CC2">
      <w:pPr>
        <w:rPr>
          <w:rFonts w:ascii="Times New Roman" w:eastAsia="仿宋" w:hAnsi="仿宋"/>
          <w:sz w:val="52"/>
          <w:szCs w:val="52"/>
        </w:rPr>
      </w:pPr>
    </w:p>
    <w:p w14:paraId="5BAB78AD" w14:textId="5C4175B0" w:rsidR="00F33FCA" w:rsidRDefault="00F33FCA" w:rsidP="002C3CC2">
      <w:pPr>
        <w:rPr>
          <w:rFonts w:ascii="Times New Roman" w:eastAsia="仿宋" w:hAnsi="仿宋"/>
          <w:sz w:val="52"/>
          <w:szCs w:val="52"/>
        </w:rPr>
      </w:pPr>
    </w:p>
    <w:p w14:paraId="564CCFE8" w14:textId="5BD0D17E" w:rsidR="00F33FCA" w:rsidRDefault="00F33FCA" w:rsidP="002C3CC2">
      <w:pPr>
        <w:rPr>
          <w:rFonts w:ascii="Times New Roman" w:eastAsia="仿宋" w:hAnsi="仿宋"/>
          <w:sz w:val="52"/>
          <w:szCs w:val="52"/>
        </w:rPr>
      </w:pPr>
    </w:p>
    <w:p w14:paraId="7501C349" w14:textId="5FADB2AA" w:rsidR="00F33FCA" w:rsidRDefault="00F33FCA" w:rsidP="002C3CC2">
      <w:pPr>
        <w:rPr>
          <w:rFonts w:ascii="Times New Roman" w:eastAsia="仿宋" w:hAnsi="仿宋"/>
          <w:sz w:val="52"/>
          <w:szCs w:val="52"/>
        </w:rPr>
      </w:pPr>
    </w:p>
    <w:p w14:paraId="25AC1A5F" w14:textId="567C7697" w:rsidR="00F33FCA" w:rsidRDefault="00F33FCA" w:rsidP="002C3CC2">
      <w:pPr>
        <w:rPr>
          <w:rFonts w:ascii="Times New Roman" w:eastAsia="仿宋" w:hAnsi="仿宋"/>
          <w:sz w:val="52"/>
          <w:szCs w:val="52"/>
        </w:rPr>
      </w:pPr>
    </w:p>
    <w:p w14:paraId="7FDE7504" w14:textId="143C0574" w:rsidR="00F33FCA" w:rsidRDefault="00F33FCA" w:rsidP="002C3CC2">
      <w:pPr>
        <w:rPr>
          <w:rFonts w:ascii="Times New Roman" w:eastAsia="仿宋" w:hAnsi="仿宋"/>
          <w:sz w:val="52"/>
          <w:szCs w:val="52"/>
        </w:rPr>
      </w:pPr>
    </w:p>
    <w:p w14:paraId="5DA9F54D" w14:textId="5C3473B9" w:rsidR="00F33FCA" w:rsidRDefault="00F33FCA" w:rsidP="002C3CC2">
      <w:pPr>
        <w:rPr>
          <w:rFonts w:ascii="Times New Roman" w:eastAsia="仿宋" w:hAnsi="仿宋"/>
          <w:sz w:val="52"/>
          <w:szCs w:val="52"/>
        </w:rPr>
      </w:pPr>
    </w:p>
    <w:p w14:paraId="6348577F" w14:textId="6951946D" w:rsidR="00F33FCA" w:rsidRDefault="00F33FCA" w:rsidP="002C3CC2">
      <w:pPr>
        <w:rPr>
          <w:rFonts w:ascii="Times New Roman" w:eastAsia="仿宋" w:hAnsi="仿宋"/>
          <w:sz w:val="52"/>
          <w:szCs w:val="52"/>
        </w:rPr>
      </w:pPr>
    </w:p>
    <w:p w14:paraId="79B80C03" w14:textId="24B1B6F1" w:rsidR="00F33FCA" w:rsidRDefault="00F33FCA" w:rsidP="002C3CC2">
      <w:pPr>
        <w:rPr>
          <w:rFonts w:ascii="Times New Roman" w:eastAsia="仿宋" w:hAnsi="仿宋"/>
          <w:sz w:val="52"/>
          <w:szCs w:val="52"/>
        </w:rPr>
      </w:pPr>
    </w:p>
    <w:p w14:paraId="50C40C19" w14:textId="0C10FF0A" w:rsidR="00F33FCA" w:rsidRDefault="00F33FCA" w:rsidP="002C3CC2">
      <w:pPr>
        <w:rPr>
          <w:rFonts w:ascii="Times New Roman" w:eastAsia="仿宋" w:hAnsi="仿宋"/>
          <w:sz w:val="52"/>
          <w:szCs w:val="52"/>
        </w:rPr>
      </w:pPr>
    </w:p>
    <w:p w14:paraId="0314E1F4" w14:textId="532CED69" w:rsidR="00F33FCA" w:rsidRDefault="00F33FCA" w:rsidP="002C3CC2">
      <w:pPr>
        <w:rPr>
          <w:rFonts w:ascii="Times New Roman" w:eastAsia="仿宋" w:hAnsi="仿宋"/>
          <w:sz w:val="52"/>
          <w:szCs w:val="52"/>
        </w:rPr>
      </w:pPr>
    </w:p>
    <w:p w14:paraId="7D9CAF95" w14:textId="77777777" w:rsidR="00F33FCA" w:rsidRDefault="00F33FCA" w:rsidP="002C3CC2">
      <w:pPr>
        <w:rPr>
          <w:rFonts w:ascii="Times New Roman" w:eastAsia="仿宋" w:hAnsi="仿宋" w:hint="eastAsia"/>
          <w:sz w:val="52"/>
          <w:szCs w:val="52"/>
        </w:rPr>
      </w:pPr>
    </w:p>
    <w:p w14:paraId="0F731749" w14:textId="5922CFE1" w:rsidR="002C3CC2" w:rsidRDefault="002C3CC2" w:rsidP="002C3CC2">
      <w:pPr>
        <w:rPr>
          <w:rFonts w:ascii="Times New Roman" w:eastAsia="仿宋" w:hAnsi="仿宋"/>
          <w:sz w:val="52"/>
          <w:szCs w:val="52"/>
        </w:rPr>
      </w:pPr>
    </w:p>
    <w:p w14:paraId="278DCB66" w14:textId="6FCFF069" w:rsidR="002C3CC2" w:rsidRDefault="002C3CC2" w:rsidP="002C3CC2">
      <w:pPr>
        <w:rPr>
          <w:rFonts w:ascii="Times New Roman" w:eastAsia="仿宋" w:hAnsi="仿宋"/>
          <w:sz w:val="52"/>
          <w:szCs w:val="52"/>
        </w:rPr>
      </w:pPr>
    </w:p>
    <w:p w14:paraId="1746D75F" w14:textId="77777777" w:rsidR="002C3CC2" w:rsidRPr="002C3CC2" w:rsidRDefault="002C3CC2" w:rsidP="002C3CC2">
      <w:pPr>
        <w:rPr>
          <w:rFonts w:ascii="Times New Roman" w:eastAsia="仿宋" w:hAnsi="仿宋"/>
          <w:sz w:val="52"/>
          <w:szCs w:val="52"/>
        </w:rPr>
      </w:pPr>
    </w:p>
    <w:p w14:paraId="7A213A78" w14:textId="77777777" w:rsidR="008875A7" w:rsidRDefault="00E64474" w:rsidP="002C3CC2">
      <w:pPr>
        <w:ind w:firstLineChars="450" w:firstLine="2340"/>
        <w:rPr>
          <w:rFonts w:ascii="Times New Roman" w:eastAsia="仿宋" w:hAnsi="Times New Roman"/>
          <w:sz w:val="52"/>
          <w:szCs w:val="52"/>
        </w:rPr>
      </w:pPr>
      <w:r>
        <w:rPr>
          <w:rFonts w:ascii="Times New Roman" w:eastAsia="仿宋" w:hAnsi="Times New Roman" w:hint="eastAsia"/>
          <w:sz w:val="52"/>
          <w:szCs w:val="52"/>
        </w:rPr>
        <w:lastRenderedPageBreak/>
        <w:t>2020-2021</w:t>
      </w:r>
      <w:r>
        <w:rPr>
          <w:rFonts w:ascii="Times New Roman" w:eastAsia="仿宋" w:hAnsi="Times New Roman" w:hint="eastAsia"/>
          <w:sz w:val="52"/>
          <w:szCs w:val="52"/>
        </w:rPr>
        <w:t>第</w:t>
      </w:r>
      <w:r>
        <w:rPr>
          <w:rFonts w:ascii="Times New Roman" w:eastAsia="仿宋" w:hAnsi="Times New Roman" w:hint="eastAsia"/>
          <w:sz w:val="52"/>
          <w:szCs w:val="52"/>
        </w:rPr>
        <w:t>1</w:t>
      </w:r>
      <w:r>
        <w:rPr>
          <w:rFonts w:ascii="Times New Roman" w:eastAsia="仿宋" w:hAnsi="Times New Roman" w:hint="eastAsia"/>
          <w:sz w:val="52"/>
          <w:szCs w:val="52"/>
        </w:rPr>
        <w:t>学期</w:t>
      </w:r>
    </w:p>
    <w:p w14:paraId="67CD18BC" w14:textId="69F09AD6" w:rsidR="008875A7" w:rsidRDefault="002C3CC2">
      <w:pPr>
        <w:pStyle w:val="2"/>
        <w:spacing w:before="156" w:after="156"/>
        <w:jc w:val="center"/>
        <w:rPr>
          <w:rFonts w:asciiTheme="minorEastAsia" w:eastAsiaTheme="minorEastAsia" w:hAnsiTheme="minorEastAsia" w:cstheme="minorEastAsia"/>
          <w:sz w:val="32"/>
        </w:rPr>
      </w:pPr>
      <w:r>
        <w:rPr>
          <w:rFonts w:asciiTheme="minorEastAsia" w:eastAsiaTheme="minorEastAsia" w:hAnsiTheme="minorEastAsia" w:cstheme="minorEastAsia" w:hint="eastAsia"/>
          <w:sz w:val="32"/>
        </w:rPr>
        <w:t>新冠肺炎疫情期间各地口罩的紧缺情况——以成都为例</w:t>
      </w:r>
    </w:p>
    <w:p w14:paraId="423AC9FA" w14:textId="660AA9F9" w:rsidR="008875A7" w:rsidRDefault="00E64474">
      <w:pPr>
        <w:pStyle w:val="2"/>
        <w:spacing w:before="156" w:after="156"/>
        <w:rPr>
          <w:rFonts w:eastAsiaTheme="minorEastAsia" w:cs="Times New Roman"/>
        </w:rPr>
      </w:pPr>
      <w:r>
        <w:rPr>
          <w:rFonts w:eastAsiaTheme="minorEastAsia" w:cs="Times New Roman"/>
        </w:rPr>
        <w:t xml:space="preserve">1 </w:t>
      </w:r>
      <w:r>
        <w:rPr>
          <w:rFonts w:eastAsiaTheme="minorEastAsia" w:cs="Times New Roman" w:hint="eastAsia"/>
        </w:rPr>
        <w:t>研究目的</w:t>
      </w:r>
    </w:p>
    <w:p w14:paraId="4227A793" w14:textId="31C80804" w:rsidR="004E2B82" w:rsidRDefault="003D44D5" w:rsidP="002A51AA">
      <w:pPr>
        <w:ind w:firstLineChars="200" w:firstLine="480"/>
        <w:rPr>
          <w:rFonts w:asciiTheme="minorEastAsia" w:hAnsiTheme="minorEastAsia"/>
          <w:sz w:val="24"/>
          <w:szCs w:val="24"/>
        </w:rPr>
      </w:pPr>
      <w:r w:rsidRPr="00A91ADD">
        <w:rPr>
          <w:rFonts w:asciiTheme="minorEastAsia" w:hAnsiTheme="minorEastAsia" w:hint="eastAsia"/>
          <w:sz w:val="24"/>
          <w:szCs w:val="24"/>
        </w:rPr>
        <w:t>2019年12月以来，新型冠状病毒肺炎</w:t>
      </w:r>
      <w:r w:rsidR="00A91ADD">
        <w:rPr>
          <w:rFonts w:asciiTheme="minorEastAsia" w:hAnsiTheme="minorEastAsia" w:hint="eastAsia"/>
          <w:sz w:val="24"/>
          <w:szCs w:val="24"/>
        </w:rPr>
        <w:t>逐渐肆虐全球，截至2020年5月10日</w:t>
      </w:r>
      <w:r w:rsidR="00B7555A">
        <w:rPr>
          <w:rFonts w:asciiTheme="minorEastAsia" w:hAnsiTheme="minorEastAsia" w:hint="eastAsia"/>
          <w:sz w:val="24"/>
          <w:szCs w:val="24"/>
        </w:rPr>
        <w:t>，全球累计确诊人数已逾400万。</w:t>
      </w:r>
    </w:p>
    <w:p w14:paraId="21E769BD" w14:textId="66F80666" w:rsidR="00D237F3" w:rsidRPr="00A91ADD" w:rsidRDefault="00D237F3" w:rsidP="00B7555A">
      <w:pPr>
        <w:ind w:firstLineChars="200" w:firstLine="480"/>
        <w:rPr>
          <w:rFonts w:asciiTheme="minorEastAsia" w:hAnsiTheme="minorEastAsia"/>
          <w:sz w:val="24"/>
          <w:szCs w:val="24"/>
        </w:rPr>
      </w:pPr>
      <w:r>
        <w:rPr>
          <w:rFonts w:asciiTheme="minorEastAsia" w:hAnsiTheme="minorEastAsia" w:hint="eastAsia"/>
          <w:sz w:val="24"/>
          <w:szCs w:val="24"/>
        </w:rPr>
        <w:t>我们小组希望可以通过机器学习、</w:t>
      </w:r>
      <w:r w:rsidR="00D54653">
        <w:rPr>
          <w:rFonts w:asciiTheme="minorEastAsia" w:hAnsiTheme="minorEastAsia" w:hint="eastAsia"/>
          <w:sz w:val="24"/>
          <w:szCs w:val="24"/>
        </w:rPr>
        <w:t>构</w:t>
      </w:r>
      <w:r w:rsidR="002C3CC2">
        <w:rPr>
          <w:rFonts w:asciiTheme="minorEastAsia" w:hAnsiTheme="minorEastAsia" w:hint="eastAsia"/>
          <w:sz w:val="24"/>
          <w:szCs w:val="24"/>
        </w:rPr>
        <w:t>建</w:t>
      </w:r>
      <w:r>
        <w:rPr>
          <w:rFonts w:asciiTheme="minorEastAsia" w:hAnsiTheme="minorEastAsia" w:hint="eastAsia"/>
          <w:sz w:val="24"/>
          <w:szCs w:val="24"/>
        </w:rPr>
        <w:t>神经网络</w:t>
      </w:r>
      <w:r w:rsidR="002C3CC2">
        <w:rPr>
          <w:rFonts w:asciiTheme="minorEastAsia" w:hAnsiTheme="minorEastAsia" w:hint="eastAsia"/>
          <w:sz w:val="24"/>
          <w:szCs w:val="24"/>
        </w:rPr>
        <w:t>模型</w:t>
      </w:r>
      <w:r>
        <w:rPr>
          <w:rFonts w:asciiTheme="minorEastAsia" w:hAnsiTheme="minorEastAsia" w:hint="eastAsia"/>
          <w:sz w:val="24"/>
          <w:szCs w:val="24"/>
        </w:rPr>
        <w:t>等</w:t>
      </w:r>
      <w:r w:rsidR="00D54653">
        <w:rPr>
          <w:rFonts w:asciiTheme="minorEastAsia" w:hAnsiTheme="minorEastAsia" w:hint="eastAsia"/>
          <w:sz w:val="24"/>
          <w:szCs w:val="24"/>
        </w:rPr>
        <w:t>方式</w:t>
      </w:r>
      <w:r>
        <w:rPr>
          <w:rFonts w:asciiTheme="minorEastAsia" w:hAnsiTheme="minorEastAsia" w:hint="eastAsia"/>
          <w:sz w:val="24"/>
          <w:szCs w:val="24"/>
        </w:rPr>
        <w:t>，构建</w:t>
      </w:r>
      <w:r w:rsidR="00D54653">
        <w:rPr>
          <w:rFonts w:asciiTheme="minorEastAsia" w:hAnsiTheme="minorEastAsia" w:hint="eastAsia"/>
          <w:sz w:val="24"/>
          <w:szCs w:val="24"/>
        </w:rPr>
        <w:t>一个</w:t>
      </w:r>
      <w:r>
        <w:rPr>
          <w:rFonts w:asciiTheme="minorEastAsia" w:hAnsiTheme="minorEastAsia" w:hint="eastAsia"/>
          <w:sz w:val="24"/>
          <w:szCs w:val="24"/>
        </w:rPr>
        <w:t>对某地区是否存在口罩紧缺现象进行判断</w:t>
      </w:r>
      <w:r w:rsidR="00D54653">
        <w:rPr>
          <w:rFonts w:asciiTheme="minorEastAsia" w:hAnsiTheme="minorEastAsia" w:hint="eastAsia"/>
          <w:sz w:val="24"/>
          <w:szCs w:val="24"/>
        </w:rPr>
        <w:t>、</w:t>
      </w:r>
      <w:r>
        <w:rPr>
          <w:rFonts w:asciiTheme="minorEastAsia" w:hAnsiTheme="minorEastAsia" w:hint="eastAsia"/>
          <w:sz w:val="24"/>
          <w:szCs w:val="24"/>
        </w:rPr>
        <w:t>从而达到尽早调配的目的</w:t>
      </w:r>
      <w:r w:rsidR="00D54653">
        <w:rPr>
          <w:rFonts w:asciiTheme="minorEastAsia" w:hAnsiTheme="minorEastAsia" w:hint="eastAsia"/>
          <w:sz w:val="24"/>
          <w:szCs w:val="24"/>
        </w:rPr>
        <w:t>的模型，</w:t>
      </w:r>
      <w:r w:rsidR="002A51AA">
        <w:rPr>
          <w:rFonts w:asciiTheme="minorEastAsia" w:hAnsiTheme="minorEastAsia" w:hint="eastAsia"/>
          <w:sz w:val="24"/>
          <w:szCs w:val="24"/>
        </w:rPr>
        <w:t>推演出</w:t>
      </w:r>
      <w:r w:rsidR="00D54653">
        <w:rPr>
          <w:rFonts w:asciiTheme="minorEastAsia" w:hAnsiTheme="minorEastAsia" w:hint="eastAsia"/>
          <w:sz w:val="24"/>
          <w:szCs w:val="24"/>
        </w:rPr>
        <w:t>成都地区</w:t>
      </w:r>
      <w:r w:rsidR="002A51AA">
        <w:rPr>
          <w:rFonts w:asciiTheme="minorEastAsia" w:hAnsiTheme="minorEastAsia" w:hint="eastAsia"/>
          <w:sz w:val="24"/>
          <w:szCs w:val="24"/>
        </w:rPr>
        <w:t>对口罩的</w:t>
      </w:r>
      <w:r w:rsidR="002C3CC2">
        <w:rPr>
          <w:rFonts w:asciiTheme="minorEastAsia" w:hAnsiTheme="minorEastAsia" w:hint="eastAsia"/>
          <w:sz w:val="24"/>
          <w:szCs w:val="24"/>
        </w:rPr>
        <w:t>紧缺</w:t>
      </w:r>
      <w:r w:rsidR="002A51AA">
        <w:rPr>
          <w:rFonts w:asciiTheme="minorEastAsia" w:hAnsiTheme="minorEastAsia" w:hint="eastAsia"/>
          <w:sz w:val="24"/>
          <w:szCs w:val="24"/>
        </w:rPr>
        <w:t>情况。</w:t>
      </w:r>
    </w:p>
    <w:p w14:paraId="646341F4" w14:textId="78C23D51" w:rsidR="008875A7" w:rsidRDefault="00E64474">
      <w:pPr>
        <w:pStyle w:val="2"/>
        <w:spacing w:before="156" w:after="156"/>
        <w:rPr>
          <w:rFonts w:eastAsiaTheme="minorEastAsia" w:cs="Times New Roman"/>
        </w:rPr>
      </w:pPr>
      <w:r>
        <w:rPr>
          <w:rFonts w:eastAsiaTheme="minorEastAsia" w:cs="Times New Roman" w:hint="eastAsia"/>
        </w:rPr>
        <w:t xml:space="preserve">2 </w:t>
      </w:r>
      <w:r>
        <w:rPr>
          <w:rFonts w:eastAsiaTheme="minorEastAsia" w:cs="Times New Roman" w:hint="eastAsia"/>
        </w:rPr>
        <w:t>数据来源</w:t>
      </w:r>
    </w:p>
    <w:p w14:paraId="4EB73301" w14:textId="6A486D2A" w:rsidR="004328C6" w:rsidRPr="002A51AA" w:rsidRDefault="004328C6" w:rsidP="002A51AA">
      <w:pPr>
        <w:ind w:firstLineChars="200" w:firstLine="480"/>
        <w:rPr>
          <w:rFonts w:asciiTheme="minorEastAsia" w:hAnsiTheme="minorEastAsia"/>
          <w:sz w:val="24"/>
          <w:szCs w:val="24"/>
        </w:rPr>
      </w:pPr>
      <w:r w:rsidRPr="002A51AA">
        <w:rPr>
          <w:rFonts w:asciiTheme="minorEastAsia" w:hAnsiTheme="minorEastAsia" w:hint="eastAsia"/>
          <w:sz w:val="24"/>
          <w:szCs w:val="24"/>
        </w:rPr>
        <w:t>企业信息来源：企查查</w:t>
      </w:r>
      <w:r w:rsidR="005E76A8" w:rsidRPr="002A51AA">
        <w:rPr>
          <w:rFonts w:asciiTheme="minorEastAsia" w:hAnsiTheme="minorEastAsia" w:hint="eastAsia"/>
          <w:sz w:val="24"/>
          <w:szCs w:val="24"/>
        </w:rPr>
        <w:t>、百度信誉</w:t>
      </w:r>
    </w:p>
    <w:p w14:paraId="4D109FCB" w14:textId="4D78B784" w:rsidR="004328C6" w:rsidRPr="002A51AA" w:rsidRDefault="004328C6" w:rsidP="002A51AA">
      <w:pPr>
        <w:ind w:firstLineChars="200" w:firstLine="480"/>
        <w:rPr>
          <w:rFonts w:asciiTheme="minorEastAsia" w:hAnsiTheme="minorEastAsia"/>
          <w:sz w:val="24"/>
          <w:szCs w:val="24"/>
        </w:rPr>
      </w:pPr>
      <w:r w:rsidRPr="002A51AA">
        <w:rPr>
          <w:rFonts w:asciiTheme="minorEastAsia" w:hAnsiTheme="minorEastAsia" w:hint="eastAsia"/>
          <w:sz w:val="24"/>
          <w:szCs w:val="24"/>
        </w:rPr>
        <w:t>人口数据：国家统计局</w:t>
      </w:r>
      <w:r w:rsidR="005E76A8" w:rsidRPr="002A51AA">
        <w:rPr>
          <w:rFonts w:asciiTheme="minorEastAsia" w:hAnsiTheme="minorEastAsia" w:hint="eastAsia"/>
          <w:sz w:val="24"/>
          <w:szCs w:val="24"/>
        </w:rPr>
        <w:t>、</w:t>
      </w:r>
      <w:proofErr w:type="gramStart"/>
      <w:r w:rsidR="005E76A8" w:rsidRPr="002A51AA">
        <w:rPr>
          <w:rFonts w:asciiTheme="minorEastAsia" w:hAnsiTheme="minorEastAsia" w:hint="eastAsia"/>
          <w:sz w:val="24"/>
          <w:szCs w:val="24"/>
        </w:rPr>
        <w:t>国家住</w:t>
      </w:r>
      <w:proofErr w:type="gramEnd"/>
      <w:r w:rsidR="005E76A8" w:rsidRPr="002A51AA">
        <w:rPr>
          <w:rFonts w:asciiTheme="minorEastAsia" w:hAnsiTheme="minorEastAsia" w:hint="eastAsia"/>
          <w:sz w:val="24"/>
          <w:szCs w:val="24"/>
        </w:rPr>
        <w:t>建部</w:t>
      </w:r>
    </w:p>
    <w:p w14:paraId="7281301E" w14:textId="7546B15F" w:rsidR="004E2B82" w:rsidRPr="002A51AA" w:rsidRDefault="004328C6" w:rsidP="002A51AA">
      <w:pPr>
        <w:ind w:firstLineChars="200" w:firstLine="480"/>
        <w:rPr>
          <w:rFonts w:asciiTheme="minorEastAsia" w:hAnsiTheme="minorEastAsia"/>
          <w:sz w:val="24"/>
          <w:szCs w:val="24"/>
        </w:rPr>
      </w:pPr>
      <w:r w:rsidRPr="002A51AA">
        <w:rPr>
          <w:rFonts w:asciiTheme="minorEastAsia" w:hAnsiTheme="minorEastAsia" w:hint="eastAsia"/>
          <w:sz w:val="24"/>
          <w:szCs w:val="24"/>
        </w:rPr>
        <w:t>疫情数据：国家卫健委、各地卫健委、</w:t>
      </w:r>
      <w:r w:rsidR="008277B0" w:rsidRPr="002A51AA">
        <w:rPr>
          <w:rFonts w:asciiTheme="minorEastAsia" w:hAnsiTheme="minorEastAsia" w:hint="eastAsia"/>
          <w:sz w:val="24"/>
          <w:szCs w:val="24"/>
        </w:rPr>
        <w:t>丁香</w:t>
      </w:r>
      <w:r w:rsidR="005E76A8" w:rsidRPr="002A51AA">
        <w:rPr>
          <w:rFonts w:asciiTheme="minorEastAsia" w:hAnsiTheme="minorEastAsia" w:hint="eastAsia"/>
          <w:sz w:val="24"/>
          <w:szCs w:val="24"/>
        </w:rPr>
        <w:t>园</w:t>
      </w:r>
    </w:p>
    <w:p w14:paraId="2527C600" w14:textId="49D54838" w:rsidR="008277B0" w:rsidRPr="002A51AA" w:rsidRDefault="008277B0" w:rsidP="002A51AA">
      <w:pPr>
        <w:ind w:firstLineChars="200" w:firstLine="480"/>
        <w:rPr>
          <w:rFonts w:asciiTheme="minorEastAsia" w:hAnsiTheme="minorEastAsia"/>
          <w:sz w:val="24"/>
          <w:szCs w:val="24"/>
        </w:rPr>
      </w:pPr>
      <w:r w:rsidRPr="002A51AA">
        <w:rPr>
          <w:rFonts w:asciiTheme="minorEastAsia" w:hAnsiTheme="minorEastAsia" w:hint="eastAsia"/>
          <w:sz w:val="24"/>
          <w:szCs w:val="24"/>
        </w:rPr>
        <w:t>百度热度指数：百度</w:t>
      </w:r>
    </w:p>
    <w:p w14:paraId="4EE60814" w14:textId="4AA8A690" w:rsidR="008875A7" w:rsidRDefault="00E64474">
      <w:pPr>
        <w:pStyle w:val="2"/>
        <w:spacing w:before="156" w:after="156"/>
        <w:rPr>
          <w:rFonts w:eastAsiaTheme="minorEastAsia" w:cs="Times New Roman"/>
        </w:rPr>
      </w:pPr>
      <w:r>
        <w:rPr>
          <w:rFonts w:eastAsiaTheme="minorEastAsia" w:cs="Times New Roman" w:hint="eastAsia"/>
        </w:rPr>
        <w:t xml:space="preserve">3 </w:t>
      </w:r>
      <w:r>
        <w:rPr>
          <w:rFonts w:eastAsiaTheme="minorEastAsia" w:cs="Times New Roman" w:hint="eastAsia"/>
        </w:rPr>
        <w:t>研究结果</w:t>
      </w:r>
    </w:p>
    <w:p w14:paraId="0F7C0359" w14:textId="1B6D3408" w:rsidR="002A51AA" w:rsidRDefault="002A51AA" w:rsidP="002A51AA">
      <w:pPr>
        <w:ind w:firstLineChars="200" w:firstLine="480"/>
        <w:rPr>
          <w:rFonts w:asciiTheme="minorEastAsia" w:hAnsiTheme="minorEastAsia"/>
          <w:sz w:val="24"/>
          <w:szCs w:val="24"/>
        </w:rPr>
      </w:pPr>
      <w:r>
        <w:rPr>
          <w:rFonts w:asciiTheme="minorEastAsia" w:hAnsiTheme="minorEastAsia" w:hint="eastAsia"/>
          <w:sz w:val="24"/>
          <w:szCs w:val="24"/>
        </w:rPr>
        <w:t>众多事实表明，疫情期间做好个人防护可以极大地降低感染风险，保护自己。我们小组注意到，在疫情刚刚爆发之际，由于个人防护用品的缺失，个人防护用品一时间供不应求，社会上出现了“口罩热”，医用口罩供不应求，成为了人人争抢的香馍馍。然而，结合我们组员的个人经历，发现并非所有地区都缺乏口罩，更多的是口罩分布的不均衡导致的短缺。而疫情愈演愈烈后，该现象也越发明显。</w:t>
      </w:r>
    </w:p>
    <w:p w14:paraId="430AC6DE" w14:textId="6BE75DF5" w:rsidR="002A51AA" w:rsidRPr="002A51AA" w:rsidRDefault="002A51AA" w:rsidP="00C371D6">
      <w:pPr>
        <w:ind w:firstLineChars="200" w:firstLine="480"/>
        <w:rPr>
          <w:rFonts w:asciiTheme="minorEastAsia" w:hAnsiTheme="minorEastAsia"/>
          <w:sz w:val="24"/>
          <w:szCs w:val="24"/>
        </w:rPr>
      </w:pPr>
      <w:r>
        <w:rPr>
          <w:rFonts w:asciiTheme="minorEastAsia" w:hAnsiTheme="minorEastAsia" w:hint="eastAsia"/>
          <w:sz w:val="24"/>
          <w:szCs w:val="24"/>
        </w:rPr>
        <w:t>经过我们小组的分析，初步认为</w:t>
      </w:r>
      <w:r w:rsidR="00C371D6">
        <w:rPr>
          <w:rFonts w:asciiTheme="minorEastAsia" w:hAnsiTheme="minorEastAsia" w:hint="eastAsia"/>
          <w:sz w:val="24"/>
          <w:szCs w:val="24"/>
        </w:rPr>
        <w:t>：</w:t>
      </w:r>
      <w:r>
        <w:rPr>
          <w:rFonts w:asciiTheme="minorEastAsia" w:hAnsiTheme="minorEastAsia" w:hint="eastAsia"/>
          <w:sz w:val="24"/>
          <w:szCs w:val="24"/>
        </w:rPr>
        <w:t>在疫情期间，需要判断出各地口罩的紧缺状况，并及时乃至提前调配。这是防疫工作的重要一环。</w:t>
      </w:r>
    </w:p>
    <w:p w14:paraId="45943823" w14:textId="2DB69524" w:rsidR="00A22097" w:rsidRPr="002A51AA" w:rsidRDefault="00D237F3" w:rsidP="00A22097">
      <w:pPr>
        <w:ind w:firstLineChars="200" w:firstLine="480"/>
        <w:rPr>
          <w:rFonts w:asciiTheme="minorEastAsia" w:hAnsiTheme="minorEastAsia"/>
          <w:sz w:val="24"/>
          <w:szCs w:val="24"/>
        </w:rPr>
      </w:pPr>
      <w:r w:rsidRPr="002A51AA">
        <w:rPr>
          <w:rFonts w:asciiTheme="minorEastAsia" w:hAnsiTheme="minorEastAsia" w:hint="eastAsia"/>
          <w:sz w:val="24"/>
          <w:szCs w:val="24"/>
        </w:rPr>
        <w:t>口罩短缺的情况，会</w:t>
      </w:r>
      <w:r w:rsidR="00A22097" w:rsidRPr="002A51AA">
        <w:rPr>
          <w:rFonts w:asciiTheme="minorEastAsia" w:hAnsiTheme="minorEastAsia" w:hint="eastAsia"/>
          <w:sz w:val="24"/>
          <w:szCs w:val="24"/>
        </w:rPr>
        <w:t>随着城市的具体情况而改变。经过我们小组的</w:t>
      </w:r>
      <w:r w:rsidR="00C371D6">
        <w:rPr>
          <w:rFonts w:asciiTheme="minorEastAsia" w:hAnsiTheme="minorEastAsia" w:hint="eastAsia"/>
          <w:sz w:val="24"/>
          <w:szCs w:val="24"/>
        </w:rPr>
        <w:t>激烈</w:t>
      </w:r>
      <w:r w:rsidR="00A22097" w:rsidRPr="002A51AA">
        <w:rPr>
          <w:rFonts w:asciiTheme="minorEastAsia" w:hAnsiTheme="minorEastAsia" w:hint="eastAsia"/>
          <w:sz w:val="24"/>
          <w:szCs w:val="24"/>
        </w:rPr>
        <w:t>讨论，决定从生产端与消费端两方面着手，考虑不同因素对口罩需求量的影响。</w:t>
      </w:r>
    </w:p>
    <w:p w14:paraId="18E70534" w14:textId="512C6EE9" w:rsidR="00C7408B" w:rsidRPr="002A51AA" w:rsidRDefault="00A22097" w:rsidP="00C7408B">
      <w:pPr>
        <w:ind w:firstLineChars="200" w:firstLine="480"/>
        <w:rPr>
          <w:sz w:val="24"/>
          <w:szCs w:val="24"/>
        </w:rPr>
      </w:pPr>
      <w:r w:rsidRPr="002A51AA">
        <w:rPr>
          <w:rFonts w:asciiTheme="minorEastAsia" w:hAnsiTheme="minorEastAsia" w:hint="eastAsia"/>
          <w:sz w:val="24"/>
          <w:szCs w:val="24"/>
        </w:rPr>
        <w:t>生产端方面，主要影响因素有两个：上游原材料供应商，如：熔喷布厂、无纺布厂、聚乙烯厂、纺织机械厂等，和下游生产</w:t>
      </w:r>
      <w:r w:rsidR="00C7408B" w:rsidRPr="002A51AA">
        <w:rPr>
          <w:rFonts w:asciiTheme="minorEastAsia" w:hAnsiTheme="minorEastAsia" w:hint="eastAsia"/>
          <w:sz w:val="24"/>
          <w:szCs w:val="24"/>
        </w:rPr>
        <w:t>商，如：口罩生产厂、医疗设备厂商等。</w:t>
      </w:r>
      <w:r w:rsidR="00C371D6">
        <w:rPr>
          <w:rFonts w:asciiTheme="minorEastAsia" w:hAnsiTheme="minorEastAsia" w:hint="eastAsia"/>
          <w:sz w:val="24"/>
          <w:szCs w:val="24"/>
        </w:rPr>
        <w:t>生产商的分布</w:t>
      </w:r>
      <w:r w:rsidR="00BF3B87">
        <w:rPr>
          <w:rFonts w:asciiTheme="minorEastAsia" w:hAnsiTheme="minorEastAsia" w:hint="eastAsia"/>
          <w:sz w:val="24"/>
          <w:szCs w:val="24"/>
        </w:rPr>
        <w:t>与生产能力影响了它周边地区的口罩紧缺程度，而上游原材料商的分布情况则直接影响了生产商的生产能力。如广州地区，依靠附近的数家大型口罩厂，以及熔喷布等原材料厂商，迅速生产出大量口罩，不仅能够解决本地需求，还可以调配至其他相邻的紧缺地区。根据</w:t>
      </w:r>
      <w:r w:rsidR="005E76A8" w:rsidRPr="002A51AA">
        <w:rPr>
          <w:rFonts w:asciiTheme="minorEastAsia" w:hAnsiTheme="minorEastAsia" w:hint="eastAsia"/>
          <w:sz w:val="24"/>
          <w:szCs w:val="24"/>
        </w:rPr>
        <w:t>我们</w:t>
      </w:r>
      <w:r w:rsidR="00655DF8" w:rsidRPr="002A51AA">
        <w:rPr>
          <w:rFonts w:asciiTheme="minorEastAsia" w:hAnsiTheme="minorEastAsia" w:hint="eastAsia"/>
          <w:sz w:val="24"/>
          <w:szCs w:val="24"/>
        </w:rPr>
        <w:t>从企查查和百度信誉上调查得到</w:t>
      </w:r>
      <w:r w:rsidR="00BF3B87">
        <w:rPr>
          <w:rFonts w:asciiTheme="minorEastAsia" w:hAnsiTheme="minorEastAsia" w:hint="eastAsia"/>
          <w:sz w:val="24"/>
          <w:szCs w:val="24"/>
        </w:rPr>
        <w:t>的</w:t>
      </w:r>
      <w:r w:rsidR="00655DF8" w:rsidRPr="002A51AA">
        <w:rPr>
          <w:rFonts w:asciiTheme="minorEastAsia" w:hAnsiTheme="minorEastAsia" w:hint="eastAsia"/>
          <w:sz w:val="24"/>
          <w:szCs w:val="24"/>
        </w:rPr>
        <w:t>全国医疗口罩厂商的位置分布</w:t>
      </w:r>
      <w:r w:rsidR="00C7408B" w:rsidRPr="002A51AA">
        <w:rPr>
          <w:rFonts w:asciiTheme="minorEastAsia" w:hAnsiTheme="minorEastAsia" w:hint="eastAsia"/>
          <w:sz w:val="24"/>
          <w:szCs w:val="24"/>
        </w:rPr>
        <w:t>，</w:t>
      </w:r>
      <w:r w:rsidR="00BF3B87">
        <w:rPr>
          <w:rFonts w:asciiTheme="minorEastAsia" w:hAnsiTheme="minorEastAsia" w:hint="eastAsia"/>
          <w:sz w:val="24"/>
          <w:szCs w:val="24"/>
        </w:rPr>
        <w:t>得到</w:t>
      </w:r>
      <w:r w:rsidR="00C7408B" w:rsidRPr="002A51AA">
        <w:rPr>
          <w:rFonts w:asciiTheme="minorEastAsia" w:hAnsiTheme="minorEastAsia" w:hint="eastAsia"/>
          <w:sz w:val="24"/>
          <w:szCs w:val="24"/>
        </w:rPr>
        <w:t>图1、2：</w:t>
      </w:r>
      <w:hyperlink r:id="rId6" w:history="1">
        <w:r w:rsidR="00C7408B" w:rsidRPr="002A51AA">
          <w:rPr>
            <w:rStyle w:val="a8"/>
            <w:sz w:val="24"/>
            <w:szCs w:val="24"/>
          </w:rPr>
          <w:t>http://mqn5xt.coding-pages.com/</w:t>
        </w:r>
      </w:hyperlink>
    </w:p>
    <w:p w14:paraId="4C0D4F8D" w14:textId="71BF5FEC" w:rsidR="005E76A8" w:rsidRPr="005E76A8" w:rsidRDefault="005E76A8" w:rsidP="00A22097">
      <w:pPr>
        <w:ind w:firstLineChars="200" w:firstLine="420"/>
      </w:pPr>
    </w:p>
    <w:p w14:paraId="2058734D" w14:textId="2DCFAB88" w:rsidR="004E2B82" w:rsidRDefault="004328C6" w:rsidP="00C7408B">
      <w:pPr>
        <w:jc w:val="center"/>
      </w:pPr>
      <w:r>
        <w:rPr>
          <w:rFonts w:hint="eastAsia"/>
          <w:noProof/>
        </w:rPr>
        <w:lastRenderedPageBreak/>
        <w:drawing>
          <wp:inline distT="0" distB="0" distL="0" distR="0" wp14:anchorId="7A09054C" wp14:editId="471D1BEF">
            <wp:extent cx="5267325" cy="3653155"/>
            <wp:effectExtent l="0" t="0" r="952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3653155"/>
                    </a:xfrm>
                    <a:prstGeom prst="rect">
                      <a:avLst/>
                    </a:prstGeom>
                    <a:noFill/>
                    <a:ln>
                      <a:noFill/>
                    </a:ln>
                  </pic:spPr>
                </pic:pic>
              </a:graphicData>
            </a:graphic>
          </wp:inline>
        </w:drawing>
      </w:r>
    </w:p>
    <w:p w14:paraId="589EEAA8" w14:textId="77777777" w:rsidR="00C7408B" w:rsidRPr="002A51AA" w:rsidRDefault="00C7408B" w:rsidP="00C7408B">
      <w:pPr>
        <w:jc w:val="center"/>
        <w:rPr>
          <w:rFonts w:asciiTheme="minorEastAsia" w:hAnsiTheme="minorEastAsia"/>
          <w:sz w:val="24"/>
          <w:szCs w:val="24"/>
        </w:rPr>
      </w:pPr>
      <w:r w:rsidRPr="002A51AA">
        <w:rPr>
          <w:rFonts w:asciiTheme="minorEastAsia" w:hAnsiTheme="minorEastAsia" w:hint="eastAsia"/>
          <w:sz w:val="24"/>
          <w:szCs w:val="24"/>
        </w:rPr>
        <w:t>图1</w:t>
      </w:r>
    </w:p>
    <w:p w14:paraId="12F45C6C" w14:textId="1A0B7E86" w:rsidR="00C7408B" w:rsidRDefault="00C7408B" w:rsidP="00C7408B">
      <w:pPr>
        <w:jc w:val="center"/>
      </w:pPr>
      <w:r>
        <w:rPr>
          <w:noProof/>
        </w:rPr>
        <w:drawing>
          <wp:inline distT="0" distB="0" distL="0" distR="0" wp14:anchorId="72843F9E" wp14:editId="5689763A">
            <wp:extent cx="5274310" cy="26904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690495"/>
                    </a:xfrm>
                    <a:prstGeom prst="rect">
                      <a:avLst/>
                    </a:prstGeom>
                    <a:noFill/>
                    <a:ln>
                      <a:noFill/>
                    </a:ln>
                  </pic:spPr>
                </pic:pic>
              </a:graphicData>
            </a:graphic>
          </wp:inline>
        </w:drawing>
      </w:r>
    </w:p>
    <w:p w14:paraId="46018923" w14:textId="77B79E21" w:rsidR="00C7408B" w:rsidRPr="002A51AA" w:rsidRDefault="00C7408B" w:rsidP="00C7408B">
      <w:pPr>
        <w:jc w:val="center"/>
        <w:rPr>
          <w:rFonts w:asciiTheme="minorEastAsia" w:hAnsiTheme="minorEastAsia"/>
          <w:sz w:val="24"/>
          <w:szCs w:val="24"/>
        </w:rPr>
      </w:pPr>
      <w:r w:rsidRPr="002A51AA">
        <w:rPr>
          <w:rFonts w:asciiTheme="minorEastAsia" w:hAnsiTheme="minorEastAsia" w:hint="eastAsia"/>
          <w:sz w:val="24"/>
          <w:szCs w:val="24"/>
        </w:rPr>
        <w:t>图2</w:t>
      </w:r>
    </w:p>
    <w:p w14:paraId="5A3A5DBC" w14:textId="67BC060B" w:rsidR="00C7408B" w:rsidRDefault="00C7408B" w:rsidP="002A51AA">
      <w:pPr>
        <w:rPr>
          <w:rFonts w:asciiTheme="minorEastAsia" w:hAnsiTheme="minorEastAsia"/>
          <w:sz w:val="24"/>
          <w:szCs w:val="24"/>
        </w:rPr>
      </w:pPr>
      <w:r>
        <w:rPr>
          <w:rFonts w:hint="eastAsia"/>
        </w:rPr>
        <w:t xml:space="preserve"> </w:t>
      </w:r>
      <w:r>
        <w:t xml:space="preserve">   </w:t>
      </w:r>
      <w:r w:rsidR="002A51AA">
        <w:t xml:space="preserve"> </w:t>
      </w:r>
      <w:r w:rsidRPr="002A51AA">
        <w:rPr>
          <w:rFonts w:asciiTheme="minorEastAsia" w:hAnsiTheme="minorEastAsia" w:hint="eastAsia"/>
          <w:sz w:val="24"/>
          <w:szCs w:val="24"/>
        </w:rPr>
        <w:t>消费端方面，人口数量与人口密度的影响极大，而疫情中感染人数的影响也不容忽视。此外，从</w:t>
      </w:r>
      <w:r w:rsidR="00D54653" w:rsidRPr="002A51AA">
        <w:rPr>
          <w:rFonts w:asciiTheme="minorEastAsia" w:hAnsiTheme="minorEastAsia" w:hint="eastAsia"/>
          <w:sz w:val="24"/>
          <w:szCs w:val="24"/>
        </w:rPr>
        <w:t>关键词“口罩”的百度指数也能间接反映群众对口罩的需求程度。</w:t>
      </w:r>
      <w:r w:rsidR="00BF3B87">
        <w:rPr>
          <w:rFonts w:asciiTheme="minorEastAsia" w:hAnsiTheme="minorEastAsia" w:hint="eastAsia"/>
          <w:sz w:val="24"/>
          <w:szCs w:val="24"/>
        </w:rPr>
        <w:t>较大的人口密度十分有利于疾病的传播，而感染人数等则体现了未来该地区的感染潜力。</w:t>
      </w:r>
    </w:p>
    <w:p w14:paraId="53717523" w14:textId="73004EFC" w:rsidR="00C371D6" w:rsidRPr="002A51AA" w:rsidRDefault="00BF3B87" w:rsidP="00C371D6">
      <w:pPr>
        <w:ind w:firstLineChars="200" w:firstLine="480"/>
        <w:rPr>
          <w:rFonts w:asciiTheme="minorEastAsia" w:hAnsiTheme="minorEastAsia"/>
          <w:sz w:val="24"/>
          <w:szCs w:val="24"/>
        </w:rPr>
      </w:pPr>
      <w:r>
        <w:rPr>
          <w:rFonts w:asciiTheme="minorEastAsia" w:hAnsiTheme="minorEastAsia" w:hint="eastAsia"/>
          <w:sz w:val="24"/>
          <w:szCs w:val="24"/>
        </w:rPr>
        <w:t>最后，</w:t>
      </w:r>
      <w:r w:rsidR="00C371D6">
        <w:rPr>
          <w:rFonts w:asciiTheme="minorEastAsia" w:hAnsiTheme="minorEastAsia" w:hint="eastAsia"/>
          <w:sz w:val="24"/>
          <w:szCs w:val="24"/>
        </w:rPr>
        <w:t>我们对口罩短缺期的判断</w:t>
      </w:r>
      <w:r>
        <w:rPr>
          <w:rFonts w:asciiTheme="minorEastAsia" w:hAnsiTheme="minorEastAsia" w:hint="eastAsia"/>
          <w:sz w:val="24"/>
          <w:szCs w:val="24"/>
        </w:rPr>
        <w:t>的准确与否</w:t>
      </w:r>
      <w:r w:rsidR="00C371D6">
        <w:rPr>
          <w:rFonts w:asciiTheme="minorEastAsia" w:hAnsiTheme="minorEastAsia" w:hint="eastAsia"/>
          <w:sz w:val="24"/>
          <w:szCs w:val="24"/>
        </w:rPr>
        <w:t>，可以由</w:t>
      </w:r>
      <w:r>
        <w:rPr>
          <w:rFonts w:asciiTheme="minorEastAsia" w:hAnsiTheme="minorEastAsia" w:hint="eastAsia"/>
          <w:sz w:val="24"/>
          <w:szCs w:val="24"/>
        </w:rPr>
        <w:t>该地区</w:t>
      </w:r>
      <w:r w:rsidR="00C371D6">
        <w:rPr>
          <w:rFonts w:asciiTheme="minorEastAsia" w:hAnsiTheme="minorEastAsia" w:hint="eastAsia"/>
          <w:sz w:val="24"/>
          <w:szCs w:val="24"/>
        </w:rPr>
        <w:t>随后一段时间增加的确诊人数加以验证。</w:t>
      </w:r>
      <w:r>
        <w:rPr>
          <w:rFonts w:asciiTheme="minorEastAsia" w:hAnsiTheme="minorEastAsia" w:hint="eastAsia"/>
          <w:sz w:val="24"/>
          <w:szCs w:val="24"/>
        </w:rPr>
        <w:t>如果口罩短缺，确诊人数应当会出现较大的增加；反之亦然。</w:t>
      </w:r>
    </w:p>
    <w:p w14:paraId="74050BA0" w14:textId="13C61FF3" w:rsidR="002A51AA" w:rsidRDefault="00D54653" w:rsidP="00841292">
      <w:pPr>
        <w:ind w:firstLineChars="200" w:firstLine="480"/>
        <w:rPr>
          <w:rFonts w:asciiTheme="minorEastAsia" w:hAnsiTheme="minorEastAsia"/>
          <w:sz w:val="24"/>
          <w:szCs w:val="24"/>
        </w:rPr>
      </w:pPr>
      <w:r w:rsidRPr="002A51AA">
        <w:rPr>
          <w:rFonts w:asciiTheme="minorEastAsia" w:hAnsiTheme="minorEastAsia" w:hint="eastAsia"/>
          <w:sz w:val="24"/>
          <w:szCs w:val="24"/>
        </w:rPr>
        <w:t>我们</w:t>
      </w:r>
      <w:r w:rsidR="00BF3B87" w:rsidRPr="002A51AA">
        <w:rPr>
          <w:rFonts w:asciiTheme="minorEastAsia" w:hAnsiTheme="minorEastAsia" w:hint="eastAsia"/>
          <w:sz w:val="24"/>
          <w:szCs w:val="24"/>
        </w:rPr>
        <w:t>最终</w:t>
      </w:r>
      <w:r w:rsidRPr="002A51AA">
        <w:rPr>
          <w:rFonts w:asciiTheme="minorEastAsia" w:hAnsiTheme="minorEastAsia" w:hint="eastAsia"/>
          <w:sz w:val="24"/>
          <w:szCs w:val="24"/>
        </w:rPr>
        <w:t>从</w:t>
      </w:r>
      <w:r w:rsidR="00BF3B87">
        <w:rPr>
          <w:rFonts w:asciiTheme="minorEastAsia" w:hAnsiTheme="minorEastAsia" w:hint="eastAsia"/>
          <w:sz w:val="24"/>
          <w:szCs w:val="24"/>
        </w:rPr>
        <w:t>小组</w:t>
      </w:r>
      <w:r w:rsidRPr="002A51AA">
        <w:rPr>
          <w:rFonts w:asciiTheme="minorEastAsia" w:hAnsiTheme="minorEastAsia" w:hint="eastAsia"/>
          <w:sz w:val="24"/>
          <w:szCs w:val="24"/>
        </w:rPr>
        <w:t>讨论的20个字段中确定出15个有效字段，</w:t>
      </w:r>
      <w:r w:rsidR="00841292">
        <w:rPr>
          <w:rFonts w:asciiTheme="minorEastAsia" w:hAnsiTheme="minorEastAsia" w:hint="eastAsia"/>
          <w:sz w:val="24"/>
          <w:szCs w:val="24"/>
        </w:rPr>
        <w:t>根据已有的12883443条数据，选择S</w:t>
      </w:r>
      <w:r w:rsidR="00841292">
        <w:rPr>
          <w:rFonts w:asciiTheme="minorEastAsia" w:hAnsiTheme="minorEastAsia"/>
          <w:sz w:val="24"/>
          <w:szCs w:val="24"/>
        </w:rPr>
        <w:t>GD</w:t>
      </w:r>
      <w:r w:rsidR="00841292">
        <w:rPr>
          <w:rFonts w:asciiTheme="minorEastAsia" w:hAnsiTheme="minorEastAsia" w:hint="eastAsia"/>
          <w:sz w:val="24"/>
          <w:szCs w:val="24"/>
        </w:rPr>
        <w:t>算法构建神经网络模型</w:t>
      </w:r>
      <w:r w:rsidR="002C3CC2">
        <w:rPr>
          <w:rFonts w:asciiTheme="minorEastAsia" w:hAnsiTheme="minorEastAsia" w:hint="eastAsia"/>
          <w:sz w:val="24"/>
          <w:szCs w:val="24"/>
        </w:rPr>
        <w:t>（源代码与数据集见：</w:t>
      </w:r>
      <w:hyperlink r:id="rId9" w:history="1">
        <w:r w:rsidR="002C3CC2" w:rsidRPr="00480853">
          <w:rPr>
            <w:rStyle w:val="a8"/>
            <w:rFonts w:asciiTheme="minorEastAsia" w:hAnsiTheme="minorEastAsia"/>
            <w:sz w:val="24"/>
            <w:szCs w:val="24"/>
          </w:rPr>
          <w:t>https://github.com/kakasearch/data-course-publish</w:t>
        </w:r>
      </w:hyperlink>
      <w:r w:rsidR="002C3CC2" w:rsidRPr="002C3CC2">
        <w:rPr>
          <w:rFonts w:asciiTheme="minorEastAsia" w:hAnsiTheme="minorEastAsia" w:hint="eastAsia"/>
          <w:sz w:val="24"/>
          <w:szCs w:val="24"/>
        </w:rPr>
        <w:t>）</w:t>
      </w:r>
      <w:r w:rsidR="00841292">
        <w:rPr>
          <w:rFonts w:asciiTheme="minorEastAsia" w:hAnsiTheme="minorEastAsia" w:hint="eastAsia"/>
          <w:sz w:val="24"/>
          <w:szCs w:val="24"/>
        </w:rPr>
        <w:t>。通过代入已有的大量数据</w:t>
      </w:r>
      <w:r w:rsidR="002A51AA">
        <w:rPr>
          <w:rFonts w:asciiTheme="minorEastAsia" w:hAnsiTheme="minorEastAsia" w:hint="eastAsia"/>
          <w:sz w:val="24"/>
          <w:szCs w:val="24"/>
        </w:rPr>
        <w:t>，</w:t>
      </w:r>
      <w:r w:rsidRPr="002A51AA">
        <w:rPr>
          <w:rFonts w:asciiTheme="minorEastAsia" w:hAnsiTheme="minorEastAsia" w:hint="eastAsia"/>
          <w:sz w:val="24"/>
          <w:szCs w:val="24"/>
        </w:rPr>
        <w:t>使用</w:t>
      </w:r>
      <w:r w:rsidR="00841292">
        <w:rPr>
          <w:rFonts w:asciiTheme="minorEastAsia" w:hAnsiTheme="minorEastAsia" w:hint="eastAsia"/>
          <w:sz w:val="24"/>
          <w:szCs w:val="24"/>
        </w:rPr>
        <w:t>训练集</w:t>
      </w:r>
      <w:r w:rsidRPr="002A51AA">
        <w:rPr>
          <w:rFonts w:asciiTheme="minorEastAsia" w:hAnsiTheme="minorEastAsia" w:hint="eastAsia"/>
          <w:sz w:val="24"/>
          <w:szCs w:val="24"/>
        </w:rPr>
        <w:t>进行训练，最终</w:t>
      </w:r>
      <w:r w:rsidR="00841292">
        <w:rPr>
          <w:rFonts w:asciiTheme="minorEastAsia" w:hAnsiTheme="minorEastAsia" w:hint="eastAsia"/>
          <w:sz w:val="24"/>
          <w:szCs w:val="24"/>
        </w:rPr>
        <w:t>训练完成的</w:t>
      </w:r>
      <w:r w:rsidRPr="002A51AA">
        <w:rPr>
          <w:rFonts w:asciiTheme="minorEastAsia" w:hAnsiTheme="minorEastAsia" w:hint="eastAsia"/>
          <w:sz w:val="24"/>
          <w:szCs w:val="24"/>
        </w:rPr>
        <w:t>结果如图3所示，正确率已经超过98%。</w:t>
      </w:r>
    </w:p>
    <w:p w14:paraId="3CB36127" w14:textId="5783A589" w:rsidR="00D54653" w:rsidRDefault="002A51AA" w:rsidP="002A51AA">
      <w:pPr>
        <w:ind w:firstLineChars="200" w:firstLine="420"/>
        <w:jc w:val="center"/>
        <w:rPr>
          <w:rFonts w:asciiTheme="minorEastAsia" w:hAnsiTheme="minorEastAsia"/>
          <w:sz w:val="24"/>
          <w:szCs w:val="24"/>
        </w:rPr>
      </w:pPr>
      <w:r w:rsidRPr="00D54653">
        <w:rPr>
          <w:noProof/>
        </w:rPr>
        <w:lastRenderedPageBreak/>
        <w:drawing>
          <wp:inline distT="0" distB="0" distL="0" distR="0" wp14:anchorId="37A85C60" wp14:editId="50ECB36E">
            <wp:extent cx="2278527" cy="2605088"/>
            <wp:effectExtent l="0" t="0" r="762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4952" cy="2612434"/>
                    </a:xfrm>
                    <a:prstGeom prst="rect">
                      <a:avLst/>
                    </a:prstGeom>
                  </pic:spPr>
                </pic:pic>
              </a:graphicData>
            </a:graphic>
          </wp:inline>
        </w:drawing>
      </w:r>
    </w:p>
    <w:p w14:paraId="70724D70" w14:textId="7C7FE784" w:rsidR="002A51AA" w:rsidRPr="002A51AA" w:rsidRDefault="002A51AA" w:rsidP="002A51AA">
      <w:pPr>
        <w:ind w:firstLineChars="200" w:firstLine="480"/>
        <w:jc w:val="center"/>
        <w:rPr>
          <w:rFonts w:asciiTheme="minorEastAsia" w:hAnsiTheme="minorEastAsia"/>
          <w:sz w:val="24"/>
          <w:szCs w:val="24"/>
        </w:rPr>
      </w:pPr>
      <w:r>
        <w:rPr>
          <w:rFonts w:asciiTheme="minorEastAsia" w:hAnsiTheme="minorEastAsia" w:hint="eastAsia"/>
          <w:sz w:val="24"/>
          <w:szCs w:val="24"/>
        </w:rPr>
        <w:t>图3</w:t>
      </w:r>
    </w:p>
    <w:p w14:paraId="7D1B1087" w14:textId="352D7C2D" w:rsidR="00E23DDB" w:rsidRDefault="002A51AA" w:rsidP="00CE770F">
      <w:pPr>
        <w:ind w:firstLineChars="200" w:firstLine="480"/>
        <w:rPr>
          <w:rFonts w:asciiTheme="minorEastAsia" w:hAnsiTheme="minorEastAsia"/>
          <w:sz w:val="24"/>
          <w:szCs w:val="24"/>
        </w:rPr>
      </w:pPr>
      <w:r>
        <w:rPr>
          <w:rFonts w:asciiTheme="minorEastAsia" w:hAnsiTheme="minorEastAsia" w:hint="eastAsia"/>
          <w:sz w:val="24"/>
          <w:szCs w:val="24"/>
        </w:rPr>
        <w:t>接着我们使用</w:t>
      </w:r>
      <w:r w:rsidR="00841292">
        <w:rPr>
          <w:rFonts w:asciiTheme="minorEastAsia" w:hAnsiTheme="minorEastAsia" w:hint="eastAsia"/>
          <w:sz w:val="24"/>
          <w:szCs w:val="24"/>
        </w:rPr>
        <w:t>训练完成的</w:t>
      </w:r>
      <w:r>
        <w:rPr>
          <w:rFonts w:asciiTheme="minorEastAsia" w:hAnsiTheme="minorEastAsia" w:hint="eastAsia"/>
          <w:sz w:val="24"/>
          <w:szCs w:val="24"/>
        </w:rPr>
        <w:t>模型</w:t>
      </w:r>
      <w:r w:rsidR="00A6071E">
        <w:rPr>
          <w:rFonts w:asciiTheme="minorEastAsia" w:hAnsiTheme="minorEastAsia" w:hint="eastAsia"/>
          <w:sz w:val="24"/>
          <w:szCs w:val="24"/>
        </w:rPr>
        <w:t>，通过代入较早阶段的数据，</w:t>
      </w:r>
      <w:r>
        <w:rPr>
          <w:rFonts w:asciiTheme="minorEastAsia" w:hAnsiTheme="minorEastAsia" w:hint="eastAsia"/>
          <w:sz w:val="24"/>
          <w:szCs w:val="24"/>
        </w:rPr>
        <w:t>对成都地区</w:t>
      </w:r>
      <w:r w:rsidR="00841292">
        <w:rPr>
          <w:rFonts w:asciiTheme="minorEastAsia" w:hAnsiTheme="minorEastAsia" w:hint="eastAsia"/>
          <w:sz w:val="24"/>
          <w:szCs w:val="24"/>
        </w:rPr>
        <w:t>的口罩紧缺状况</w:t>
      </w:r>
      <w:r>
        <w:rPr>
          <w:rFonts w:asciiTheme="minorEastAsia" w:hAnsiTheme="minorEastAsia" w:hint="eastAsia"/>
          <w:sz w:val="24"/>
          <w:szCs w:val="24"/>
        </w:rPr>
        <w:t>做出预测。成都地区</w:t>
      </w:r>
      <w:r w:rsidR="00E23DDB">
        <w:rPr>
          <w:rFonts w:asciiTheme="minorEastAsia" w:hAnsiTheme="minorEastAsia" w:hint="eastAsia"/>
          <w:sz w:val="24"/>
          <w:szCs w:val="24"/>
        </w:rPr>
        <w:t>相关</w:t>
      </w:r>
      <w:r>
        <w:rPr>
          <w:rFonts w:asciiTheme="minorEastAsia" w:hAnsiTheme="minorEastAsia" w:hint="eastAsia"/>
          <w:sz w:val="24"/>
          <w:szCs w:val="24"/>
        </w:rPr>
        <w:t>数据如图</w:t>
      </w:r>
      <w:r w:rsidR="00E23DDB">
        <w:rPr>
          <w:rFonts w:asciiTheme="minorEastAsia" w:hAnsiTheme="minorEastAsia" w:hint="eastAsia"/>
          <w:sz w:val="24"/>
          <w:szCs w:val="24"/>
        </w:rPr>
        <w:t>4、5、6，预测结果</w:t>
      </w:r>
      <w:r w:rsidR="00A6071E">
        <w:rPr>
          <w:rFonts w:asciiTheme="minorEastAsia" w:hAnsiTheme="minorEastAsia" w:hint="eastAsia"/>
          <w:sz w:val="24"/>
          <w:szCs w:val="24"/>
        </w:rPr>
        <w:t>与实际结果对比</w:t>
      </w:r>
      <w:r w:rsidR="00E23DDB">
        <w:rPr>
          <w:rFonts w:asciiTheme="minorEastAsia" w:hAnsiTheme="minorEastAsia" w:hint="eastAsia"/>
          <w:sz w:val="24"/>
          <w:szCs w:val="24"/>
        </w:rPr>
        <w:t>如图7</w:t>
      </w:r>
      <w:r>
        <w:rPr>
          <w:rFonts w:asciiTheme="minorEastAsia" w:hAnsiTheme="minorEastAsia" w:hint="eastAsia"/>
          <w:sz w:val="24"/>
          <w:szCs w:val="24"/>
        </w:rPr>
        <w:t>：</w:t>
      </w:r>
    </w:p>
    <w:p w14:paraId="2A1E2B2A" w14:textId="77777777" w:rsidR="00E23DDB" w:rsidRDefault="002A51AA" w:rsidP="00E23DDB">
      <w:pPr>
        <w:jc w:val="center"/>
        <w:rPr>
          <w:rFonts w:asciiTheme="minorEastAsia" w:hAnsiTheme="minorEastAsia"/>
          <w:sz w:val="24"/>
          <w:szCs w:val="24"/>
        </w:rPr>
      </w:pPr>
      <w:r>
        <w:rPr>
          <w:noProof/>
        </w:rPr>
        <w:drawing>
          <wp:inline distT="0" distB="0" distL="0" distR="0" wp14:anchorId="6D5F4A94" wp14:editId="41C98A8C">
            <wp:extent cx="5786438" cy="4300538"/>
            <wp:effectExtent l="0" t="0" r="5080" b="5080"/>
            <wp:docPr id="8" name="图表 8">
              <a:extLst xmlns:a="http://schemas.openxmlformats.org/drawingml/2006/main">
                <a:ext uri="{FF2B5EF4-FFF2-40B4-BE49-F238E27FC236}">
                  <a16:creationId xmlns:a16="http://schemas.microsoft.com/office/drawing/2014/main" id="{D4169FC2-4CCF-44BB-87A3-13A4539577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6967F3B" w14:textId="77777777" w:rsidR="00E23DDB" w:rsidRDefault="00E23DDB" w:rsidP="00E23DDB">
      <w:pPr>
        <w:jc w:val="center"/>
        <w:rPr>
          <w:rFonts w:asciiTheme="minorEastAsia" w:hAnsiTheme="minorEastAsia"/>
          <w:sz w:val="24"/>
          <w:szCs w:val="24"/>
        </w:rPr>
      </w:pPr>
      <w:r>
        <w:rPr>
          <w:rFonts w:asciiTheme="minorEastAsia" w:hAnsiTheme="minorEastAsia" w:hint="eastAsia"/>
          <w:sz w:val="24"/>
          <w:szCs w:val="24"/>
        </w:rPr>
        <w:t>图4</w:t>
      </w:r>
    </w:p>
    <w:p w14:paraId="4C3911A4" w14:textId="77777777" w:rsidR="00CE770F" w:rsidRDefault="002A51AA" w:rsidP="00E23DDB">
      <w:pPr>
        <w:jc w:val="center"/>
        <w:rPr>
          <w:rFonts w:asciiTheme="minorEastAsia" w:hAnsiTheme="minorEastAsia"/>
          <w:sz w:val="24"/>
          <w:szCs w:val="24"/>
        </w:rPr>
      </w:pPr>
      <w:r>
        <w:rPr>
          <w:rFonts w:cs="Times New Roman"/>
          <w:noProof/>
        </w:rPr>
        <w:lastRenderedPageBreak/>
        <w:drawing>
          <wp:inline distT="0" distB="0" distL="0" distR="0" wp14:anchorId="77CB2E44" wp14:editId="5A42EA4E">
            <wp:extent cx="6070515" cy="2181225"/>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81748" cy="2185261"/>
                    </a:xfrm>
                    <a:prstGeom prst="rect">
                      <a:avLst/>
                    </a:prstGeom>
                    <a:noFill/>
                    <a:ln>
                      <a:noFill/>
                    </a:ln>
                  </pic:spPr>
                </pic:pic>
              </a:graphicData>
            </a:graphic>
          </wp:inline>
        </w:drawing>
      </w:r>
    </w:p>
    <w:p w14:paraId="032F817F" w14:textId="77777777" w:rsidR="00CE770F" w:rsidRDefault="00CE770F" w:rsidP="00E23DDB">
      <w:pPr>
        <w:jc w:val="center"/>
        <w:rPr>
          <w:rFonts w:asciiTheme="minorEastAsia" w:hAnsiTheme="minorEastAsia"/>
          <w:sz w:val="24"/>
          <w:szCs w:val="24"/>
        </w:rPr>
      </w:pPr>
      <w:r>
        <w:rPr>
          <w:rFonts w:asciiTheme="minorEastAsia" w:hAnsiTheme="minorEastAsia" w:hint="eastAsia"/>
          <w:sz w:val="24"/>
          <w:szCs w:val="24"/>
        </w:rPr>
        <w:t>图5</w:t>
      </w:r>
    </w:p>
    <w:p w14:paraId="3CBEC874" w14:textId="0D1FAF97" w:rsidR="00E23DDB" w:rsidRDefault="002A51AA" w:rsidP="00E23DDB">
      <w:pPr>
        <w:jc w:val="center"/>
        <w:rPr>
          <w:rFonts w:asciiTheme="minorEastAsia" w:hAnsiTheme="minorEastAsia"/>
          <w:sz w:val="24"/>
          <w:szCs w:val="24"/>
        </w:rPr>
      </w:pPr>
      <w:r>
        <w:rPr>
          <w:rFonts w:cs="Times New Roman"/>
          <w:noProof/>
        </w:rPr>
        <w:drawing>
          <wp:inline distT="0" distB="0" distL="0" distR="0" wp14:anchorId="667B9E37" wp14:editId="2F71A3CF">
            <wp:extent cx="5272405" cy="3952875"/>
            <wp:effectExtent l="0" t="0" r="444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2405" cy="3952875"/>
                    </a:xfrm>
                    <a:prstGeom prst="rect">
                      <a:avLst/>
                    </a:prstGeom>
                    <a:noFill/>
                    <a:ln>
                      <a:noFill/>
                    </a:ln>
                  </pic:spPr>
                </pic:pic>
              </a:graphicData>
            </a:graphic>
          </wp:inline>
        </w:drawing>
      </w:r>
    </w:p>
    <w:p w14:paraId="76EB6946" w14:textId="0FEF78F3" w:rsidR="00E23DDB" w:rsidRPr="00CE770F" w:rsidRDefault="00CE770F" w:rsidP="00CE770F">
      <w:pPr>
        <w:jc w:val="center"/>
        <w:rPr>
          <w:rFonts w:asciiTheme="minorEastAsia" w:hAnsiTheme="minorEastAsia"/>
          <w:sz w:val="24"/>
          <w:szCs w:val="24"/>
        </w:rPr>
      </w:pPr>
      <w:r>
        <w:rPr>
          <w:rFonts w:asciiTheme="minorEastAsia" w:hAnsiTheme="minorEastAsia" w:hint="eastAsia"/>
          <w:sz w:val="24"/>
          <w:szCs w:val="24"/>
        </w:rPr>
        <w:t>图6、</w:t>
      </w:r>
      <w:r w:rsidR="00E23DDB" w:rsidRPr="002A51AA">
        <w:rPr>
          <w:rFonts w:asciiTheme="minorEastAsia" w:hAnsiTheme="minorEastAsia" w:hint="eastAsia"/>
          <w:sz w:val="24"/>
          <w:szCs w:val="24"/>
        </w:rPr>
        <w:t>四川省新冠病毒肺炎感染情况：</w:t>
      </w:r>
      <w:hyperlink r:id="rId14" w:history="1">
        <w:r w:rsidR="00E23DDB" w:rsidRPr="002A51AA">
          <w:rPr>
            <w:rStyle w:val="a8"/>
            <w:sz w:val="24"/>
            <w:szCs w:val="24"/>
          </w:rPr>
          <w:t>http://6s0dpr.coding-pages.com/</w:t>
        </w:r>
      </w:hyperlink>
    </w:p>
    <w:p w14:paraId="3FCDC88C" w14:textId="5105229F" w:rsidR="008277B0" w:rsidRDefault="002A51AA" w:rsidP="00E23DDB">
      <w:pPr>
        <w:ind w:firstLineChars="200" w:firstLine="420"/>
        <w:jc w:val="center"/>
        <w:rPr>
          <w:rFonts w:asciiTheme="minorEastAsia" w:hAnsiTheme="minorEastAsia"/>
          <w:sz w:val="24"/>
          <w:szCs w:val="24"/>
        </w:rPr>
      </w:pPr>
      <w:r>
        <w:rPr>
          <w:noProof/>
        </w:rPr>
        <w:lastRenderedPageBreak/>
        <w:drawing>
          <wp:inline distT="0" distB="0" distL="0" distR="0" wp14:anchorId="122A3D2F" wp14:editId="7CBBE1BC">
            <wp:extent cx="6329045" cy="3862388"/>
            <wp:effectExtent l="0" t="0" r="14605" b="5080"/>
            <wp:docPr id="9" name="图表 9">
              <a:extLst xmlns:a="http://schemas.openxmlformats.org/drawingml/2006/main">
                <a:ext uri="{FF2B5EF4-FFF2-40B4-BE49-F238E27FC236}">
                  <a16:creationId xmlns:a16="http://schemas.microsoft.com/office/drawing/2014/main" id="{04119D52-7937-4922-BA51-50CD733764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D0E02A8" w14:textId="6588DF19" w:rsidR="00CE770F" w:rsidRDefault="00CE770F" w:rsidP="00E23DDB">
      <w:pPr>
        <w:ind w:firstLineChars="200" w:firstLine="480"/>
        <w:jc w:val="center"/>
        <w:rPr>
          <w:rFonts w:asciiTheme="minorEastAsia" w:hAnsiTheme="minorEastAsia"/>
          <w:sz w:val="24"/>
          <w:szCs w:val="24"/>
        </w:rPr>
      </w:pPr>
      <w:r>
        <w:rPr>
          <w:rFonts w:asciiTheme="minorEastAsia" w:hAnsiTheme="minorEastAsia" w:hint="eastAsia"/>
          <w:sz w:val="24"/>
          <w:szCs w:val="24"/>
        </w:rPr>
        <w:t>图7</w:t>
      </w:r>
      <w:r>
        <w:rPr>
          <w:rFonts w:asciiTheme="minorEastAsia" w:hAnsiTheme="minorEastAsia"/>
          <w:sz w:val="24"/>
          <w:szCs w:val="24"/>
        </w:rPr>
        <w:t xml:space="preserve"> </w:t>
      </w:r>
      <w:r>
        <w:rPr>
          <w:rFonts w:asciiTheme="minorEastAsia" w:hAnsiTheme="minorEastAsia" w:hint="eastAsia"/>
          <w:sz w:val="24"/>
          <w:szCs w:val="24"/>
        </w:rPr>
        <w:t>预测结果</w:t>
      </w:r>
      <w:r w:rsidR="00A6071E">
        <w:rPr>
          <w:rFonts w:asciiTheme="minorEastAsia" w:hAnsiTheme="minorEastAsia" w:hint="eastAsia"/>
          <w:sz w:val="24"/>
          <w:szCs w:val="24"/>
        </w:rPr>
        <w:t>与实际情况对比</w:t>
      </w:r>
    </w:p>
    <w:p w14:paraId="4C0A9B5B" w14:textId="2D0015B7" w:rsidR="00CE770F" w:rsidRDefault="00A6071E" w:rsidP="00CE770F">
      <w:pPr>
        <w:ind w:firstLineChars="200" w:firstLine="480"/>
        <w:rPr>
          <w:rFonts w:asciiTheme="minorEastAsia" w:hAnsiTheme="minorEastAsia"/>
          <w:sz w:val="24"/>
          <w:szCs w:val="24"/>
        </w:rPr>
      </w:pPr>
      <w:r>
        <w:rPr>
          <w:rFonts w:asciiTheme="minorEastAsia" w:hAnsiTheme="minorEastAsia" w:hint="eastAsia"/>
          <w:sz w:val="24"/>
          <w:szCs w:val="24"/>
        </w:rPr>
        <w:t>通过代入较早阶段的数据，我们推断出成都的两个口罩紧缺期。根据新闻报道，</w:t>
      </w:r>
      <w:r w:rsidR="00CE770F">
        <w:rPr>
          <w:rFonts w:asciiTheme="minorEastAsia" w:hAnsiTheme="minorEastAsia" w:hint="eastAsia"/>
          <w:sz w:val="24"/>
          <w:szCs w:val="24"/>
        </w:rPr>
        <w:t>在1月22日左右，成都确诊病例开始增多，成都“口罩”的百度指数</w:t>
      </w:r>
      <w:r>
        <w:rPr>
          <w:rFonts w:asciiTheme="minorEastAsia" w:hAnsiTheme="minorEastAsia" w:hint="eastAsia"/>
          <w:sz w:val="24"/>
          <w:szCs w:val="24"/>
        </w:rPr>
        <w:t>随即</w:t>
      </w:r>
      <w:r w:rsidR="00CE770F">
        <w:rPr>
          <w:rFonts w:asciiTheme="minorEastAsia" w:hAnsiTheme="minorEastAsia" w:hint="eastAsia"/>
          <w:sz w:val="24"/>
          <w:szCs w:val="24"/>
        </w:rPr>
        <w:t>出现了极大</w:t>
      </w:r>
      <w:r>
        <w:rPr>
          <w:rFonts w:asciiTheme="minorEastAsia" w:hAnsiTheme="minorEastAsia" w:hint="eastAsia"/>
          <w:sz w:val="24"/>
          <w:szCs w:val="24"/>
        </w:rPr>
        <w:t>幅度</w:t>
      </w:r>
      <w:r w:rsidR="00CE770F">
        <w:rPr>
          <w:rFonts w:asciiTheme="minorEastAsia" w:hAnsiTheme="minorEastAsia" w:hint="eastAsia"/>
          <w:sz w:val="24"/>
          <w:szCs w:val="24"/>
        </w:rPr>
        <w:t>的上涨。考虑到成都作为人口破千万的特大城市，人口密度大，交通发达，极易出现大量感染者，口罩需求</w:t>
      </w:r>
      <w:proofErr w:type="gramStart"/>
      <w:r w:rsidR="00CE770F">
        <w:rPr>
          <w:rFonts w:asciiTheme="minorEastAsia" w:hAnsiTheme="minorEastAsia" w:hint="eastAsia"/>
          <w:sz w:val="24"/>
          <w:szCs w:val="24"/>
        </w:rPr>
        <w:t>应该极</w:t>
      </w:r>
      <w:proofErr w:type="gramEnd"/>
      <w:r w:rsidR="00CE770F">
        <w:rPr>
          <w:rFonts w:asciiTheme="minorEastAsia" w:hAnsiTheme="minorEastAsia" w:hint="eastAsia"/>
          <w:sz w:val="24"/>
          <w:szCs w:val="24"/>
        </w:rPr>
        <w:t>大</w:t>
      </w:r>
      <w:r>
        <w:rPr>
          <w:rFonts w:asciiTheme="minorEastAsia" w:hAnsiTheme="minorEastAsia" w:hint="eastAsia"/>
          <w:sz w:val="24"/>
          <w:szCs w:val="24"/>
        </w:rPr>
        <w:t>，极可能出现口罩的短缺</w:t>
      </w:r>
      <w:r w:rsidR="00CE770F">
        <w:rPr>
          <w:rFonts w:asciiTheme="minorEastAsia" w:hAnsiTheme="minorEastAsia" w:hint="eastAsia"/>
          <w:sz w:val="24"/>
          <w:szCs w:val="24"/>
        </w:rPr>
        <w:t>。</w:t>
      </w:r>
      <w:r>
        <w:rPr>
          <w:rFonts w:asciiTheme="minorEastAsia" w:hAnsiTheme="minorEastAsia" w:hint="eastAsia"/>
          <w:sz w:val="24"/>
          <w:szCs w:val="24"/>
        </w:rPr>
        <w:t>医学研究表明，</w:t>
      </w:r>
      <w:r w:rsidR="00C371D6">
        <w:rPr>
          <w:rFonts w:asciiTheme="minorEastAsia" w:hAnsiTheme="minorEastAsia" w:hint="eastAsia"/>
          <w:sz w:val="24"/>
          <w:szCs w:val="24"/>
        </w:rPr>
        <w:t>新冠肺炎的潜伏期约14天，可以看到，在</w:t>
      </w:r>
      <w:r>
        <w:rPr>
          <w:rFonts w:asciiTheme="minorEastAsia" w:hAnsiTheme="minorEastAsia" w:hint="eastAsia"/>
          <w:sz w:val="24"/>
          <w:szCs w:val="24"/>
        </w:rPr>
        <w:t>我们</w:t>
      </w:r>
      <w:r w:rsidR="00C371D6">
        <w:rPr>
          <w:rFonts w:asciiTheme="minorEastAsia" w:hAnsiTheme="minorEastAsia" w:hint="eastAsia"/>
          <w:sz w:val="24"/>
          <w:szCs w:val="24"/>
        </w:rPr>
        <w:t>预测的口罩短缺期后14天左右，成都市确诊人数</w:t>
      </w:r>
      <w:r>
        <w:rPr>
          <w:rFonts w:asciiTheme="minorEastAsia" w:hAnsiTheme="minorEastAsia" w:hint="eastAsia"/>
          <w:sz w:val="24"/>
          <w:szCs w:val="24"/>
        </w:rPr>
        <w:t>迅速增加</w:t>
      </w:r>
      <w:r w:rsidR="00C371D6">
        <w:rPr>
          <w:rFonts w:asciiTheme="minorEastAsia" w:hAnsiTheme="minorEastAsia" w:hint="eastAsia"/>
          <w:sz w:val="24"/>
          <w:szCs w:val="24"/>
        </w:rPr>
        <w:t>。</w:t>
      </w:r>
      <w:r>
        <w:rPr>
          <w:rFonts w:asciiTheme="minorEastAsia" w:hAnsiTheme="minorEastAsia" w:hint="eastAsia"/>
          <w:sz w:val="24"/>
          <w:szCs w:val="24"/>
        </w:rPr>
        <w:t>而作为西部重要城市，</w:t>
      </w:r>
      <w:r w:rsidR="00C371D6">
        <w:rPr>
          <w:rFonts w:asciiTheme="minorEastAsia" w:hAnsiTheme="minorEastAsia" w:hint="eastAsia"/>
          <w:sz w:val="24"/>
          <w:szCs w:val="24"/>
        </w:rPr>
        <w:t>短缺期后</w:t>
      </w:r>
      <w:r>
        <w:rPr>
          <w:rFonts w:asciiTheme="minorEastAsia" w:hAnsiTheme="minorEastAsia" w:hint="eastAsia"/>
          <w:sz w:val="24"/>
          <w:szCs w:val="24"/>
        </w:rPr>
        <w:t>成都的</w:t>
      </w:r>
      <w:r w:rsidR="00C371D6">
        <w:rPr>
          <w:rFonts w:asciiTheme="minorEastAsia" w:hAnsiTheme="minorEastAsia" w:hint="eastAsia"/>
          <w:sz w:val="24"/>
          <w:szCs w:val="24"/>
        </w:rPr>
        <w:t>口罩资源</w:t>
      </w:r>
      <w:r>
        <w:rPr>
          <w:rFonts w:asciiTheme="minorEastAsia" w:hAnsiTheme="minorEastAsia" w:hint="eastAsia"/>
          <w:sz w:val="24"/>
          <w:szCs w:val="24"/>
        </w:rPr>
        <w:t>能够迅速</w:t>
      </w:r>
      <w:r w:rsidR="00C371D6">
        <w:rPr>
          <w:rFonts w:asciiTheme="minorEastAsia" w:hAnsiTheme="minorEastAsia" w:hint="eastAsia"/>
          <w:sz w:val="24"/>
          <w:szCs w:val="24"/>
        </w:rPr>
        <w:t>得到调配，</w:t>
      </w:r>
      <w:r w:rsidR="00552884">
        <w:rPr>
          <w:rFonts w:asciiTheme="minorEastAsia" w:hAnsiTheme="minorEastAsia" w:hint="eastAsia"/>
          <w:sz w:val="24"/>
          <w:szCs w:val="24"/>
        </w:rPr>
        <w:t>事实上</w:t>
      </w:r>
      <w:r w:rsidR="00C371D6">
        <w:rPr>
          <w:rFonts w:asciiTheme="minorEastAsia" w:hAnsiTheme="minorEastAsia" w:hint="eastAsia"/>
          <w:sz w:val="24"/>
          <w:szCs w:val="24"/>
        </w:rPr>
        <w:t>确诊人数增长速度也</w:t>
      </w:r>
      <w:r w:rsidR="00552884">
        <w:rPr>
          <w:rFonts w:asciiTheme="minorEastAsia" w:hAnsiTheme="minorEastAsia" w:hint="eastAsia"/>
          <w:sz w:val="24"/>
          <w:szCs w:val="24"/>
        </w:rPr>
        <w:t>确实</w:t>
      </w:r>
      <w:r w:rsidR="00C371D6">
        <w:rPr>
          <w:rFonts w:asciiTheme="minorEastAsia" w:hAnsiTheme="minorEastAsia" w:hint="eastAsia"/>
          <w:sz w:val="24"/>
          <w:szCs w:val="24"/>
        </w:rPr>
        <w:t>随之减缓。</w:t>
      </w:r>
    </w:p>
    <w:p w14:paraId="10386CFA" w14:textId="4586E87B" w:rsidR="00C371D6" w:rsidRPr="002A51AA" w:rsidRDefault="00C371D6" w:rsidP="00CE770F">
      <w:pPr>
        <w:ind w:firstLineChars="200" w:firstLine="480"/>
        <w:rPr>
          <w:rFonts w:asciiTheme="minorEastAsia" w:hAnsiTheme="minorEastAsia"/>
          <w:sz w:val="24"/>
          <w:szCs w:val="24"/>
        </w:rPr>
      </w:pPr>
      <w:r>
        <w:rPr>
          <w:rFonts w:asciiTheme="minorEastAsia" w:hAnsiTheme="minorEastAsia" w:hint="eastAsia"/>
          <w:sz w:val="24"/>
          <w:szCs w:val="24"/>
        </w:rPr>
        <w:t>可以看到，我们的模型对成都口罩短缺期的判断与实际情况是基本相符的。</w:t>
      </w:r>
    </w:p>
    <w:p w14:paraId="4C936EF6" w14:textId="66FD5038" w:rsidR="00C7408B" w:rsidRDefault="00E64474">
      <w:pPr>
        <w:pStyle w:val="2"/>
        <w:spacing w:before="156" w:after="156"/>
        <w:rPr>
          <w:rFonts w:eastAsiaTheme="minorEastAsia" w:cs="Times New Roman"/>
        </w:rPr>
      </w:pPr>
      <w:r>
        <w:rPr>
          <w:rFonts w:eastAsiaTheme="minorEastAsia" w:cs="Times New Roman" w:hint="eastAsia"/>
        </w:rPr>
        <w:t xml:space="preserve">4 </w:t>
      </w:r>
      <w:r>
        <w:rPr>
          <w:rFonts w:eastAsiaTheme="minorEastAsia" w:cs="Times New Roman" w:hint="eastAsia"/>
        </w:rPr>
        <w:t>主要结论</w:t>
      </w:r>
    </w:p>
    <w:p w14:paraId="73AE967E" w14:textId="187299D7" w:rsidR="00E64474" w:rsidRPr="00E64474" w:rsidRDefault="00C371D6" w:rsidP="00C371D6">
      <w:pPr>
        <w:rPr>
          <w:rFonts w:asciiTheme="minorEastAsia" w:hAnsiTheme="minorEastAsia"/>
          <w:sz w:val="24"/>
          <w:szCs w:val="24"/>
        </w:rPr>
      </w:pPr>
      <w:r w:rsidRPr="00E64474">
        <w:rPr>
          <w:rFonts w:asciiTheme="minorEastAsia" w:hAnsiTheme="minorEastAsia" w:hint="eastAsia"/>
          <w:sz w:val="24"/>
          <w:szCs w:val="24"/>
        </w:rPr>
        <w:t>1、</w:t>
      </w:r>
      <w:r w:rsidR="00E64474">
        <w:rPr>
          <w:rFonts w:asciiTheme="minorEastAsia" w:hAnsiTheme="minorEastAsia" w:hint="eastAsia"/>
          <w:sz w:val="24"/>
          <w:szCs w:val="24"/>
        </w:rPr>
        <w:t>我们组的</w:t>
      </w:r>
      <w:r w:rsidR="00E64474" w:rsidRPr="00E64474">
        <w:rPr>
          <w:rFonts w:asciiTheme="minorEastAsia" w:hAnsiTheme="minorEastAsia" w:hint="eastAsia"/>
          <w:sz w:val="24"/>
          <w:szCs w:val="24"/>
        </w:rPr>
        <w:t>模型对成都市口罩紧缺期的判定是2020/1/23和2020/1/28-2020/2/1，所</w:t>
      </w:r>
      <w:r w:rsidR="00E64474">
        <w:rPr>
          <w:rFonts w:asciiTheme="minorEastAsia" w:hAnsiTheme="minorEastAsia" w:hint="eastAsia"/>
          <w:sz w:val="24"/>
          <w:szCs w:val="24"/>
        </w:rPr>
        <w:t>预测的</w:t>
      </w:r>
      <w:r w:rsidR="00E64474" w:rsidRPr="00E64474">
        <w:rPr>
          <w:rFonts w:asciiTheme="minorEastAsia" w:hAnsiTheme="minorEastAsia" w:hint="eastAsia"/>
          <w:sz w:val="24"/>
          <w:szCs w:val="24"/>
        </w:rPr>
        <w:t>结果与事实</w:t>
      </w:r>
      <w:r w:rsidR="00E64474">
        <w:rPr>
          <w:rFonts w:asciiTheme="minorEastAsia" w:hAnsiTheme="minorEastAsia" w:hint="eastAsia"/>
          <w:sz w:val="24"/>
          <w:szCs w:val="24"/>
        </w:rPr>
        <w:t>相比较，是</w:t>
      </w:r>
      <w:r w:rsidR="00E64474" w:rsidRPr="00E64474">
        <w:rPr>
          <w:rFonts w:asciiTheme="minorEastAsia" w:hAnsiTheme="minorEastAsia" w:hint="eastAsia"/>
          <w:sz w:val="24"/>
          <w:szCs w:val="24"/>
        </w:rPr>
        <w:t>基本</w:t>
      </w:r>
      <w:r w:rsidR="00E64474">
        <w:rPr>
          <w:rFonts w:asciiTheme="minorEastAsia" w:hAnsiTheme="minorEastAsia" w:hint="eastAsia"/>
          <w:sz w:val="24"/>
          <w:szCs w:val="24"/>
        </w:rPr>
        <w:t>一致的</w:t>
      </w:r>
      <w:r w:rsidR="00E64474" w:rsidRPr="00E64474">
        <w:rPr>
          <w:rFonts w:asciiTheme="minorEastAsia" w:hAnsiTheme="minorEastAsia" w:hint="eastAsia"/>
          <w:sz w:val="24"/>
          <w:szCs w:val="24"/>
        </w:rPr>
        <w:t>。</w:t>
      </w:r>
    </w:p>
    <w:p w14:paraId="7FF093ED" w14:textId="1A8432C6" w:rsidR="00552884" w:rsidRPr="00E64474" w:rsidRDefault="00552884" w:rsidP="00C371D6">
      <w:pPr>
        <w:rPr>
          <w:rFonts w:asciiTheme="minorEastAsia" w:hAnsiTheme="minorEastAsia"/>
          <w:sz w:val="24"/>
          <w:szCs w:val="24"/>
        </w:rPr>
      </w:pPr>
      <w:r w:rsidRPr="00E64474">
        <w:rPr>
          <w:rFonts w:asciiTheme="minorEastAsia" w:hAnsiTheme="minorEastAsia" w:hint="eastAsia"/>
          <w:sz w:val="24"/>
          <w:szCs w:val="24"/>
        </w:rPr>
        <w:t>2、我们小组的模型考虑变量众多，但经过模型整合，所得到的结果与事实基本相符，并且在对成都市具体情况的判定上得到了验证。事实证明我们的模型</w:t>
      </w:r>
      <w:r w:rsidR="00E64474">
        <w:rPr>
          <w:rFonts w:asciiTheme="minorEastAsia" w:hAnsiTheme="minorEastAsia" w:hint="eastAsia"/>
          <w:sz w:val="24"/>
          <w:szCs w:val="24"/>
        </w:rPr>
        <w:t>的建立</w:t>
      </w:r>
      <w:r w:rsidRPr="00E64474">
        <w:rPr>
          <w:rFonts w:asciiTheme="minorEastAsia" w:hAnsiTheme="minorEastAsia" w:hint="eastAsia"/>
          <w:sz w:val="24"/>
          <w:szCs w:val="24"/>
        </w:rPr>
        <w:t>是比较成功的</w:t>
      </w:r>
      <w:r w:rsidR="00E64474">
        <w:rPr>
          <w:rFonts w:asciiTheme="minorEastAsia" w:hAnsiTheme="minorEastAsia" w:hint="eastAsia"/>
          <w:sz w:val="24"/>
          <w:szCs w:val="24"/>
        </w:rPr>
        <w:t>，对各个变量的权重的把握也比较准确。</w:t>
      </w:r>
    </w:p>
    <w:p w14:paraId="7800FD0A" w14:textId="1C09021C" w:rsidR="00E64474" w:rsidRDefault="00E64474" w:rsidP="00C371D6">
      <w:pPr>
        <w:rPr>
          <w:rFonts w:asciiTheme="minorEastAsia" w:hAnsiTheme="minorEastAsia"/>
          <w:sz w:val="24"/>
          <w:szCs w:val="24"/>
        </w:rPr>
      </w:pPr>
      <w:r w:rsidRPr="00E64474">
        <w:rPr>
          <w:rFonts w:asciiTheme="minorEastAsia" w:hAnsiTheme="minorEastAsia" w:hint="eastAsia"/>
          <w:sz w:val="24"/>
          <w:szCs w:val="24"/>
        </w:rPr>
        <w:t>3、事实证明</w:t>
      </w:r>
      <w:r>
        <w:rPr>
          <w:rFonts w:asciiTheme="minorEastAsia" w:hAnsiTheme="minorEastAsia" w:hint="eastAsia"/>
          <w:sz w:val="24"/>
          <w:szCs w:val="24"/>
        </w:rPr>
        <w:t>，</w:t>
      </w:r>
      <w:r w:rsidRPr="00E64474">
        <w:rPr>
          <w:rFonts w:asciiTheme="minorEastAsia" w:hAnsiTheme="minorEastAsia" w:hint="eastAsia"/>
          <w:sz w:val="24"/>
          <w:szCs w:val="24"/>
        </w:rPr>
        <w:t>在</w:t>
      </w:r>
      <w:r>
        <w:rPr>
          <w:rFonts w:asciiTheme="minorEastAsia" w:hAnsiTheme="minorEastAsia" w:hint="eastAsia"/>
          <w:sz w:val="24"/>
          <w:szCs w:val="24"/>
        </w:rPr>
        <w:t>发生重大疫情期间，合理高效的医疗物资调配方案极其重要。尤其是对于大型乃至于特大型城市，当地物资供需关系的变化幅度极大，考虑到物资调配的延后性，亟需对物资建立合理有效的调配方案。否则一旦延误，会出现大量不必要的伤亡。</w:t>
      </w:r>
    </w:p>
    <w:p w14:paraId="79D06103" w14:textId="4D34B7A9" w:rsidR="00E64474" w:rsidRDefault="00E64474" w:rsidP="00C371D6">
      <w:pPr>
        <w:rPr>
          <w:rFonts w:asciiTheme="minorEastAsia" w:hAnsiTheme="minorEastAsia"/>
          <w:sz w:val="24"/>
          <w:szCs w:val="24"/>
        </w:rPr>
      </w:pPr>
      <w:r>
        <w:rPr>
          <w:rFonts w:asciiTheme="minorEastAsia" w:hAnsiTheme="minorEastAsia" w:hint="eastAsia"/>
          <w:sz w:val="24"/>
          <w:szCs w:val="24"/>
        </w:rPr>
        <w:t>4、</w:t>
      </w:r>
      <w:r w:rsidR="00947B2F">
        <w:rPr>
          <w:rFonts w:asciiTheme="minorEastAsia" w:hAnsiTheme="minorEastAsia" w:hint="eastAsia"/>
          <w:sz w:val="24"/>
          <w:szCs w:val="24"/>
        </w:rPr>
        <w:t>不仅仅是疫情期间，在发生重大灾害时，合理高效的物资调配方式往往可以极大地减小损失，而如果能够做到对物资</w:t>
      </w:r>
      <w:proofErr w:type="gramStart"/>
      <w:r w:rsidR="00947B2F">
        <w:rPr>
          <w:rFonts w:asciiTheme="minorEastAsia" w:hAnsiTheme="minorEastAsia" w:hint="eastAsia"/>
          <w:sz w:val="24"/>
          <w:szCs w:val="24"/>
        </w:rPr>
        <w:t>紧缺点</w:t>
      </w:r>
      <w:proofErr w:type="gramEnd"/>
      <w:r w:rsidR="00947B2F">
        <w:rPr>
          <w:rFonts w:asciiTheme="minorEastAsia" w:hAnsiTheme="minorEastAsia" w:hint="eastAsia"/>
          <w:sz w:val="24"/>
          <w:szCs w:val="24"/>
        </w:rPr>
        <w:t>的准确判断，带来的好处不可估量。</w:t>
      </w:r>
    </w:p>
    <w:p w14:paraId="7A769C3E" w14:textId="338DB6CE" w:rsidR="00947B2F" w:rsidRDefault="00947B2F" w:rsidP="00C371D6">
      <w:pPr>
        <w:rPr>
          <w:rFonts w:asciiTheme="minorEastAsia" w:hAnsiTheme="minorEastAsia"/>
          <w:sz w:val="24"/>
          <w:szCs w:val="24"/>
        </w:rPr>
      </w:pPr>
      <w:r>
        <w:rPr>
          <w:rFonts w:asciiTheme="minorEastAsia" w:hAnsiTheme="minorEastAsia" w:hint="eastAsia"/>
          <w:sz w:val="24"/>
          <w:szCs w:val="24"/>
        </w:rPr>
        <w:t>5、此次疫情状况存在极大的特殊性。一是私人的城际交通近乎停滞，快递等行业优先运送医疗物资，这也是我们小组讨论后</w:t>
      </w:r>
      <w:proofErr w:type="gramStart"/>
      <w:r>
        <w:rPr>
          <w:rFonts w:asciiTheme="minorEastAsia" w:hAnsiTheme="minorEastAsia" w:hint="eastAsia"/>
          <w:sz w:val="24"/>
          <w:szCs w:val="24"/>
        </w:rPr>
        <w:t>放弃网购</w:t>
      </w:r>
      <w:proofErr w:type="gramEnd"/>
      <w:r>
        <w:rPr>
          <w:rFonts w:asciiTheme="minorEastAsia" w:hAnsiTheme="minorEastAsia" w:hint="eastAsia"/>
          <w:sz w:val="24"/>
          <w:szCs w:val="24"/>
        </w:rPr>
        <w:t>平台数据的原因之一（另一原因</w:t>
      </w:r>
      <w:proofErr w:type="gramStart"/>
      <w:r>
        <w:rPr>
          <w:rFonts w:asciiTheme="minorEastAsia" w:hAnsiTheme="minorEastAsia" w:hint="eastAsia"/>
          <w:sz w:val="24"/>
          <w:szCs w:val="24"/>
        </w:rPr>
        <w:t>是网购平台</w:t>
      </w:r>
      <w:proofErr w:type="gramEnd"/>
      <w:r>
        <w:rPr>
          <w:rFonts w:asciiTheme="minorEastAsia" w:hAnsiTheme="minorEastAsia" w:hint="eastAsia"/>
          <w:sz w:val="24"/>
          <w:szCs w:val="24"/>
        </w:rPr>
        <w:t>存在刷单、隐私保护等问题，数据不够准确）；二是</w:t>
      </w:r>
      <w:r w:rsidR="001F7006">
        <w:rPr>
          <w:rFonts w:asciiTheme="minorEastAsia" w:hAnsiTheme="minorEastAsia" w:hint="eastAsia"/>
          <w:sz w:val="24"/>
          <w:szCs w:val="24"/>
        </w:rPr>
        <w:t>波及范围极大，一般情况下的灾害很少会波及全国乃至全世界，所以一般情况下可以全国各处集体支援受灾地而不必过分考虑物资在全国范围内的调配。</w:t>
      </w:r>
    </w:p>
    <w:p w14:paraId="5EAAC969" w14:textId="0B11CE11" w:rsidR="001F7006" w:rsidRPr="00E64474" w:rsidRDefault="001F7006" w:rsidP="00C371D6">
      <w:pPr>
        <w:rPr>
          <w:rFonts w:asciiTheme="minorEastAsia" w:hAnsiTheme="minorEastAsia"/>
          <w:sz w:val="24"/>
          <w:szCs w:val="24"/>
        </w:rPr>
      </w:pPr>
      <w:r>
        <w:rPr>
          <w:rFonts w:asciiTheme="minorEastAsia" w:hAnsiTheme="minorEastAsia" w:hint="eastAsia"/>
          <w:sz w:val="24"/>
          <w:szCs w:val="24"/>
        </w:rPr>
        <w:t>6、由于已有各地疫情数据，所以我们采用的是已知的感染人数。但是</w:t>
      </w:r>
      <w:r w:rsidR="00EE2ED0">
        <w:rPr>
          <w:rFonts w:asciiTheme="minorEastAsia" w:hAnsiTheme="minorEastAsia" w:hint="eastAsia"/>
          <w:sz w:val="24"/>
          <w:szCs w:val="24"/>
        </w:rPr>
        <w:t>要想</w:t>
      </w:r>
      <w:r>
        <w:rPr>
          <w:rFonts w:asciiTheme="minorEastAsia" w:hAnsiTheme="minorEastAsia" w:hint="eastAsia"/>
          <w:sz w:val="24"/>
          <w:szCs w:val="24"/>
        </w:rPr>
        <w:t>在</w:t>
      </w:r>
      <w:r w:rsidR="00EE2ED0">
        <w:rPr>
          <w:rFonts w:asciiTheme="minorEastAsia" w:hAnsiTheme="minorEastAsia" w:hint="eastAsia"/>
          <w:sz w:val="24"/>
          <w:szCs w:val="24"/>
        </w:rPr>
        <w:t>更普遍的情况下进行预测，还要结合流行病学模型（如：S</w:t>
      </w:r>
      <w:r w:rsidR="00EE2ED0">
        <w:rPr>
          <w:rFonts w:asciiTheme="minorEastAsia" w:hAnsiTheme="minorEastAsia"/>
          <w:sz w:val="24"/>
          <w:szCs w:val="24"/>
        </w:rPr>
        <w:t>EIR</w:t>
      </w:r>
      <w:r w:rsidR="00EE2ED0">
        <w:rPr>
          <w:rFonts w:asciiTheme="minorEastAsia" w:hAnsiTheme="minorEastAsia" w:hint="eastAsia"/>
          <w:sz w:val="24"/>
          <w:szCs w:val="24"/>
        </w:rPr>
        <w:t>、S</w:t>
      </w:r>
      <w:r w:rsidR="00EE2ED0">
        <w:rPr>
          <w:rFonts w:asciiTheme="minorEastAsia" w:hAnsiTheme="minorEastAsia"/>
          <w:sz w:val="24"/>
          <w:szCs w:val="24"/>
        </w:rPr>
        <w:t>EIRS</w:t>
      </w:r>
      <w:r w:rsidR="00EE2ED0">
        <w:rPr>
          <w:rFonts w:asciiTheme="minorEastAsia" w:hAnsiTheme="minorEastAsia" w:hint="eastAsia"/>
          <w:sz w:val="24"/>
          <w:szCs w:val="24"/>
        </w:rPr>
        <w:t>模型等），并考虑</w:t>
      </w:r>
      <w:proofErr w:type="gramStart"/>
      <w:r w:rsidR="00EE2ED0">
        <w:rPr>
          <w:rFonts w:asciiTheme="minorEastAsia" w:hAnsiTheme="minorEastAsia" w:hint="eastAsia"/>
          <w:sz w:val="24"/>
          <w:szCs w:val="24"/>
        </w:rPr>
        <w:t>网购等</w:t>
      </w:r>
      <w:proofErr w:type="gramEnd"/>
      <w:r w:rsidR="00EE2ED0">
        <w:rPr>
          <w:rFonts w:asciiTheme="minorEastAsia" w:hAnsiTheme="minorEastAsia" w:hint="eastAsia"/>
          <w:sz w:val="24"/>
          <w:szCs w:val="24"/>
        </w:rPr>
        <w:t>情况。这已经超出我们组的能力范畴，还需要更多的努力才能实现。</w:t>
      </w:r>
    </w:p>
    <w:p w14:paraId="09EE8A94" w14:textId="7752AA07" w:rsidR="008875A7" w:rsidRPr="00E64474" w:rsidRDefault="008875A7">
      <w:pPr>
        <w:pStyle w:val="2"/>
        <w:spacing w:before="156" w:after="156"/>
        <w:rPr>
          <w:rFonts w:asciiTheme="minorEastAsia" w:eastAsiaTheme="minorEastAsia" w:hAnsiTheme="minorEastAsia" w:cstheme="minorBidi"/>
          <w:b w:val="0"/>
          <w:bCs w:val="0"/>
          <w:szCs w:val="24"/>
        </w:rPr>
      </w:pPr>
    </w:p>
    <w:sectPr w:rsidR="008875A7" w:rsidRPr="00E64474" w:rsidSect="00C7408B">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0FC"/>
    <w:rsid w:val="000C413E"/>
    <w:rsid w:val="001603AA"/>
    <w:rsid w:val="001E429F"/>
    <w:rsid w:val="001F7006"/>
    <w:rsid w:val="002A51AA"/>
    <w:rsid w:val="002A5F7A"/>
    <w:rsid w:val="002C3CC2"/>
    <w:rsid w:val="0035259D"/>
    <w:rsid w:val="00367390"/>
    <w:rsid w:val="00386896"/>
    <w:rsid w:val="003D44D5"/>
    <w:rsid w:val="003F18C4"/>
    <w:rsid w:val="004328C6"/>
    <w:rsid w:val="004E2B82"/>
    <w:rsid w:val="00503F85"/>
    <w:rsid w:val="0051476F"/>
    <w:rsid w:val="00514EDD"/>
    <w:rsid w:val="00552884"/>
    <w:rsid w:val="005C0A5F"/>
    <w:rsid w:val="005D7BD1"/>
    <w:rsid w:val="005E76A8"/>
    <w:rsid w:val="00655DF8"/>
    <w:rsid w:val="008277B0"/>
    <w:rsid w:val="00841292"/>
    <w:rsid w:val="008875A7"/>
    <w:rsid w:val="00936BC7"/>
    <w:rsid w:val="00947B2F"/>
    <w:rsid w:val="00A22097"/>
    <w:rsid w:val="00A6071E"/>
    <w:rsid w:val="00A91ADD"/>
    <w:rsid w:val="00B3253F"/>
    <w:rsid w:val="00B645AA"/>
    <w:rsid w:val="00B7555A"/>
    <w:rsid w:val="00BB6C73"/>
    <w:rsid w:val="00BF3B87"/>
    <w:rsid w:val="00C371D6"/>
    <w:rsid w:val="00C7408B"/>
    <w:rsid w:val="00CE770F"/>
    <w:rsid w:val="00CF1036"/>
    <w:rsid w:val="00D03966"/>
    <w:rsid w:val="00D237F3"/>
    <w:rsid w:val="00D36509"/>
    <w:rsid w:val="00D54653"/>
    <w:rsid w:val="00D96306"/>
    <w:rsid w:val="00DA4CE1"/>
    <w:rsid w:val="00DB10FC"/>
    <w:rsid w:val="00E23DDB"/>
    <w:rsid w:val="00E64474"/>
    <w:rsid w:val="00EE2ED0"/>
    <w:rsid w:val="00F33FCA"/>
    <w:rsid w:val="00FF4218"/>
    <w:rsid w:val="04B654DE"/>
    <w:rsid w:val="10A04659"/>
    <w:rsid w:val="16AD1B8F"/>
    <w:rsid w:val="1D8F7E9E"/>
    <w:rsid w:val="22E61AE6"/>
    <w:rsid w:val="286864B5"/>
    <w:rsid w:val="2DFD5053"/>
    <w:rsid w:val="32EF0598"/>
    <w:rsid w:val="3B673F20"/>
    <w:rsid w:val="3DCD418B"/>
    <w:rsid w:val="4A2F66B3"/>
    <w:rsid w:val="4D900FDF"/>
    <w:rsid w:val="52A815F6"/>
    <w:rsid w:val="57595D55"/>
    <w:rsid w:val="57AB62DE"/>
    <w:rsid w:val="5CBE162B"/>
    <w:rsid w:val="75B501F0"/>
    <w:rsid w:val="75C739FA"/>
    <w:rsid w:val="7F2E340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09A212"/>
  <w15:docId w15:val="{E627F71A-17B9-4A4E-8FDE-EFD75E068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next w:val="a"/>
    <w:unhideWhenUsed/>
    <w:qFormat/>
    <w:pPr>
      <w:keepNext/>
      <w:keepLines/>
      <w:widowControl w:val="0"/>
      <w:spacing w:beforeLines="50" w:before="50" w:afterLines="50" w:after="50"/>
      <w:jc w:val="both"/>
      <w:outlineLvl w:val="1"/>
    </w:pPr>
    <w:rPr>
      <w:rFonts w:cstheme="majorBidi"/>
      <w:b/>
      <w:bCs/>
      <w:kern w:val="2"/>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semiHidden/>
    <w:unhideWhenUsed/>
    <w:qFormat/>
    <w:pPr>
      <w:tabs>
        <w:tab w:val="center" w:pos="4153"/>
        <w:tab w:val="right" w:pos="8306"/>
      </w:tabs>
      <w:snapToGrid w:val="0"/>
      <w:jc w:val="left"/>
    </w:pPr>
    <w:rPr>
      <w:sz w:val="18"/>
      <w:szCs w:val="18"/>
    </w:rPr>
  </w:style>
  <w:style w:type="paragraph" w:styleId="a5">
    <w:name w:val="header"/>
    <w:basedOn w:val="a"/>
    <w:link w:val="a6"/>
    <w:uiPriority w:val="99"/>
    <w:semiHidden/>
    <w:unhideWhenUsed/>
    <w:qFormat/>
    <w:pPr>
      <w:pBdr>
        <w:bottom w:val="single" w:sz="6" w:space="1" w:color="auto"/>
      </w:pBdr>
      <w:tabs>
        <w:tab w:val="center" w:pos="4153"/>
        <w:tab w:val="right" w:pos="8306"/>
      </w:tabs>
      <w:snapToGrid w:val="0"/>
      <w:jc w:val="center"/>
    </w:pPr>
    <w:rPr>
      <w:sz w:val="18"/>
      <w:szCs w:val="18"/>
    </w:rPr>
  </w:style>
  <w:style w:type="paragraph" w:styleId="a7">
    <w:name w:val="List Paragraph"/>
    <w:basedOn w:val="a"/>
    <w:uiPriority w:val="34"/>
    <w:qFormat/>
    <w:pPr>
      <w:ind w:firstLineChars="200" w:firstLine="420"/>
    </w:p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character" w:styleId="a8">
    <w:name w:val="Hyperlink"/>
    <w:basedOn w:val="a0"/>
    <w:uiPriority w:val="99"/>
    <w:unhideWhenUsed/>
    <w:rsid w:val="00655DF8"/>
    <w:rPr>
      <w:color w:val="0000FF" w:themeColor="hyperlink"/>
      <w:u w:val="single"/>
    </w:rPr>
  </w:style>
  <w:style w:type="character" w:styleId="a9">
    <w:name w:val="Unresolved Mention"/>
    <w:basedOn w:val="a0"/>
    <w:uiPriority w:val="99"/>
    <w:semiHidden/>
    <w:unhideWhenUsed/>
    <w:rsid w:val="00655DF8"/>
    <w:rPr>
      <w:color w:val="605E5C"/>
      <w:shd w:val="clear" w:color="auto" w:fill="E1DFDD"/>
    </w:rPr>
  </w:style>
  <w:style w:type="character" w:styleId="aa">
    <w:name w:val="FollowedHyperlink"/>
    <w:basedOn w:val="a0"/>
    <w:uiPriority w:val="99"/>
    <w:semiHidden/>
    <w:unhideWhenUsed/>
    <w:rsid w:val="00655DF8"/>
    <w:rPr>
      <w:color w:val="800080" w:themeColor="followedHyperlink"/>
      <w:u w:val="single"/>
    </w:rPr>
  </w:style>
  <w:style w:type="character" w:customStyle="1" w:styleId="pl-c">
    <w:name w:val="pl-c"/>
    <w:basedOn w:val="a0"/>
    <w:rsid w:val="008412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1559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mqn5xt.coding-pages.com/" TargetMode="Externa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github.com/kakasearch/data-course-publish" TargetMode="External"/><Relationship Id="rId14" Type="http://schemas.openxmlformats.org/officeDocument/2006/relationships/hyperlink" Target="http://6s0dpr.coding-pages.co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24352;&#23431;&#28142;\Desktop\&#22270;%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24352;&#23431;&#28142;\Desktop\&#22270;%20(1).xlsx" TargetMode="External"/><Relationship Id="rId1" Type="http://schemas.openxmlformats.org/officeDocument/2006/relationships/image" Target="../media/image6.png"/></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spPr>
            <a:solidFill>
              <a:srgbClr val="B5C983"/>
            </a:solidFill>
            <a:ln>
              <a:noFill/>
            </a:ln>
          </c:spPr>
          <c:dPt>
            <c:idx val="0"/>
            <c:bubble3D val="0"/>
            <c:spPr>
              <a:solidFill>
                <a:srgbClr val="B5C983"/>
              </a:solidFill>
              <a:ln w="19050">
                <a:noFill/>
              </a:ln>
              <a:effectLst/>
            </c:spPr>
            <c:extLst>
              <c:ext xmlns:c16="http://schemas.microsoft.com/office/drawing/2014/chart" uri="{C3380CC4-5D6E-409C-BE32-E72D297353CC}">
                <c16:uniqueId val="{00000001-C1A2-4401-AD47-AB189611AB03}"/>
              </c:ext>
            </c:extLst>
          </c:dPt>
          <c:dPt>
            <c:idx val="1"/>
            <c:bubble3D val="0"/>
            <c:spPr>
              <a:solidFill>
                <a:srgbClr val="B5C983"/>
              </a:solidFill>
              <a:ln w="19050">
                <a:noFill/>
              </a:ln>
              <a:effectLst/>
            </c:spPr>
            <c:extLst>
              <c:ext xmlns:c16="http://schemas.microsoft.com/office/drawing/2014/chart" uri="{C3380CC4-5D6E-409C-BE32-E72D297353CC}">
                <c16:uniqueId val="{00000003-C1A2-4401-AD47-AB189611AB03}"/>
              </c:ext>
            </c:extLst>
          </c:dPt>
          <c:dPt>
            <c:idx val="2"/>
            <c:bubble3D val="0"/>
            <c:spPr>
              <a:solidFill>
                <a:srgbClr val="B5C983"/>
              </a:solidFill>
              <a:ln w="19050">
                <a:noFill/>
              </a:ln>
              <a:effectLst/>
            </c:spPr>
            <c:extLst>
              <c:ext xmlns:c16="http://schemas.microsoft.com/office/drawing/2014/chart" uri="{C3380CC4-5D6E-409C-BE32-E72D297353CC}">
                <c16:uniqueId val="{00000005-C1A2-4401-AD47-AB189611AB03}"/>
              </c:ext>
            </c:extLst>
          </c:dPt>
          <c:dPt>
            <c:idx val="3"/>
            <c:bubble3D val="0"/>
            <c:spPr>
              <a:solidFill>
                <a:srgbClr val="B5C983"/>
              </a:solidFill>
              <a:ln w="19050">
                <a:noFill/>
              </a:ln>
              <a:effectLst/>
            </c:spPr>
            <c:extLst>
              <c:ext xmlns:c16="http://schemas.microsoft.com/office/drawing/2014/chart" uri="{C3380CC4-5D6E-409C-BE32-E72D297353CC}">
                <c16:uniqueId val="{00000007-C1A2-4401-AD47-AB189611AB03}"/>
              </c:ext>
            </c:extLst>
          </c:dPt>
          <c:dPt>
            <c:idx val="4"/>
            <c:bubble3D val="0"/>
            <c:spPr>
              <a:solidFill>
                <a:srgbClr val="F4B446"/>
              </a:solidFill>
              <a:ln w="19050">
                <a:noFill/>
              </a:ln>
              <a:effectLst/>
            </c:spPr>
            <c:extLst>
              <c:ext xmlns:c16="http://schemas.microsoft.com/office/drawing/2014/chart" uri="{C3380CC4-5D6E-409C-BE32-E72D297353CC}">
                <c16:uniqueId val="{00000009-C1A2-4401-AD47-AB189611AB03}"/>
              </c:ext>
            </c:extLst>
          </c:dPt>
          <c:dPt>
            <c:idx val="5"/>
            <c:bubble3D val="0"/>
            <c:spPr>
              <a:solidFill>
                <a:srgbClr val="B5C983"/>
              </a:solidFill>
              <a:ln w="19050">
                <a:noFill/>
              </a:ln>
              <a:effectLst/>
            </c:spPr>
            <c:extLst>
              <c:ext xmlns:c16="http://schemas.microsoft.com/office/drawing/2014/chart" uri="{C3380CC4-5D6E-409C-BE32-E72D297353CC}">
                <c16:uniqueId val="{0000000B-C1A2-4401-AD47-AB189611AB03}"/>
              </c:ext>
            </c:extLst>
          </c:dPt>
          <c:dPt>
            <c:idx val="6"/>
            <c:bubble3D val="0"/>
            <c:spPr>
              <a:solidFill>
                <a:srgbClr val="34B29D"/>
              </a:solidFill>
              <a:ln w="19050">
                <a:noFill/>
              </a:ln>
              <a:effectLst/>
            </c:spPr>
            <c:extLst>
              <c:ext xmlns:c16="http://schemas.microsoft.com/office/drawing/2014/chart" uri="{C3380CC4-5D6E-409C-BE32-E72D297353CC}">
                <c16:uniqueId val="{0000000D-C1A2-4401-AD47-AB189611AB03}"/>
              </c:ext>
            </c:extLst>
          </c:dPt>
          <c:dLbls>
            <c:dLbl>
              <c:idx val="0"/>
              <c:layout>
                <c:manualLayout>
                  <c:x val="0.21140188782708536"/>
                  <c:y val="-0.19098501512705221"/>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1A2-4401-AD47-AB189611AB03}"/>
                </c:ext>
              </c:extLst>
            </c:dLbl>
            <c:dLbl>
              <c:idx val="1"/>
              <c:layout>
                <c:manualLayout>
                  <c:x val="2.2085437859189413E-2"/>
                  <c:y val="-0.22829899886918195"/>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1A2-4401-AD47-AB189611AB03}"/>
                </c:ext>
              </c:extLst>
            </c:dLbl>
            <c:dLbl>
              <c:idx val="2"/>
              <c:layout>
                <c:manualLayout>
                  <c:x val="0.18875204084400865"/>
                  <c:y val="-0.12046297288851647"/>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5-C1A2-4401-AD47-AB189611AB03}"/>
                </c:ext>
              </c:extLst>
            </c:dLbl>
            <c:dLbl>
              <c:idx val="3"/>
              <c:layout>
                <c:manualLayout>
                  <c:x val="0.18400264865540236"/>
                  <c:y val="9.8568549837457345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7-C1A2-4401-AD47-AB189611AB03}"/>
                </c:ext>
              </c:extLst>
            </c:dLbl>
            <c:dLbl>
              <c:idx val="4"/>
              <c:layout>
                <c:manualLayout>
                  <c:x val="3.503125696122196E-2"/>
                  <c:y val="3.5228380035616361E-2"/>
                </c:manualLayout>
              </c:layout>
              <c:showLegendKey val="0"/>
              <c:showVal val="1"/>
              <c:showCatName val="1"/>
              <c:showSerName val="0"/>
              <c:showPercent val="0"/>
              <c:showBubbleSize val="0"/>
              <c:extLst>
                <c:ext xmlns:c15="http://schemas.microsoft.com/office/drawing/2012/chart" uri="{CE6537A1-D6FC-4f65-9D91-7224C49458BB}">
                  <c15:layout>
                    <c:manualLayout>
                      <c:w val="0.22079133356284272"/>
                      <c:h val="0.13473055850241814"/>
                    </c:manualLayout>
                  </c15:layout>
                </c:ext>
                <c:ext xmlns:c16="http://schemas.microsoft.com/office/drawing/2014/chart" uri="{C3380CC4-5D6E-409C-BE32-E72D297353CC}">
                  <c16:uniqueId val="{00000009-C1A2-4401-AD47-AB189611AB03}"/>
                </c:ext>
              </c:extLst>
            </c:dLbl>
            <c:dLbl>
              <c:idx val="5"/>
              <c:layout>
                <c:manualLayout>
                  <c:x val="-0.19134471990239865"/>
                  <c:y val="-6.6770583262698704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B-C1A2-4401-AD47-AB189611AB03}"/>
                </c:ext>
              </c:extLst>
            </c:dLbl>
            <c:dLbl>
              <c:idx val="6"/>
              <c:layout>
                <c:manualLayout>
                  <c:x val="-0.21525196805565691"/>
                  <c:y val="-0.12034440333211731"/>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D-C1A2-4401-AD47-AB189611AB03}"/>
                </c:ext>
              </c:extLst>
            </c:dLbl>
            <c:spPr>
              <a:noFill/>
              <a:ln>
                <a:noFill/>
              </a:ln>
              <a:effectLst/>
            </c:spPr>
            <c:txPr>
              <a:bodyPr rot="0" spcFirstLastPara="1" vertOverflow="ellipsis" vert="horz" wrap="square" anchor="ctr" anchorCtr="1"/>
              <a:lstStyle/>
              <a:p>
                <a:pPr>
                  <a:defRPr sz="1000" b="0" i="0" u="none" strike="noStrike" kern="1200" baseline="0">
                    <a:solidFill>
                      <a:schemeClr val="bg1"/>
                    </a:solidFill>
                    <a:latin typeface="微软雅黑" panose="020B0503020204020204" pitchFamily="34" charset="-122"/>
                    <a:ea typeface="微软雅黑" panose="020B0503020204020204" pitchFamily="34" charset="-122"/>
                    <a:cs typeface="+mn-cs"/>
                  </a:defRPr>
                </a:pPr>
                <a:endParaRPr lang="zh-CN"/>
              </a:p>
            </c:txPr>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各厂商分布!$E$1:$K$1</c:f>
              <c:strCache>
                <c:ptCount val="7"/>
                <c:pt idx="0">
                  <c:v>口罩相关厂商</c:v>
                </c:pt>
                <c:pt idx="1">
                  <c:v>熔喷布相关厂商</c:v>
                </c:pt>
                <c:pt idx="2">
                  <c:v>纺织机械相关厂商</c:v>
                </c:pt>
                <c:pt idx="3">
                  <c:v>无纺布相关厂商</c:v>
                </c:pt>
                <c:pt idx="4">
                  <c:v>医疗器械相关厂商</c:v>
                </c:pt>
                <c:pt idx="5">
                  <c:v>聚丙烯相关厂商</c:v>
                </c:pt>
                <c:pt idx="6">
                  <c:v>卫生相关厂商</c:v>
                </c:pt>
              </c:strCache>
            </c:strRef>
          </c:cat>
          <c:val>
            <c:numRef>
              <c:f>各厂商分布!$E$2:$K$2</c:f>
              <c:numCache>
                <c:formatCode>General</c:formatCode>
                <c:ptCount val="7"/>
                <c:pt idx="0">
                  <c:v>617</c:v>
                </c:pt>
                <c:pt idx="1">
                  <c:v>30</c:v>
                </c:pt>
                <c:pt idx="2">
                  <c:v>54853</c:v>
                </c:pt>
                <c:pt idx="3">
                  <c:v>0</c:v>
                </c:pt>
                <c:pt idx="4">
                  <c:v>97072</c:v>
                </c:pt>
                <c:pt idx="5">
                  <c:v>139</c:v>
                </c:pt>
                <c:pt idx="6">
                  <c:v>60263</c:v>
                </c:pt>
              </c:numCache>
            </c:numRef>
          </c:val>
          <c:extLst>
            <c:ext xmlns:c16="http://schemas.microsoft.com/office/drawing/2014/chart" uri="{C3380CC4-5D6E-409C-BE32-E72D297353CC}">
              <c16:uniqueId val="{0000000E-C1A2-4401-AD47-AB189611AB03}"/>
            </c:ext>
          </c:extLst>
        </c:ser>
        <c:dLbls>
          <c:showLegendKey val="0"/>
          <c:showVal val="0"/>
          <c:showCatName val="0"/>
          <c:showSerName val="0"/>
          <c:showPercent val="0"/>
          <c:showBubbleSize val="0"/>
          <c:showLeaderLines val="1"/>
        </c:dLbls>
        <c:firstSliceAng val="44"/>
        <c:holeSize val="45"/>
      </c:doughnut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180441"/>
    </a:solidFill>
    <a:ln w="9525" cap="flat" cmpd="sng" algn="ctr">
      <a:solidFill>
        <a:schemeClr val="tx1">
          <a:lumMod val="15000"/>
          <a:lumOff val="85000"/>
        </a:schemeClr>
      </a:solidFill>
      <a:round/>
    </a:ln>
    <a:effectLst/>
  </c:spPr>
  <c:txPr>
    <a:bodyPr/>
    <a:lstStyle/>
    <a:p>
      <a:pPr>
        <a:defRPr sz="1000">
          <a:latin typeface="微软雅黑" panose="020B0503020204020204" pitchFamily="34" charset="-122"/>
          <a:ea typeface="微软雅黑" panose="020B0503020204020204" pitchFamily="34" charset="-122"/>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bg1"/>
                </a:solidFill>
                <a:latin typeface="+mn-lt"/>
                <a:ea typeface="+mn-ea"/>
                <a:cs typeface="+mn-cs"/>
              </a:defRPr>
            </a:pPr>
            <a:r>
              <a:rPr lang="zh-CN" altLang="en-US">
                <a:solidFill>
                  <a:schemeClr val="bg1"/>
                </a:solidFill>
                <a:latin typeface="微软雅黑" panose="020B0503020204020204" pitchFamily="34" charset="-122"/>
                <a:ea typeface="微软雅黑" panose="020B0503020204020204" pitchFamily="34" charset="-122"/>
              </a:rPr>
              <a:t>成都市在</a:t>
            </a:r>
            <a:r>
              <a:rPr lang="en-US" altLang="zh-CN">
                <a:solidFill>
                  <a:schemeClr val="bg1"/>
                </a:solidFill>
                <a:latin typeface="微软雅黑" panose="020B0503020204020204" pitchFamily="34" charset="-122"/>
                <a:ea typeface="微软雅黑" panose="020B0503020204020204" pitchFamily="34" charset="-122"/>
              </a:rPr>
              <a:t>1</a:t>
            </a:r>
            <a:r>
              <a:rPr lang="zh-CN" altLang="en-US">
                <a:solidFill>
                  <a:schemeClr val="bg1"/>
                </a:solidFill>
                <a:latin typeface="微软雅黑" panose="020B0503020204020204" pitchFamily="34" charset="-122"/>
                <a:ea typeface="微软雅黑" panose="020B0503020204020204" pitchFamily="34" charset="-122"/>
              </a:rPr>
              <a:t>月末出现口罩短缺</a:t>
            </a:r>
          </a:p>
        </c:rich>
      </c:tx>
      <c:layout>
        <c:manualLayout>
          <c:xMode val="edge"/>
          <c:yMode val="edge"/>
          <c:x val="0.37762922851567671"/>
          <c:y val="4.2402826855123678E-2"/>
        </c:manualLayout>
      </c:layout>
      <c:overlay val="0"/>
      <c:spPr>
        <a:noFill/>
        <a:ln>
          <a:noFill/>
        </a:ln>
        <a:effectLst/>
      </c:spPr>
    </c:title>
    <c:autoTitleDeleted val="0"/>
    <c:plotArea>
      <c:layout>
        <c:manualLayout>
          <c:layoutTarget val="inner"/>
          <c:xMode val="edge"/>
          <c:yMode val="edge"/>
          <c:x val="6.2121680371460909E-2"/>
          <c:y val="0.16767807749767033"/>
          <c:w val="0.930978330570014"/>
          <c:h val="0.64491451475504069"/>
        </c:manualLayout>
      </c:layout>
      <c:lineChart>
        <c:grouping val="standard"/>
        <c:varyColors val="0"/>
        <c:ser>
          <c:idx val="0"/>
          <c:order val="0"/>
          <c:tx>
            <c:strRef>
              <c:f>成都市口罩预测!$N$1</c:f>
              <c:strCache>
                <c:ptCount val="1"/>
                <c:pt idx="0">
                  <c:v>确诊</c:v>
                </c:pt>
              </c:strCache>
            </c:strRef>
          </c:tx>
          <c:spPr>
            <a:ln w="28575" cap="rnd">
              <a:solidFill>
                <a:schemeClr val="accent1"/>
              </a:solidFill>
              <a:round/>
            </a:ln>
            <a:effectLst/>
          </c:spPr>
          <c:marker>
            <c:symbol val="none"/>
          </c:marker>
          <c:cat>
            <c:numRef>
              <c:f>成都市口罩预测!$A$2:$A$123</c:f>
              <c:numCache>
                <c:formatCode>m/d/yyyy</c:formatCode>
                <c:ptCount val="122"/>
                <c:pt idx="0">
                  <c:v>43800</c:v>
                </c:pt>
                <c:pt idx="1">
                  <c:v>43801</c:v>
                </c:pt>
                <c:pt idx="2">
                  <c:v>43802</c:v>
                </c:pt>
                <c:pt idx="3">
                  <c:v>43803</c:v>
                </c:pt>
                <c:pt idx="4">
                  <c:v>43804</c:v>
                </c:pt>
                <c:pt idx="5">
                  <c:v>43805</c:v>
                </c:pt>
                <c:pt idx="6">
                  <c:v>43806</c:v>
                </c:pt>
                <c:pt idx="7">
                  <c:v>43807</c:v>
                </c:pt>
                <c:pt idx="8">
                  <c:v>43808</c:v>
                </c:pt>
                <c:pt idx="9">
                  <c:v>43809</c:v>
                </c:pt>
                <c:pt idx="10">
                  <c:v>43810</c:v>
                </c:pt>
                <c:pt idx="11">
                  <c:v>43811</c:v>
                </c:pt>
                <c:pt idx="12">
                  <c:v>43812</c:v>
                </c:pt>
                <c:pt idx="13">
                  <c:v>43813</c:v>
                </c:pt>
                <c:pt idx="14">
                  <c:v>43814</c:v>
                </c:pt>
                <c:pt idx="15">
                  <c:v>43815</c:v>
                </c:pt>
                <c:pt idx="16">
                  <c:v>43816</c:v>
                </c:pt>
                <c:pt idx="17">
                  <c:v>43817</c:v>
                </c:pt>
                <c:pt idx="18">
                  <c:v>43818</c:v>
                </c:pt>
                <c:pt idx="19">
                  <c:v>43819</c:v>
                </c:pt>
                <c:pt idx="20">
                  <c:v>43820</c:v>
                </c:pt>
                <c:pt idx="21">
                  <c:v>43821</c:v>
                </c:pt>
                <c:pt idx="22">
                  <c:v>43822</c:v>
                </c:pt>
                <c:pt idx="23">
                  <c:v>43823</c:v>
                </c:pt>
                <c:pt idx="24">
                  <c:v>43824</c:v>
                </c:pt>
                <c:pt idx="25">
                  <c:v>43825</c:v>
                </c:pt>
                <c:pt idx="26">
                  <c:v>43826</c:v>
                </c:pt>
                <c:pt idx="27">
                  <c:v>43827</c:v>
                </c:pt>
                <c:pt idx="28">
                  <c:v>43828</c:v>
                </c:pt>
                <c:pt idx="29">
                  <c:v>43829</c:v>
                </c:pt>
                <c:pt idx="30">
                  <c:v>43830</c:v>
                </c:pt>
                <c:pt idx="31">
                  <c:v>43831</c:v>
                </c:pt>
                <c:pt idx="32">
                  <c:v>43832</c:v>
                </c:pt>
                <c:pt idx="33">
                  <c:v>43833</c:v>
                </c:pt>
                <c:pt idx="34">
                  <c:v>43834</c:v>
                </c:pt>
                <c:pt idx="35">
                  <c:v>43835</c:v>
                </c:pt>
                <c:pt idx="36">
                  <c:v>43836</c:v>
                </c:pt>
                <c:pt idx="37">
                  <c:v>43837</c:v>
                </c:pt>
                <c:pt idx="38">
                  <c:v>43838</c:v>
                </c:pt>
                <c:pt idx="39">
                  <c:v>43839</c:v>
                </c:pt>
                <c:pt idx="40">
                  <c:v>43840</c:v>
                </c:pt>
                <c:pt idx="41">
                  <c:v>43841</c:v>
                </c:pt>
                <c:pt idx="42">
                  <c:v>43842</c:v>
                </c:pt>
                <c:pt idx="43">
                  <c:v>43843</c:v>
                </c:pt>
                <c:pt idx="44">
                  <c:v>43844</c:v>
                </c:pt>
                <c:pt idx="45">
                  <c:v>43845</c:v>
                </c:pt>
                <c:pt idx="46">
                  <c:v>43846</c:v>
                </c:pt>
                <c:pt idx="47">
                  <c:v>43847</c:v>
                </c:pt>
                <c:pt idx="48">
                  <c:v>43848</c:v>
                </c:pt>
                <c:pt idx="49">
                  <c:v>43849</c:v>
                </c:pt>
                <c:pt idx="50">
                  <c:v>43850</c:v>
                </c:pt>
                <c:pt idx="51">
                  <c:v>43851</c:v>
                </c:pt>
                <c:pt idx="52">
                  <c:v>43852</c:v>
                </c:pt>
                <c:pt idx="53">
                  <c:v>43853</c:v>
                </c:pt>
                <c:pt idx="54">
                  <c:v>43854</c:v>
                </c:pt>
                <c:pt idx="55">
                  <c:v>43855</c:v>
                </c:pt>
                <c:pt idx="56">
                  <c:v>43856</c:v>
                </c:pt>
                <c:pt idx="57">
                  <c:v>43857</c:v>
                </c:pt>
                <c:pt idx="58">
                  <c:v>43858</c:v>
                </c:pt>
                <c:pt idx="59">
                  <c:v>43859</c:v>
                </c:pt>
                <c:pt idx="60">
                  <c:v>43860</c:v>
                </c:pt>
                <c:pt idx="61">
                  <c:v>43861</c:v>
                </c:pt>
                <c:pt idx="62">
                  <c:v>43862</c:v>
                </c:pt>
                <c:pt idx="63">
                  <c:v>43863</c:v>
                </c:pt>
                <c:pt idx="64">
                  <c:v>43864</c:v>
                </c:pt>
                <c:pt idx="65">
                  <c:v>43865</c:v>
                </c:pt>
                <c:pt idx="66">
                  <c:v>43866</c:v>
                </c:pt>
                <c:pt idx="67">
                  <c:v>43867</c:v>
                </c:pt>
                <c:pt idx="68">
                  <c:v>43868</c:v>
                </c:pt>
                <c:pt idx="69">
                  <c:v>43869</c:v>
                </c:pt>
                <c:pt idx="70">
                  <c:v>43870</c:v>
                </c:pt>
                <c:pt idx="71">
                  <c:v>43871</c:v>
                </c:pt>
                <c:pt idx="72">
                  <c:v>43872</c:v>
                </c:pt>
                <c:pt idx="73">
                  <c:v>43873</c:v>
                </c:pt>
                <c:pt idx="74">
                  <c:v>43874</c:v>
                </c:pt>
                <c:pt idx="75">
                  <c:v>43875</c:v>
                </c:pt>
                <c:pt idx="76">
                  <c:v>43876</c:v>
                </c:pt>
                <c:pt idx="77">
                  <c:v>43877</c:v>
                </c:pt>
                <c:pt idx="78">
                  <c:v>43878</c:v>
                </c:pt>
                <c:pt idx="79">
                  <c:v>43879</c:v>
                </c:pt>
                <c:pt idx="80">
                  <c:v>43880</c:v>
                </c:pt>
                <c:pt idx="81">
                  <c:v>43881</c:v>
                </c:pt>
                <c:pt idx="82">
                  <c:v>43882</c:v>
                </c:pt>
                <c:pt idx="83">
                  <c:v>43883</c:v>
                </c:pt>
                <c:pt idx="84">
                  <c:v>43884</c:v>
                </c:pt>
                <c:pt idx="85">
                  <c:v>43885</c:v>
                </c:pt>
                <c:pt idx="86">
                  <c:v>43886</c:v>
                </c:pt>
                <c:pt idx="87">
                  <c:v>43887</c:v>
                </c:pt>
                <c:pt idx="88">
                  <c:v>43888</c:v>
                </c:pt>
                <c:pt idx="89">
                  <c:v>43889</c:v>
                </c:pt>
                <c:pt idx="90">
                  <c:v>43890</c:v>
                </c:pt>
                <c:pt idx="91">
                  <c:v>43891</c:v>
                </c:pt>
                <c:pt idx="92">
                  <c:v>43892</c:v>
                </c:pt>
                <c:pt idx="93">
                  <c:v>43893</c:v>
                </c:pt>
                <c:pt idx="94">
                  <c:v>43894</c:v>
                </c:pt>
                <c:pt idx="95">
                  <c:v>43895</c:v>
                </c:pt>
                <c:pt idx="96">
                  <c:v>43896</c:v>
                </c:pt>
                <c:pt idx="97">
                  <c:v>43897</c:v>
                </c:pt>
                <c:pt idx="98">
                  <c:v>43898</c:v>
                </c:pt>
                <c:pt idx="99">
                  <c:v>43899</c:v>
                </c:pt>
                <c:pt idx="100">
                  <c:v>43900</c:v>
                </c:pt>
                <c:pt idx="101">
                  <c:v>43901</c:v>
                </c:pt>
                <c:pt idx="102">
                  <c:v>43902</c:v>
                </c:pt>
                <c:pt idx="103">
                  <c:v>43903</c:v>
                </c:pt>
                <c:pt idx="104">
                  <c:v>43904</c:v>
                </c:pt>
                <c:pt idx="105">
                  <c:v>43905</c:v>
                </c:pt>
                <c:pt idx="106">
                  <c:v>43906</c:v>
                </c:pt>
                <c:pt idx="107">
                  <c:v>43907</c:v>
                </c:pt>
                <c:pt idx="108">
                  <c:v>43908</c:v>
                </c:pt>
                <c:pt idx="109">
                  <c:v>43909</c:v>
                </c:pt>
                <c:pt idx="110">
                  <c:v>43910</c:v>
                </c:pt>
                <c:pt idx="111">
                  <c:v>43911</c:v>
                </c:pt>
                <c:pt idx="112">
                  <c:v>43912</c:v>
                </c:pt>
                <c:pt idx="113">
                  <c:v>43913</c:v>
                </c:pt>
                <c:pt idx="114">
                  <c:v>43914</c:v>
                </c:pt>
                <c:pt idx="115">
                  <c:v>43915</c:v>
                </c:pt>
                <c:pt idx="116">
                  <c:v>43916</c:v>
                </c:pt>
                <c:pt idx="117">
                  <c:v>43917</c:v>
                </c:pt>
                <c:pt idx="118">
                  <c:v>43918</c:v>
                </c:pt>
                <c:pt idx="119">
                  <c:v>43919</c:v>
                </c:pt>
                <c:pt idx="120">
                  <c:v>43920</c:v>
                </c:pt>
                <c:pt idx="121">
                  <c:v>43921</c:v>
                </c:pt>
              </c:numCache>
            </c:numRef>
          </c:cat>
          <c:val>
            <c:numRef>
              <c:f>成都市口罩预测!$N$2:$N$123</c:f>
              <c:numCache>
                <c:formatCode>General</c:formatCode>
                <c:ptCount val="12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1</c:v>
                </c:pt>
                <c:pt idx="52">
                  <c:v>2</c:v>
                </c:pt>
                <c:pt idx="53">
                  <c:v>7</c:v>
                </c:pt>
                <c:pt idx="54">
                  <c:v>16</c:v>
                </c:pt>
                <c:pt idx="55">
                  <c:v>22</c:v>
                </c:pt>
                <c:pt idx="56">
                  <c:v>33</c:v>
                </c:pt>
                <c:pt idx="57">
                  <c:v>37</c:v>
                </c:pt>
                <c:pt idx="58">
                  <c:v>46</c:v>
                </c:pt>
                <c:pt idx="59">
                  <c:v>59</c:v>
                </c:pt>
                <c:pt idx="60">
                  <c:v>69</c:v>
                </c:pt>
                <c:pt idx="61">
                  <c:v>72</c:v>
                </c:pt>
                <c:pt idx="62">
                  <c:v>73</c:v>
                </c:pt>
                <c:pt idx="63">
                  <c:v>77</c:v>
                </c:pt>
                <c:pt idx="64">
                  <c:v>87</c:v>
                </c:pt>
                <c:pt idx="65">
                  <c:v>92</c:v>
                </c:pt>
                <c:pt idx="66">
                  <c:v>97</c:v>
                </c:pt>
                <c:pt idx="67">
                  <c:v>102</c:v>
                </c:pt>
                <c:pt idx="68">
                  <c:v>102</c:v>
                </c:pt>
                <c:pt idx="69">
                  <c:v>109</c:v>
                </c:pt>
                <c:pt idx="70">
                  <c:v>120</c:v>
                </c:pt>
                <c:pt idx="71">
                  <c:v>123</c:v>
                </c:pt>
                <c:pt idx="72">
                  <c:v>124</c:v>
                </c:pt>
                <c:pt idx="73">
                  <c:v>125</c:v>
                </c:pt>
                <c:pt idx="74">
                  <c:v>131</c:v>
                </c:pt>
                <c:pt idx="75">
                  <c:v>135</c:v>
                </c:pt>
                <c:pt idx="76">
                  <c:v>139</c:v>
                </c:pt>
                <c:pt idx="77">
                  <c:v>140</c:v>
                </c:pt>
                <c:pt idx="78">
                  <c:v>140</c:v>
                </c:pt>
                <c:pt idx="79">
                  <c:v>140</c:v>
                </c:pt>
                <c:pt idx="80">
                  <c:v>141</c:v>
                </c:pt>
                <c:pt idx="81">
                  <c:v>141</c:v>
                </c:pt>
                <c:pt idx="82">
                  <c:v>143</c:v>
                </c:pt>
                <c:pt idx="83">
                  <c:v>143</c:v>
                </c:pt>
                <c:pt idx="84">
                  <c:v>143</c:v>
                </c:pt>
                <c:pt idx="85">
                  <c:v>143</c:v>
                </c:pt>
                <c:pt idx="86">
                  <c:v>143</c:v>
                </c:pt>
                <c:pt idx="87">
                  <c:v>143</c:v>
                </c:pt>
                <c:pt idx="88">
                  <c:v>143</c:v>
                </c:pt>
                <c:pt idx="89">
                  <c:v>143</c:v>
                </c:pt>
                <c:pt idx="90">
                  <c:v>143</c:v>
                </c:pt>
                <c:pt idx="91">
                  <c:v>143</c:v>
                </c:pt>
                <c:pt idx="92">
                  <c:v>143</c:v>
                </c:pt>
                <c:pt idx="93">
                  <c:v>143</c:v>
                </c:pt>
                <c:pt idx="94">
                  <c:v>143</c:v>
                </c:pt>
                <c:pt idx="95">
                  <c:v>144</c:v>
                </c:pt>
                <c:pt idx="96">
                  <c:v>144</c:v>
                </c:pt>
                <c:pt idx="97">
                  <c:v>144</c:v>
                </c:pt>
                <c:pt idx="98">
                  <c:v>144</c:v>
                </c:pt>
                <c:pt idx="99">
                  <c:v>144</c:v>
                </c:pt>
                <c:pt idx="100">
                  <c:v>144</c:v>
                </c:pt>
                <c:pt idx="101">
                  <c:v>144</c:v>
                </c:pt>
                <c:pt idx="102">
                  <c:v>144</c:v>
                </c:pt>
                <c:pt idx="103">
                  <c:v>144</c:v>
                </c:pt>
                <c:pt idx="104">
                  <c:v>144</c:v>
                </c:pt>
                <c:pt idx="105">
                  <c:v>144</c:v>
                </c:pt>
                <c:pt idx="106">
                  <c:v>144</c:v>
                </c:pt>
                <c:pt idx="107">
                  <c:v>144</c:v>
                </c:pt>
                <c:pt idx="108">
                  <c:v>145</c:v>
                </c:pt>
                <c:pt idx="109">
                  <c:v>145</c:v>
                </c:pt>
                <c:pt idx="110">
                  <c:v>146</c:v>
                </c:pt>
                <c:pt idx="111">
                  <c:v>147</c:v>
                </c:pt>
                <c:pt idx="112">
                  <c:v>148</c:v>
                </c:pt>
                <c:pt idx="113">
                  <c:v>148</c:v>
                </c:pt>
                <c:pt idx="114">
                  <c:v>150</c:v>
                </c:pt>
                <c:pt idx="115">
                  <c:v>152</c:v>
                </c:pt>
                <c:pt idx="116">
                  <c:v>152</c:v>
                </c:pt>
                <c:pt idx="117">
                  <c:v>153</c:v>
                </c:pt>
                <c:pt idx="118">
                  <c:v>153</c:v>
                </c:pt>
                <c:pt idx="119">
                  <c:v>155</c:v>
                </c:pt>
                <c:pt idx="120">
                  <c:v>155</c:v>
                </c:pt>
                <c:pt idx="121">
                  <c:v>155</c:v>
                </c:pt>
              </c:numCache>
            </c:numRef>
          </c:val>
          <c:smooth val="0"/>
          <c:extLst>
            <c:ext xmlns:c16="http://schemas.microsoft.com/office/drawing/2014/chart" uri="{C3380CC4-5D6E-409C-BE32-E72D297353CC}">
              <c16:uniqueId val="{00000000-3695-4663-AF27-1D9F3DFC67CF}"/>
            </c:ext>
          </c:extLst>
        </c:ser>
        <c:dLbls>
          <c:showLegendKey val="0"/>
          <c:showVal val="0"/>
          <c:showCatName val="0"/>
          <c:showSerName val="0"/>
          <c:showPercent val="0"/>
          <c:showBubbleSize val="0"/>
        </c:dLbls>
        <c:marker val="1"/>
        <c:smooth val="0"/>
        <c:axId val="562854864"/>
        <c:axId val="562862080"/>
      </c:lineChart>
      <c:lineChart>
        <c:grouping val="standard"/>
        <c:varyColors val="0"/>
        <c:ser>
          <c:idx val="1"/>
          <c:order val="1"/>
          <c:tx>
            <c:strRef>
              <c:f>成都市口罩预测!$U$1</c:f>
              <c:strCache>
                <c:ptCount val="1"/>
                <c:pt idx="0">
                  <c:v>是否缺口罩预测(0为不缺，1为缺)</c:v>
                </c:pt>
              </c:strCache>
            </c:strRef>
          </c:tx>
          <c:spPr>
            <a:ln w="28575" cap="rnd">
              <a:noFill/>
              <a:round/>
            </a:ln>
            <a:effectLst/>
          </c:spPr>
          <c:marker>
            <c:symbol val="picture"/>
            <c:spPr>
              <a:blipFill dpi="0" rotWithShape="1">
                <a:blip xmlns:r="http://schemas.openxmlformats.org/officeDocument/2006/relationships" r:embed="rId1"/>
                <a:srcRect/>
                <a:stretch>
                  <a:fillRect/>
                </a:stretch>
              </a:blipFill>
              <a:ln w="25400">
                <a:noFill/>
              </a:ln>
              <a:effectLst/>
            </c:spPr>
          </c:marker>
          <c:dLbls>
            <c:dLbl>
              <c:idx val="0"/>
              <c:tx>
                <c:rich>
                  <a:bodyPr/>
                  <a:lstStyle/>
                  <a:p>
                    <a:fld id="{0491A8B7-6A1C-46DA-ABE9-068924589BE2}" type="CELLRANGE">
                      <a:rPr lang="en-US" altLang="zh-CN"/>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3695-4663-AF27-1D9F3DFC67CF}"/>
                </c:ext>
              </c:extLst>
            </c:dLbl>
            <c:dLbl>
              <c:idx val="1"/>
              <c:tx>
                <c:rich>
                  <a:bodyPr/>
                  <a:lstStyle/>
                  <a:p>
                    <a:fld id="{E6A50862-B2AC-4C60-97FD-0C7E696292E2}"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3695-4663-AF27-1D9F3DFC67CF}"/>
                </c:ext>
              </c:extLst>
            </c:dLbl>
            <c:dLbl>
              <c:idx val="2"/>
              <c:tx>
                <c:rich>
                  <a:bodyPr/>
                  <a:lstStyle/>
                  <a:p>
                    <a:fld id="{D6B8D099-2F6B-4265-86BC-82B1F337B7BB}"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3695-4663-AF27-1D9F3DFC67CF}"/>
                </c:ext>
              </c:extLst>
            </c:dLbl>
            <c:dLbl>
              <c:idx val="3"/>
              <c:tx>
                <c:rich>
                  <a:bodyPr/>
                  <a:lstStyle/>
                  <a:p>
                    <a:fld id="{3BA6CCCD-7859-4920-A6DA-3D0C698A7BC9}"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3695-4663-AF27-1D9F3DFC67CF}"/>
                </c:ext>
              </c:extLst>
            </c:dLbl>
            <c:dLbl>
              <c:idx val="4"/>
              <c:tx>
                <c:rich>
                  <a:bodyPr/>
                  <a:lstStyle/>
                  <a:p>
                    <a:fld id="{30387BB2-4C88-4E51-815A-1529F8D08418}"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3695-4663-AF27-1D9F3DFC67CF}"/>
                </c:ext>
              </c:extLst>
            </c:dLbl>
            <c:dLbl>
              <c:idx val="5"/>
              <c:tx>
                <c:rich>
                  <a:bodyPr/>
                  <a:lstStyle/>
                  <a:p>
                    <a:fld id="{8851CD61-5EF0-47C3-AC6D-D8A60193D7C5}"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3695-4663-AF27-1D9F3DFC67CF}"/>
                </c:ext>
              </c:extLst>
            </c:dLbl>
            <c:dLbl>
              <c:idx val="6"/>
              <c:tx>
                <c:rich>
                  <a:bodyPr/>
                  <a:lstStyle/>
                  <a:p>
                    <a:fld id="{E5E85E1A-02F1-4247-8D42-8E90AA3DC55C}"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3695-4663-AF27-1D9F3DFC67CF}"/>
                </c:ext>
              </c:extLst>
            </c:dLbl>
            <c:dLbl>
              <c:idx val="7"/>
              <c:tx>
                <c:rich>
                  <a:bodyPr/>
                  <a:lstStyle/>
                  <a:p>
                    <a:fld id="{568F8CEB-E84F-4A5B-8D99-7CE51574D231}"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3695-4663-AF27-1D9F3DFC67CF}"/>
                </c:ext>
              </c:extLst>
            </c:dLbl>
            <c:dLbl>
              <c:idx val="8"/>
              <c:tx>
                <c:rich>
                  <a:bodyPr/>
                  <a:lstStyle/>
                  <a:p>
                    <a:fld id="{B49F2FAB-5190-4C1A-A871-DDF022B2673C}"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3695-4663-AF27-1D9F3DFC67CF}"/>
                </c:ext>
              </c:extLst>
            </c:dLbl>
            <c:dLbl>
              <c:idx val="9"/>
              <c:tx>
                <c:rich>
                  <a:bodyPr/>
                  <a:lstStyle/>
                  <a:p>
                    <a:fld id="{CB7AB6CD-4F9B-4EF9-94A8-B878FFADEFBA}"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3695-4663-AF27-1D9F3DFC67CF}"/>
                </c:ext>
              </c:extLst>
            </c:dLbl>
            <c:dLbl>
              <c:idx val="10"/>
              <c:tx>
                <c:rich>
                  <a:bodyPr/>
                  <a:lstStyle/>
                  <a:p>
                    <a:fld id="{EBBF24F5-C926-4E24-A88B-0AE66368C309}"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3695-4663-AF27-1D9F3DFC67CF}"/>
                </c:ext>
              </c:extLst>
            </c:dLbl>
            <c:dLbl>
              <c:idx val="11"/>
              <c:tx>
                <c:rich>
                  <a:bodyPr/>
                  <a:lstStyle/>
                  <a:p>
                    <a:fld id="{14E96BA2-0769-4943-8CB0-D4E4B64403D2}"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3695-4663-AF27-1D9F3DFC67CF}"/>
                </c:ext>
              </c:extLst>
            </c:dLbl>
            <c:dLbl>
              <c:idx val="12"/>
              <c:tx>
                <c:rich>
                  <a:bodyPr/>
                  <a:lstStyle/>
                  <a:p>
                    <a:fld id="{9DE92F8C-3604-431D-A31F-75120222AEB3}"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3695-4663-AF27-1D9F3DFC67CF}"/>
                </c:ext>
              </c:extLst>
            </c:dLbl>
            <c:dLbl>
              <c:idx val="13"/>
              <c:tx>
                <c:rich>
                  <a:bodyPr/>
                  <a:lstStyle/>
                  <a:p>
                    <a:fld id="{61342596-791A-49E0-8AAE-9D15D5AE4A59}"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3695-4663-AF27-1D9F3DFC67CF}"/>
                </c:ext>
              </c:extLst>
            </c:dLbl>
            <c:dLbl>
              <c:idx val="14"/>
              <c:tx>
                <c:rich>
                  <a:bodyPr/>
                  <a:lstStyle/>
                  <a:p>
                    <a:fld id="{77764676-0BFF-44AC-956C-8A803373E292}"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3695-4663-AF27-1D9F3DFC67CF}"/>
                </c:ext>
              </c:extLst>
            </c:dLbl>
            <c:dLbl>
              <c:idx val="15"/>
              <c:tx>
                <c:rich>
                  <a:bodyPr/>
                  <a:lstStyle/>
                  <a:p>
                    <a:fld id="{530D5BF2-0F35-4F8A-919F-057A9AC0633C}"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3695-4663-AF27-1D9F3DFC67CF}"/>
                </c:ext>
              </c:extLst>
            </c:dLbl>
            <c:dLbl>
              <c:idx val="16"/>
              <c:tx>
                <c:rich>
                  <a:bodyPr/>
                  <a:lstStyle/>
                  <a:p>
                    <a:fld id="{E834C83C-11CC-48A6-915C-E6EDFBD65F8B}"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3695-4663-AF27-1D9F3DFC67CF}"/>
                </c:ext>
              </c:extLst>
            </c:dLbl>
            <c:dLbl>
              <c:idx val="17"/>
              <c:tx>
                <c:rich>
                  <a:bodyPr/>
                  <a:lstStyle/>
                  <a:p>
                    <a:fld id="{8DB199F1-ABA4-4CE7-9190-B567C170DC45}"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3695-4663-AF27-1D9F3DFC67CF}"/>
                </c:ext>
              </c:extLst>
            </c:dLbl>
            <c:dLbl>
              <c:idx val="18"/>
              <c:tx>
                <c:rich>
                  <a:bodyPr/>
                  <a:lstStyle/>
                  <a:p>
                    <a:fld id="{3D4EECEC-F943-4C1A-889E-4BB3F2850778}"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3695-4663-AF27-1D9F3DFC67CF}"/>
                </c:ext>
              </c:extLst>
            </c:dLbl>
            <c:dLbl>
              <c:idx val="19"/>
              <c:tx>
                <c:rich>
                  <a:bodyPr/>
                  <a:lstStyle/>
                  <a:p>
                    <a:fld id="{BCCC1647-319D-4638-B08E-B1982E227997}"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4-3695-4663-AF27-1D9F3DFC67CF}"/>
                </c:ext>
              </c:extLst>
            </c:dLbl>
            <c:dLbl>
              <c:idx val="20"/>
              <c:tx>
                <c:rich>
                  <a:bodyPr/>
                  <a:lstStyle/>
                  <a:p>
                    <a:fld id="{0D94EDD6-E3CF-4B60-84A9-E4745E5F880F}"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3695-4663-AF27-1D9F3DFC67CF}"/>
                </c:ext>
              </c:extLst>
            </c:dLbl>
            <c:dLbl>
              <c:idx val="21"/>
              <c:tx>
                <c:rich>
                  <a:bodyPr/>
                  <a:lstStyle/>
                  <a:p>
                    <a:fld id="{6502A15C-A594-400D-8DAF-057B5068920A}"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6-3695-4663-AF27-1D9F3DFC67CF}"/>
                </c:ext>
              </c:extLst>
            </c:dLbl>
            <c:dLbl>
              <c:idx val="22"/>
              <c:tx>
                <c:rich>
                  <a:bodyPr/>
                  <a:lstStyle/>
                  <a:p>
                    <a:fld id="{632EDE41-4241-4BC8-852C-B1620C956FAF}"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7-3695-4663-AF27-1D9F3DFC67CF}"/>
                </c:ext>
              </c:extLst>
            </c:dLbl>
            <c:dLbl>
              <c:idx val="23"/>
              <c:tx>
                <c:rich>
                  <a:bodyPr/>
                  <a:lstStyle/>
                  <a:p>
                    <a:fld id="{1B302022-667E-420F-B9BC-42AAA690D87D}"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8-3695-4663-AF27-1D9F3DFC67CF}"/>
                </c:ext>
              </c:extLst>
            </c:dLbl>
            <c:dLbl>
              <c:idx val="24"/>
              <c:tx>
                <c:rich>
                  <a:bodyPr/>
                  <a:lstStyle/>
                  <a:p>
                    <a:fld id="{FAB349D3-C538-41D2-8E9C-26A6E96BF05E}"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9-3695-4663-AF27-1D9F3DFC67CF}"/>
                </c:ext>
              </c:extLst>
            </c:dLbl>
            <c:dLbl>
              <c:idx val="25"/>
              <c:tx>
                <c:rich>
                  <a:bodyPr/>
                  <a:lstStyle/>
                  <a:p>
                    <a:fld id="{CE7B7919-553F-4D13-A1CB-6153711CDA05}"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A-3695-4663-AF27-1D9F3DFC67CF}"/>
                </c:ext>
              </c:extLst>
            </c:dLbl>
            <c:dLbl>
              <c:idx val="26"/>
              <c:tx>
                <c:rich>
                  <a:bodyPr/>
                  <a:lstStyle/>
                  <a:p>
                    <a:fld id="{AAFB6ECB-4C6B-4F41-A83F-07A9A3748004}"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B-3695-4663-AF27-1D9F3DFC67CF}"/>
                </c:ext>
              </c:extLst>
            </c:dLbl>
            <c:dLbl>
              <c:idx val="27"/>
              <c:tx>
                <c:rich>
                  <a:bodyPr/>
                  <a:lstStyle/>
                  <a:p>
                    <a:fld id="{97C4A9F3-3D62-475F-B320-8F56601A3678}"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C-3695-4663-AF27-1D9F3DFC67CF}"/>
                </c:ext>
              </c:extLst>
            </c:dLbl>
            <c:dLbl>
              <c:idx val="28"/>
              <c:tx>
                <c:rich>
                  <a:bodyPr/>
                  <a:lstStyle/>
                  <a:p>
                    <a:fld id="{FA8ABB4F-E212-4715-B255-F39CA7F937D7}"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D-3695-4663-AF27-1D9F3DFC67CF}"/>
                </c:ext>
              </c:extLst>
            </c:dLbl>
            <c:dLbl>
              <c:idx val="29"/>
              <c:tx>
                <c:rich>
                  <a:bodyPr/>
                  <a:lstStyle/>
                  <a:p>
                    <a:fld id="{B16E082D-8CA2-40D3-9B90-BA09F68624ED}"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E-3695-4663-AF27-1D9F3DFC67CF}"/>
                </c:ext>
              </c:extLst>
            </c:dLbl>
            <c:dLbl>
              <c:idx val="30"/>
              <c:tx>
                <c:rich>
                  <a:bodyPr/>
                  <a:lstStyle/>
                  <a:p>
                    <a:fld id="{EA9CDA88-C68B-4C6F-A30A-A6C695EDFC8D}"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F-3695-4663-AF27-1D9F3DFC67CF}"/>
                </c:ext>
              </c:extLst>
            </c:dLbl>
            <c:dLbl>
              <c:idx val="31"/>
              <c:tx>
                <c:rich>
                  <a:bodyPr/>
                  <a:lstStyle/>
                  <a:p>
                    <a:fld id="{E119BB91-A47D-47B6-8068-0027BFACD5DF}"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0-3695-4663-AF27-1D9F3DFC67CF}"/>
                </c:ext>
              </c:extLst>
            </c:dLbl>
            <c:dLbl>
              <c:idx val="32"/>
              <c:tx>
                <c:rich>
                  <a:bodyPr/>
                  <a:lstStyle/>
                  <a:p>
                    <a:fld id="{8449A640-B827-4EE2-902B-8950699D7AFB}"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1-3695-4663-AF27-1D9F3DFC67CF}"/>
                </c:ext>
              </c:extLst>
            </c:dLbl>
            <c:dLbl>
              <c:idx val="33"/>
              <c:tx>
                <c:rich>
                  <a:bodyPr/>
                  <a:lstStyle/>
                  <a:p>
                    <a:fld id="{78EBFE82-FDC3-4ACA-9598-0742ACCC100D}"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2-3695-4663-AF27-1D9F3DFC67CF}"/>
                </c:ext>
              </c:extLst>
            </c:dLbl>
            <c:dLbl>
              <c:idx val="34"/>
              <c:tx>
                <c:rich>
                  <a:bodyPr/>
                  <a:lstStyle/>
                  <a:p>
                    <a:fld id="{2A505E4E-E7BF-4866-9788-BCF35E1E19A2}"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3-3695-4663-AF27-1D9F3DFC67CF}"/>
                </c:ext>
              </c:extLst>
            </c:dLbl>
            <c:dLbl>
              <c:idx val="35"/>
              <c:tx>
                <c:rich>
                  <a:bodyPr/>
                  <a:lstStyle/>
                  <a:p>
                    <a:fld id="{6F260DBD-AD95-418B-8F51-7A11532EFF18}"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4-3695-4663-AF27-1D9F3DFC67CF}"/>
                </c:ext>
              </c:extLst>
            </c:dLbl>
            <c:dLbl>
              <c:idx val="36"/>
              <c:tx>
                <c:rich>
                  <a:bodyPr/>
                  <a:lstStyle/>
                  <a:p>
                    <a:fld id="{F3EF6959-13AC-4BDF-983D-1DB013B38569}"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5-3695-4663-AF27-1D9F3DFC67CF}"/>
                </c:ext>
              </c:extLst>
            </c:dLbl>
            <c:dLbl>
              <c:idx val="37"/>
              <c:tx>
                <c:rich>
                  <a:bodyPr/>
                  <a:lstStyle/>
                  <a:p>
                    <a:fld id="{7A4A9B3A-BCBE-40CD-9515-662107FDFDBD}"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6-3695-4663-AF27-1D9F3DFC67CF}"/>
                </c:ext>
              </c:extLst>
            </c:dLbl>
            <c:dLbl>
              <c:idx val="38"/>
              <c:tx>
                <c:rich>
                  <a:bodyPr/>
                  <a:lstStyle/>
                  <a:p>
                    <a:fld id="{C8337A52-BEA7-4C56-87AA-C4187708D950}"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7-3695-4663-AF27-1D9F3DFC67CF}"/>
                </c:ext>
              </c:extLst>
            </c:dLbl>
            <c:dLbl>
              <c:idx val="39"/>
              <c:tx>
                <c:rich>
                  <a:bodyPr/>
                  <a:lstStyle/>
                  <a:p>
                    <a:fld id="{60C7E5AF-9D29-43D0-9C03-44AE2A80C889}"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8-3695-4663-AF27-1D9F3DFC67CF}"/>
                </c:ext>
              </c:extLst>
            </c:dLbl>
            <c:dLbl>
              <c:idx val="40"/>
              <c:tx>
                <c:rich>
                  <a:bodyPr/>
                  <a:lstStyle/>
                  <a:p>
                    <a:fld id="{71465FA1-8B2F-4B42-9906-80EBA7C71A19}"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9-3695-4663-AF27-1D9F3DFC67CF}"/>
                </c:ext>
              </c:extLst>
            </c:dLbl>
            <c:dLbl>
              <c:idx val="41"/>
              <c:tx>
                <c:rich>
                  <a:bodyPr/>
                  <a:lstStyle/>
                  <a:p>
                    <a:fld id="{A166856A-86E9-46D0-942B-43F9E3FC1E79}"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A-3695-4663-AF27-1D9F3DFC67CF}"/>
                </c:ext>
              </c:extLst>
            </c:dLbl>
            <c:dLbl>
              <c:idx val="42"/>
              <c:tx>
                <c:rich>
                  <a:bodyPr/>
                  <a:lstStyle/>
                  <a:p>
                    <a:fld id="{9783674F-6BA8-44C5-AB3B-8E5E52CFEDCA}"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B-3695-4663-AF27-1D9F3DFC67CF}"/>
                </c:ext>
              </c:extLst>
            </c:dLbl>
            <c:dLbl>
              <c:idx val="43"/>
              <c:tx>
                <c:rich>
                  <a:bodyPr/>
                  <a:lstStyle/>
                  <a:p>
                    <a:fld id="{B6C6024A-1FE9-4322-B79B-17F84D8F3BAC}"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C-3695-4663-AF27-1D9F3DFC67CF}"/>
                </c:ext>
              </c:extLst>
            </c:dLbl>
            <c:dLbl>
              <c:idx val="44"/>
              <c:tx>
                <c:rich>
                  <a:bodyPr/>
                  <a:lstStyle/>
                  <a:p>
                    <a:fld id="{53B46A2B-5243-4295-80F2-46EC6439399B}"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D-3695-4663-AF27-1D9F3DFC67CF}"/>
                </c:ext>
              </c:extLst>
            </c:dLbl>
            <c:dLbl>
              <c:idx val="45"/>
              <c:tx>
                <c:rich>
                  <a:bodyPr/>
                  <a:lstStyle/>
                  <a:p>
                    <a:fld id="{1A9E55FC-BD49-4975-A4F1-4A37B278517A}"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E-3695-4663-AF27-1D9F3DFC67CF}"/>
                </c:ext>
              </c:extLst>
            </c:dLbl>
            <c:dLbl>
              <c:idx val="46"/>
              <c:tx>
                <c:rich>
                  <a:bodyPr/>
                  <a:lstStyle/>
                  <a:p>
                    <a:fld id="{D51A9C8F-5470-4708-8B41-320E7A8BA482}"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F-3695-4663-AF27-1D9F3DFC67CF}"/>
                </c:ext>
              </c:extLst>
            </c:dLbl>
            <c:dLbl>
              <c:idx val="47"/>
              <c:tx>
                <c:rich>
                  <a:bodyPr/>
                  <a:lstStyle/>
                  <a:p>
                    <a:fld id="{19482922-4011-4FB9-8EC1-6BD5FD76A8AD}"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0-3695-4663-AF27-1D9F3DFC67CF}"/>
                </c:ext>
              </c:extLst>
            </c:dLbl>
            <c:dLbl>
              <c:idx val="48"/>
              <c:tx>
                <c:rich>
                  <a:bodyPr/>
                  <a:lstStyle/>
                  <a:p>
                    <a:fld id="{493C907B-DA20-42BE-9195-603A2F365A1E}"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1-3695-4663-AF27-1D9F3DFC67CF}"/>
                </c:ext>
              </c:extLst>
            </c:dLbl>
            <c:dLbl>
              <c:idx val="49"/>
              <c:tx>
                <c:rich>
                  <a:bodyPr/>
                  <a:lstStyle/>
                  <a:p>
                    <a:fld id="{DE273F5A-EF04-4F54-984B-DF9D74739B5D}"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2-3695-4663-AF27-1D9F3DFC67CF}"/>
                </c:ext>
              </c:extLst>
            </c:dLbl>
            <c:dLbl>
              <c:idx val="50"/>
              <c:tx>
                <c:rich>
                  <a:bodyPr/>
                  <a:lstStyle/>
                  <a:p>
                    <a:fld id="{83EFFFC0-1AB8-4745-AF2C-A3BEF138189B}"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3-3695-4663-AF27-1D9F3DFC67CF}"/>
                </c:ext>
              </c:extLst>
            </c:dLbl>
            <c:dLbl>
              <c:idx val="51"/>
              <c:tx>
                <c:rich>
                  <a:bodyPr/>
                  <a:lstStyle/>
                  <a:p>
                    <a:fld id="{525DB990-9621-4AF8-81C8-9C67D663E6B4}"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4-3695-4663-AF27-1D9F3DFC67CF}"/>
                </c:ext>
              </c:extLst>
            </c:dLbl>
            <c:dLbl>
              <c:idx val="52"/>
              <c:tx>
                <c:rich>
                  <a:bodyPr/>
                  <a:lstStyle/>
                  <a:p>
                    <a:fld id="{AB6B8540-972B-4216-B145-973B5DA28D39}"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5-3695-4663-AF27-1D9F3DFC67CF}"/>
                </c:ext>
              </c:extLst>
            </c:dLbl>
            <c:dLbl>
              <c:idx val="53"/>
              <c:layout>
                <c:manualLayout>
                  <c:x val="-0.10213096635647817"/>
                  <c:y val="-3.3151720963789481E-2"/>
                </c:manualLayout>
              </c:layout>
              <c:tx>
                <c:rich>
                  <a:bodyPr/>
                  <a:lstStyle/>
                  <a:p>
                    <a:r>
                      <a:rPr lang="en-US" altLang="zh-CN"/>
                      <a:t>2020/1/23</a:t>
                    </a:r>
                  </a:p>
                </c:rich>
              </c:tx>
              <c:dLblPos val="r"/>
              <c:showLegendKey val="0"/>
              <c:showVal val="0"/>
              <c:showCatName val="0"/>
              <c:showSerName val="0"/>
              <c:showPercent val="0"/>
              <c:showBubbleSize val="0"/>
              <c:extLst>
                <c:ext xmlns:c15="http://schemas.microsoft.com/office/drawing/2012/chart" uri="{CE6537A1-D6FC-4f65-9D91-7224C49458BB}">
                  <c15:showDataLabelsRange val="1"/>
                </c:ext>
                <c:ext xmlns:c16="http://schemas.microsoft.com/office/drawing/2014/chart" uri="{C3380CC4-5D6E-409C-BE32-E72D297353CC}">
                  <c16:uniqueId val="{00000036-3695-4663-AF27-1D9F3DFC67CF}"/>
                </c:ext>
              </c:extLst>
            </c:dLbl>
            <c:dLbl>
              <c:idx val="54"/>
              <c:tx>
                <c:rich>
                  <a:bodyPr/>
                  <a:lstStyle/>
                  <a:p>
                    <a:fld id="{2ADD428E-9CB8-47AF-9DC9-2772B2A2F8C8}"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7-3695-4663-AF27-1D9F3DFC67CF}"/>
                </c:ext>
              </c:extLst>
            </c:dLbl>
            <c:dLbl>
              <c:idx val="55"/>
              <c:tx>
                <c:rich>
                  <a:bodyPr/>
                  <a:lstStyle/>
                  <a:p>
                    <a:fld id="{1F1B4BD5-7624-4D58-BC0C-41FB2F36B04F}"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8-3695-4663-AF27-1D9F3DFC67CF}"/>
                </c:ext>
              </c:extLst>
            </c:dLbl>
            <c:dLbl>
              <c:idx val="56"/>
              <c:tx>
                <c:rich>
                  <a:bodyPr/>
                  <a:lstStyle/>
                  <a:p>
                    <a:fld id="{DC5DAEC5-561A-4BFE-BC2E-4E8908B2DB82}"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9-3695-4663-AF27-1D9F3DFC67CF}"/>
                </c:ext>
              </c:extLst>
            </c:dLbl>
            <c:dLbl>
              <c:idx val="57"/>
              <c:tx>
                <c:rich>
                  <a:bodyPr/>
                  <a:lstStyle/>
                  <a:p>
                    <a:fld id="{8951BCAB-C09B-4715-9120-3B546C375415}"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A-3695-4663-AF27-1D9F3DFC67CF}"/>
                </c:ext>
              </c:extLst>
            </c:dLbl>
            <c:dLbl>
              <c:idx val="58"/>
              <c:layout>
                <c:manualLayout>
                  <c:x val="-7.4494602720114531E-2"/>
                  <c:y val="-9.3183316540408748E-2"/>
                </c:manualLayout>
              </c:layout>
              <c:tx>
                <c:rich>
                  <a:bodyPr/>
                  <a:lstStyle/>
                  <a:p>
                    <a:r>
                      <a:rPr lang="en-US" altLang="zh-CN"/>
                      <a:t>2020/1/28</a:t>
                    </a:r>
                  </a:p>
                </c:rich>
              </c:tx>
              <c:dLblPos val="r"/>
              <c:showLegendKey val="0"/>
              <c:showVal val="0"/>
              <c:showCatName val="0"/>
              <c:showSerName val="0"/>
              <c:showPercent val="0"/>
              <c:showBubbleSize val="0"/>
              <c:extLst>
                <c:ext xmlns:c15="http://schemas.microsoft.com/office/drawing/2012/chart" uri="{CE6537A1-D6FC-4f65-9D91-7224C49458BB}">
                  <c15:showDataLabelsRange val="1"/>
                </c:ext>
                <c:ext xmlns:c16="http://schemas.microsoft.com/office/drawing/2014/chart" uri="{C3380CC4-5D6E-409C-BE32-E72D297353CC}">
                  <c16:uniqueId val="{0000003B-3695-4663-AF27-1D9F3DFC67CF}"/>
                </c:ext>
              </c:extLst>
            </c:dLbl>
            <c:dLbl>
              <c:idx val="59"/>
              <c:delete val="1"/>
              <c:extLst>
                <c:ext xmlns:c15="http://schemas.microsoft.com/office/drawing/2012/chart" uri="{CE6537A1-D6FC-4f65-9D91-7224C49458BB}"/>
                <c:ext xmlns:c16="http://schemas.microsoft.com/office/drawing/2014/chart" uri="{C3380CC4-5D6E-409C-BE32-E72D297353CC}">
                  <c16:uniqueId val="{0000003C-3695-4663-AF27-1D9F3DFC67CF}"/>
                </c:ext>
              </c:extLst>
            </c:dLbl>
            <c:dLbl>
              <c:idx val="60"/>
              <c:delete val="1"/>
              <c:extLst>
                <c:ext xmlns:c15="http://schemas.microsoft.com/office/drawing/2012/chart" uri="{CE6537A1-D6FC-4f65-9D91-7224C49458BB}"/>
                <c:ext xmlns:c16="http://schemas.microsoft.com/office/drawing/2014/chart" uri="{C3380CC4-5D6E-409C-BE32-E72D297353CC}">
                  <c16:uniqueId val="{0000003D-3695-4663-AF27-1D9F3DFC67CF}"/>
                </c:ext>
              </c:extLst>
            </c:dLbl>
            <c:dLbl>
              <c:idx val="61"/>
              <c:delete val="1"/>
              <c:extLst>
                <c:ext xmlns:c15="http://schemas.microsoft.com/office/drawing/2012/chart" uri="{CE6537A1-D6FC-4f65-9D91-7224C49458BB}"/>
                <c:ext xmlns:c16="http://schemas.microsoft.com/office/drawing/2014/chart" uri="{C3380CC4-5D6E-409C-BE32-E72D297353CC}">
                  <c16:uniqueId val="{0000003E-3695-4663-AF27-1D9F3DFC67CF}"/>
                </c:ext>
              </c:extLst>
            </c:dLbl>
            <c:dLbl>
              <c:idx val="62"/>
              <c:layout>
                <c:manualLayout>
                  <c:x val="-3.958551181102362E-2"/>
                  <c:y val="-9.3183316540408748E-2"/>
                </c:manualLayout>
              </c:layout>
              <c:tx>
                <c:rich>
                  <a:bodyPr/>
                  <a:lstStyle/>
                  <a:p>
                    <a:r>
                      <a:rPr lang="en-US" altLang="zh-CN"/>
                      <a:t>2020/2/1</a:t>
                    </a:r>
                  </a:p>
                </c:rich>
              </c:tx>
              <c:dLblPos val="r"/>
              <c:showLegendKey val="0"/>
              <c:showVal val="0"/>
              <c:showCatName val="0"/>
              <c:showSerName val="0"/>
              <c:showPercent val="0"/>
              <c:showBubbleSize val="0"/>
              <c:extLst>
                <c:ext xmlns:c15="http://schemas.microsoft.com/office/drawing/2012/chart" uri="{CE6537A1-D6FC-4f65-9D91-7224C49458BB}">
                  <c15:showDataLabelsRange val="1"/>
                </c:ext>
                <c:ext xmlns:c16="http://schemas.microsoft.com/office/drawing/2014/chart" uri="{C3380CC4-5D6E-409C-BE32-E72D297353CC}">
                  <c16:uniqueId val="{0000003F-3695-4663-AF27-1D9F3DFC67CF}"/>
                </c:ext>
              </c:extLst>
            </c:dLbl>
            <c:dLbl>
              <c:idx val="63"/>
              <c:tx>
                <c:rich>
                  <a:bodyPr/>
                  <a:lstStyle/>
                  <a:p>
                    <a:fld id="{E498FCB7-841C-4142-A344-BBDD0C7A857E}"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40-3695-4663-AF27-1D9F3DFC67CF}"/>
                </c:ext>
              </c:extLst>
            </c:dLbl>
            <c:dLbl>
              <c:idx val="64"/>
              <c:tx>
                <c:rich>
                  <a:bodyPr/>
                  <a:lstStyle/>
                  <a:p>
                    <a:fld id="{F6947115-FB4B-44ED-863B-72281DC022AC}"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41-3695-4663-AF27-1D9F3DFC67CF}"/>
                </c:ext>
              </c:extLst>
            </c:dLbl>
            <c:dLbl>
              <c:idx val="65"/>
              <c:tx>
                <c:rich>
                  <a:bodyPr/>
                  <a:lstStyle/>
                  <a:p>
                    <a:fld id="{FCD423A4-9222-4B70-B458-13F0DD6A0B8D}"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42-3695-4663-AF27-1D9F3DFC67CF}"/>
                </c:ext>
              </c:extLst>
            </c:dLbl>
            <c:dLbl>
              <c:idx val="66"/>
              <c:tx>
                <c:rich>
                  <a:bodyPr/>
                  <a:lstStyle/>
                  <a:p>
                    <a:fld id="{9D265E1E-787E-44B1-A381-5A1DBE159EAA}"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43-3695-4663-AF27-1D9F3DFC67CF}"/>
                </c:ext>
              </c:extLst>
            </c:dLbl>
            <c:dLbl>
              <c:idx val="67"/>
              <c:tx>
                <c:rich>
                  <a:bodyPr/>
                  <a:lstStyle/>
                  <a:p>
                    <a:fld id="{587D0DE3-C84D-4C0E-A017-6CDF54E4EC7E}"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44-3695-4663-AF27-1D9F3DFC67CF}"/>
                </c:ext>
              </c:extLst>
            </c:dLbl>
            <c:dLbl>
              <c:idx val="68"/>
              <c:tx>
                <c:rich>
                  <a:bodyPr/>
                  <a:lstStyle/>
                  <a:p>
                    <a:fld id="{17369958-B20A-4A0C-9604-5BE5ED990006}"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45-3695-4663-AF27-1D9F3DFC67CF}"/>
                </c:ext>
              </c:extLst>
            </c:dLbl>
            <c:dLbl>
              <c:idx val="69"/>
              <c:tx>
                <c:rich>
                  <a:bodyPr/>
                  <a:lstStyle/>
                  <a:p>
                    <a:fld id="{4089D783-55CB-4922-AEC6-8BC83C8442DC}"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46-3695-4663-AF27-1D9F3DFC67CF}"/>
                </c:ext>
              </c:extLst>
            </c:dLbl>
            <c:dLbl>
              <c:idx val="70"/>
              <c:tx>
                <c:rich>
                  <a:bodyPr/>
                  <a:lstStyle/>
                  <a:p>
                    <a:fld id="{66745123-E0B5-4D92-A1AA-DA2FC1D64038}"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47-3695-4663-AF27-1D9F3DFC67CF}"/>
                </c:ext>
              </c:extLst>
            </c:dLbl>
            <c:dLbl>
              <c:idx val="71"/>
              <c:tx>
                <c:rich>
                  <a:bodyPr/>
                  <a:lstStyle/>
                  <a:p>
                    <a:fld id="{AA9937D8-392E-4E2D-AB3E-D8EC9E19F859}"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48-3695-4663-AF27-1D9F3DFC67CF}"/>
                </c:ext>
              </c:extLst>
            </c:dLbl>
            <c:dLbl>
              <c:idx val="72"/>
              <c:tx>
                <c:rich>
                  <a:bodyPr/>
                  <a:lstStyle/>
                  <a:p>
                    <a:fld id="{9F59E04D-24B5-4FD5-BCF0-84C5F0FB2DB2}"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49-3695-4663-AF27-1D9F3DFC67CF}"/>
                </c:ext>
              </c:extLst>
            </c:dLbl>
            <c:dLbl>
              <c:idx val="73"/>
              <c:tx>
                <c:rich>
                  <a:bodyPr/>
                  <a:lstStyle/>
                  <a:p>
                    <a:fld id="{E446B2FF-F424-47D9-A48A-A9E51F56C342}"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4A-3695-4663-AF27-1D9F3DFC67CF}"/>
                </c:ext>
              </c:extLst>
            </c:dLbl>
            <c:dLbl>
              <c:idx val="74"/>
              <c:tx>
                <c:rich>
                  <a:bodyPr/>
                  <a:lstStyle/>
                  <a:p>
                    <a:fld id="{ADD26E2D-A2D0-47E4-8783-50497B1BE782}"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4B-3695-4663-AF27-1D9F3DFC67CF}"/>
                </c:ext>
              </c:extLst>
            </c:dLbl>
            <c:dLbl>
              <c:idx val="75"/>
              <c:tx>
                <c:rich>
                  <a:bodyPr/>
                  <a:lstStyle/>
                  <a:p>
                    <a:fld id="{0DEC2396-B4DF-4A34-BBE8-8CE058BE3374}"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4C-3695-4663-AF27-1D9F3DFC67CF}"/>
                </c:ext>
              </c:extLst>
            </c:dLbl>
            <c:dLbl>
              <c:idx val="76"/>
              <c:tx>
                <c:rich>
                  <a:bodyPr/>
                  <a:lstStyle/>
                  <a:p>
                    <a:fld id="{65F833EE-7316-48B9-8946-DC855A7D1C80}"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4D-3695-4663-AF27-1D9F3DFC67CF}"/>
                </c:ext>
              </c:extLst>
            </c:dLbl>
            <c:dLbl>
              <c:idx val="77"/>
              <c:tx>
                <c:rich>
                  <a:bodyPr/>
                  <a:lstStyle/>
                  <a:p>
                    <a:fld id="{47746FBA-6C3A-47AF-9356-E24D9E48A2B5}"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4E-3695-4663-AF27-1D9F3DFC67CF}"/>
                </c:ext>
              </c:extLst>
            </c:dLbl>
            <c:dLbl>
              <c:idx val="78"/>
              <c:tx>
                <c:rich>
                  <a:bodyPr/>
                  <a:lstStyle/>
                  <a:p>
                    <a:fld id="{1DF9C466-8A11-41FE-BC62-88BF2731E693}"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4F-3695-4663-AF27-1D9F3DFC67CF}"/>
                </c:ext>
              </c:extLst>
            </c:dLbl>
            <c:dLbl>
              <c:idx val="79"/>
              <c:tx>
                <c:rich>
                  <a:bodyPr/>
                  <a:lstStyle/>
                  <a:p>
                    <a:fld id="{13A4506B-62F1-4F7E-A601-6FD138A6AC66}"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50-3695-4663-AF27-1D9F3DFC67CF}"/>
                </c:ext>
              </c:extLst>
            </c:dLbl>
            <c:dLbl>
              <c:idx val="80"/>
              <c:tx>
                <c:rich>
                  <a:bodyPr/>
                  <a:lstStyle/>
                  <a:p>
                    <a:fld id="{22288809-841B-4608-BA52-7D00907FA87A}"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51-3695-4663-AF27-1D9F3DFC67CF}"/>
                </c:ext>
              </c:extLst>
            </c:dLbl>
            <c:dLbl>
              <c:idx val="81"/>
              <c:tx>
                <c:rich>
                  <a:bodyPr/>
                  <a:lstStyle/>
                  <a:p>
                    <a:fld id="{696FFFD3-CD64-4FB7-BEA0-281C9E7DA76C}"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52-3695-4663-AF27-1D9F3DFC67CF}"/>
                </c:ext>
              </c:extLst>
            </c:dLbl>
            <c:dLbl>
              <c:idx val="82"/>
              <c:tx>
                <c:rich>
                  <a:bodyPr/>
                  <a:lstStyle/>
                  <a:p>
                    <a:fld id="{F1111A7D-8695-4849-9473-34125FF06E0B}"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53-3695-4663-AF27-1D9F3DFC67CF}"/>
                </c:ext>
              </c:extLst>
            </c:dLbl>
            <c:dLbl>
              <c:idx val="83"/>
              <c:tx>
                <c:rich>
                  <a:bodyPr/>
                  <a:lstStyle/>
                  <a:p>
                    <a:fld id="{6ED7119E-496D-4C50-9326-ED8B9BF2A397}"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54-3695-4663-AF27-1D9F3DFC67CF}"/>
                </c:ext>
              </c:extLst>
            </c:dLbl>
            <c:dLbl>
              <c:idx val="84"/>
              <c:tx>
                <c:rich>
                  <a:bodyPr/>
                  <a:lstStyle/>
                  <a:p>
                    <a:fld id="{58DAA0E4-6791-4D6E-87B7-A46E23C7638C}"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55-3695-4663-AF27-1D9F3DFC67CF}"/>
                </c:ext>
              </c:extLst>
            </c:dLbl>
            <c:dLbl>
              <c:idx val="85"/>
              <c:tx>
                <c:rich>
                  <a:bodyPr/>
                  <a:lstStyle/>
                  <a:p>
                    <a:fld id="{E2C7F2D8-EF30-4164-B858-EFB58F0471F3}"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56-3695-4663-AF27-1D9F3DFC67CF}"/>
                </c:ext>
              </c:extLst>
            </c:dLbl>
            <c:dLbl>
              <c:idx val="86"/>
              <c:tx>
                <c:rich>
                  <a:bodyPr/>
                  <a:lstStyle/>
                  <a:p>
                    <a:fld id="{CF6D9425-ACFF-4029-8C7F-F6B57905A277}"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57-3695-4663-AF27-1D9F3DFC67CF}"/>
                </c:ext>
              </c:extLst>
            </c:dLbl>
            <c:dLbl>
              <c:idx val="87"/>
              <c:tx>
                <c:rich>
                  <a:bodyPr/>
                  <a:lstStyle/>
                  <a:p>
                    <a:fld id="{C5EBEB33-D029-44A7-BE50-F74AB70A6448}"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58-3695-4663-AF27-1D9F3DFC67CF}"/>
                </c:ext>
              </c:extLst>
            </c:dLbl>
            <c:dLbl>
              <c:idx val="88"/>
              <c:tx>
                <c:rich>
                  <a:bodyPr/>
                  <a:lstStyle/>
                  <a:p>
                    <a:fld id="{EC3B7159-A5EF-4473-B69C-4ED208888159}"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59-3695-4663-AF27-1D9F3DFC67CF}"/>
                </c:ext>
              </c:extLst>
            </c:dLbl>
            <c:dLbl>
              <c:idx val="89"/>
              <c:tx>
                <c:rich>
                  <a:bodyPr/>
                  <a:lstStyle/>
                  <a:p>
                    <a:fld id="{CF59680C-AF72-468B-AB98-44779AE656A2}"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5A-3695-4663-AF27-1D9F3DFC67CF}"/>
                </c:ext>
              </c:extLst>
            </c:dLbl>
            <c:dLbl>
              <c:idx val="90"/>
              <c:tx>
                <c:rich>
                  <a:bodyPr/>
                  <a:lstStyle/>
                  <a:p>
                    <a:fld id="{6FC11A9D-7273-431A-916B-E4F409F6BEB0}"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5B-3695-4663-AF27-1D9F3DFC67CF}"/>
                </c:ext>
              </c:extLst>
            </c:dLbl>
            <c:dLbl>
              <c:idx val="91"/>
              <c:tx>
                <c:rich>
                  <a:bodyPr/>
                  <a:lstStyle/>
                  <a:p>
                    <a:fld id="{361925BE-E86D-446B-AE72-0AED3059F05F}"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5C-3695-4663-AF27-1D9F3DFC67CF}"/>
                </c:ext>
              </c:extLst>
            </c:dLbl>
            <c:dLbl>
              <c:idx val="92"/>
              <c:tx>
                <c:rich>
                  <a:bodyPr/>
                  <a:lstStyle/>
                  <a:p>
                    <a:fld id="{B2666497-04C4-41DF-BDDD-D97372C54D14}"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5D-3695-4663-AF27-1D9F3DFC67CF}"/>
                </c:ext>
              </c:extLst>
            </c:dLbl>
            <c:dLbl>
              <c:idx val="93"/>
              <c:tx>
                <c:rich>
                  <a:bodyPr/>
                  <a:lstStyle/>
                  <a:p>
                    <a:fld id="{10D2933D-1243-4636-974F-36628B1D7061}"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5E-3695-4663-AF27-1D9F3DFC67CF}"/>
                </c:ext>
              </c:extLst>
            </c:dLbl>
            <c:dLbl>
              <c:idx val="94"/>
              <c:tx>
                <c:rich>
                  <a:bodyPr/>
                  <a:lstStyle/>
                  <a:p>
                    <a:fld id="{4D20AB7E-75EF-4E23-9EB6-8AB38126FCEA}"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5F-3695-4663-AF27-1D9F3DFC67CF}"/>
                </c:ext>
              </c:extLst>
            </c:dLbl>
            <c:dLbl>
              <c:idx val="95"/>
              <c:tx>
                <c:rich>
                  <a:bodyPr/>
                  <a:lstStyle/>
                  <a:p>
                    <a:fld id="{F6B24196-2C7F-4AFC-A3FC-F7B086D7DCE0}"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60-3695-4663-AF27-1D9F3DFC67CF}"/>
                </c:ext>
              </c:extLst>
            </c:dLbl>
            <c:dLbl>
              <c:idx val="96"/>
              <c:tx>
                <c:rich>
                  <a:bodyPr/>
                  <a:lstStyle/>
                  <a:p>
                    <a:fld id="{C9B13698-D0C5-434A-9873-6F355AC1A700}"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61-3695-4663-AF27-1D9F3DFC67CF}"/>
                </c:ext>
              </c:extLst>
            </c:dLbl>
            <c:dLbl>
              <c:idx val="97"/>
              <c:tx>
                <c:rich>
                  <a:bodyPr/>
                  <a:lstStyle/>
                  <a:p>
                    <a:fld id="{21BD80ED-B626-4A51-AB8B-7559BFB3E5ED}"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62-3695-4663-AF27-1D9F3DFC67CF}"/>
                </c:ext>
              </c:extLst>
            </c:dLbl>
            <c:dLbl>
              <c:idx val="98"/>
              <c:tx>
                <c:rich>
                  <a:bodyPr/>
                  <a:lstStyle/>
                  <a:p>
                    <a:fld id="{FAE4B098-039B-46EB-B1E2-9D2923275DA3}"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63-3695-4663-AF27-1D9F3DFC67CF}"/>
                </c:ext>
              </c:extLst>
            </c:dLbl>
            <c:dLbl>
              <c:idx val="99"/>
              <c:tx>
                <c:rich>
                  <a:bodyPr/>
                  <a:lstStyle/>
                  <a:p>
                    <a:fld id="{401EA923-9848-48DD-B592-CF5D64CAF1BD}"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64-3695-4663-AF27-1D9F3DFC67CF}"/>
                </c:ext>
              </c:extLst>
            </c:dLbl>
            <c:dLbl>
              <c:idx val="100"/>
              <c:tx>
                <c:rich>
                  <a:bodyPr/>
                  <a:lstStyle/>
                  <a:p>
                    <a:fld id="{C0EC6A96-34E0-4C59-A4F2-7EF9B6E7A9B5}"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65-3695-4663-AF27-1D9F3DFC67CF}"/>
                </c:ext>
              </c:extLst>
            </c:dLbl>
            <c:dLbl>
              <c:idx val="101"/>
              <c:tx>
                <c:rich>
                  <a:bodyPr/>
                  <a:lstStyle/>
                  <a:p>
                    <a:fld id="{D8818ED9-E600-413A-964E-93B5F6BC3BFB}"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66-3695-4663-AF27-1D9F3DFC67CF}"/>
                </c:ext>
              </c:extLst>
            </c:dLbl>
            <c:dLbl>
              <c:idx val="102"/>
              <c:tx>
                <c:rich>
                  <a:bodyPr/>
                  <a:lstStyle/>
                  <a:p>
                    <a:fld id="{AF3F676F-7524-4AF8-980A-EE514DE32CA4}"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67-3695-4663-AF27-1D9F3DFC67CF}"/>
                </c:ext>
              </c:extLst>
            </c:dLbl>
            <c:dLbl>
              <c:idx val="103"/>
              <c:tx>
                <c:rich>
                  <a:bodyPr/>
                  <a:lstStyle/>
                  <a:p>
                    <a:fld id="{930B8BB6-2779-4762-8A3B-C417A4D6F51C}"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68-3695-4663-AF27-1D9F3DFC67CF}"/>
                </c:ext>
              </c:extLst>
            </c:dLbl>
            <c:dLbl>
              <c:idx val="104"/>
              <c:tx>
                <c:rich>
                  <a:bodyPr/>
                  <a:lstStyle/>
                  <a:p>
                    <a:fld id="{6D66B8DC-2833-487C-98C1-02EA2FF8050A}"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69-3695-4663-AF27-1D9F3DFC67CF}"/>
                </c:ext>
              </c:extLst>
            </c:dLbl>
            <c:dLbl>
              <c:idx val="105"/>
              <c:tx>
                <c:rich>
                  <a:bodyPr/>
                  <a:lstStyle/>
                  <a:p>
                    <a:fld id="{E055CF11-3D54-49AE-83E7-2820229EE1D0}"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6A-3695-4663-AF27-1D9F3DFC67CF}"/>
                </c:ext>
              </c:extLst>
            </c:dLbl>
            <c:dLbl>
              <c:idx val="106"/>
              <c:tx>
                <c:rich>
                  <a:bodyPr/>
                  <a:lstStyle/>
                  <a:p>
                    <a:fld id="{23757912-6DED-4B2D-B7F2-82E68BC39C80}"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6B-3695-4663-AF27-1D9F3DFC67CF}"/>
                </c:ext>
              </c:extLst>
            </c:dLbl>
            <c:dLbl>
              <c:idx val="107"/>
              <c:tx>
                <c:rich>
                  <a:bodyPr/>
                  <a:lstStyle/>
                  <a:p>
                    <a:fld id="{48E9B929-4EA6-4CA9-A8E8-01C3CB723534}"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6C-3695-4663-AF27-1D9F3DFC67CF}"/>
                </c:ext>
              </c:extLst>
            </c:dLbl>
            <c:dLbl>
              <c:idx val="108"/>
              <c:tx>
                <c:rich>
                  <a:bodyPr/>
                  <a:lstStyle/>
                  <a:p>
                    <a:fld id="{DD646E48-521D-45DD-8E27-AFC1E6D4FB09}"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6D-3695-4663-AF27-1D9F3DFC67CF}"/>
                </c:ext>
              </c:extLst>
            </c:dLbl>
            <c:dLbl>
              <c:idx val="109"/>
              <c:tx>
                <c:rich>
                  <a:bodyPr/>
                  <a:lstStyle/>
                  <a:p>
                    <a:fld id="{06AF31B4-919C-47E4-A3EC-F4B5773036E8}"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6E-3695-4663-AF27-1D9F3DFC67CF}"/>
                </c:ext>
              </c:extLst>
            </c:dLbl>
            <c:dLbl>
              <c:idx val="110"/>
              <c:tx>
                <c:rich>
                  <a:bodyPr/>
                  <a:lstStyle/>
                  <a:p>
                    <a:fld id="{7CC0D734-3E76-4254-AEFD-DC0B1FF4C459}"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6F-3695-4663-AF27-1D9F3DFC67CF}"/>
                </c:ext>
              </c:extLst>
            </c:dLbl>
            <c:dLbl>
              <c:idx val="111"/>
              <c:tx>
                <c:rich>
                  <a:bodyPr/>
                  <a:lstStyle/>
                  <a:p>
                    <a:fld id="{9F362745-C2ED-4F21-91D2-CA29423D6DEF}"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70-3695-4663-AF27-1D9F3DFC67CF}"/>
                </c:ext>
              </c:extLst>
            </c:dLbl>
            <c:dLbl>
              <c:idx val="112"/>
              <c:tx>
                <c:rich>
                  <a:bodyPr/>
                  <a:lstStyle/>
                  <a:p>
                    <a:fld id="{8E20C807-7EA7-454E-B0BB-EABF2A71BDF3}"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71-3695-4663-AF27-1D9F3DFC67CF}"/>
                </c:ext>
              </c:extLst>
            </c:dLbl>
            <c:dLbl>
              <c:idx val="113"/>
              <c:tx>
                <c:rich>
                  <a:bodyPr/>
                  <a:lstStyle/>
                  <a:p>
                    <a:fld id="{D3090BE2-F985-4E2C-A7B9-A1F2E65C1610}"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72-3695-4663-AF27-1D9F3DFC67CF}"/>
                </c:ext>
              </c:extLst>
            </c:dLbl>
            <c:dLbl>
              <c:idx val="114"/>
              <c:tx>
                <c:rich>
                  <a:bodyPr/>
                  <a:lstStyle/>
                  <a:p>
                    <a:fld id="{4BB1AE41-887D-4C8A-935E-DC3FF806E855}"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73-3695-4663-AF27-1D9F3DFC67CF}"/>
                </c:ext>
              </c:extLst>
            </c:dLbl>
            <c:dLbl>
              <c:idx val="115"/>
              <c:tx>
                <c:rich>
                  <a:bodyPr/>
                  <a:lstStyle/>
                  <a:p>
                    <a:fld id="{10280C6F-38CE-4012-BB71-3CAFCB7D93E1}"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74-3695-4663-AF27-1D9F3DFC67CF}"/>
                </c:ext>
              </c:extLst>
            </c:dLbl>
            <c:dLbl>
              <c:idx val="116"/>
              <c:tx>
                <c:rich>
                  <a:bodyPr/>
                  <a:lstStyle/>
                  <a:p>
                    <a:fld id="{2AF2FCE7-3DA3-40C0-9AA4-92356FF563FF}"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75-3695-4663-AF27-1D9F3DFC67CF}"/>
                </c:ext>
              </c:extLst>
            </c:dLbl>
            <c:dLbl>
              <c:idx val="117"/>
              <c:tx>
                <c:rich>
                  <a:bodyPr/>
                  <a:lstStyle/>
                  <a:p>
                    <a:fld id="{DBADF306-E3F8-4985-8A28-DE69964E3841}"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76-3695-4663-AF27-1D9F3DFC67CF}"/>
                </c:ext>
              </c:extLst>
            </c:dLbl>
            <c:dLbl>
              <c:idx val="118"/>
              <c:tx>
                <c:rich>
                  <a:bodyPr/>
                  <a:lstStyle/>
                  <a:p>
                    <a:fld id="{4E9C036F-C215-4FB9-AF8D-1BC36BA25047}"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77-3695-4663-AF27-1D9F3DFC67CF}"/>
                </c:ext>
              </c:extLst>
            </c:dLbl>
            <c:dLbl>
              <c:idx val="119"/>
              <c:tx>
                <c:rich>
                  <a:bodyPr/>
                  <a:lstStyle/>
                  <a:p>
                    <a:fld id="{7B393DD9-9AAD-4266-A4E5-4FCDA63F3049}"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78-3695-4663-AF27-1D9F3DFC67CF}"/>
                </c:ext>
              </c:extLst>
            </c:dLbl>
            <c:dLbl>
              <c:idx val="120"/>
              <c:tx>
                <c:rich>
                  <a:bodyPr/>
                  <a:lstStyle/>
                  <a:p>
                    <a:fld id="{3A04577F-D433-4301-99D5-78AB2C66BC42}"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79-3695-4663-AF27-1D9F3DFC67CF}"/>
                </c:ext>
              </c:extLst>
            </c:dLbl>
            <c:dLbl>
              <c:idx val="121"/>
              <c:tx>
                <c:rich>
                  <a:bodyPr/>
                  <a:lstStyle/>
                  <a:p>
                    <a:fld id="{BCF4CC4F-E98D-4F4F-B43E-C2EF33A6FD53}"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7A-3695-4663-AF27-1D9F3DFC67CF}"/>
                </c:ext>
              </c:extLst>
            </c:dLbl>
            <c:numFmt formatCode="m/d/yyyy"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zh-CN"/>
              </a:p>
            </c:txPr>
            <c:dLblPos val="t"/>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cat>
            <c:numRef>
              <c:f>成都市口罩预测!$A$2:$A$123</c:f>
              <c:numCache>
                <c:formatCode>m/d/yyyy</c:formatCode>
                <c:ptCount val="122"/>
                <c:pt idx="0">
                  <c:v>43800</c:v>
                </c:pt>
                <c:pt idx="1">
                  <c:v>43801</c:v>
                </c:pt>
                <c:pt idx="2">
                  <c:v>43802</c:v>
                </c:pt>
                <c:pt idx="3">
                  <c:v>43803</c:v>
                </c:pt>
                <c:pt idx="4">
                  <c:v>43804</c:v>
                </c:pt>
                <c:pt idx="5">
                  <c:v>43805</c:v>
                </c:pt>
                <c:pt idx="6">
                  <c:v>43806</c:v>
                </c:pt>
                <c:pt idx="7">
                  <c:v>43807</c:v>
                </c:pt>
                <c:pt idx="8">
                  <c:v>43808</c:v>
                </c:pt>
                <c:pt idx="9">
                  <c:v>43809</c:v>
                </c:pt>
                <c:pt idx="10">
                  <c:v>43810</c:v>
                </c:pt>
                <c:pt idx="11">
                  <c:v>43811</c:v>
                </c:pt>
                <c:pt idx="12">
                  <c:v>43812</c:v>
                </c:pt>
                <c:pt idx="13">
                  <c:v>43813</c:v>
                </c:pt>
                <c:pt idx="14">
                  <c:v>43814</c:v>
                </c:pt>
                <c:pt idx="15">
                  <c:v>43815</c:v>
                </c:pt>
                <c:pt idx="16">
                  <c:v>43816</c:v>
                </c:pt>
                <c:pt idx="17">
                  <c:v>43817</c:v>
                </c:pt>
                <c:pt idx="18">
                  <c:v>43818</c:v>
                </c:pt>
                <c:pt idx="19">
                  <c:v>43819</c:v>
                </c:pt>
                <c:pt idx="20">
                  <c:v>43820</c:v>
                </c:pt>
                <c:pt idx="21">
                  <c:v>43821</c:v>
                </c:pt>
                <c:pt idx="22">
                  <c:v>43822</c:v>
                </c:pt>
                <c:pt idx="23">
                  <c:v>43823</c:v>
                </c:pt>
                <c:pt idx="24">
                  <c:v>43824</c:v>
                </c:pt>
                <c:pt idx="25">
                  <c:v>43825</c:v>
                </c:pt>
                <c:pt idx="26">
                  <c:v>43826</c:v>
                </c:pt>
                <c:pt idx="27">
                  <c:v>43827</c:v>
                </c:pt>
                <c:pt idx="28">
                  <c:v>43828</c:v>
                </c:pt>
                <c:pt idx="29">
                  <c:v>43829</c:v>
                </c:pt>
                <c:pt idx="30">
                  <c:v>43830</c:v>
                </c:pt>
                <c:pt idx="31">
                  <c:v>43831</c:v>
                </c:pt>
                <c:pt idx="32">
                  <c:v>43832</c:v>
                </c:pt>
                <c:pt idx="33">
                  <c:v>43833</c:v>
                </c:pt>
                <c:pt idx="34">
                  <c:v>43834</c:v>
                </c:pt>
                <c:pt idx="35">
                  <c:v>43835</c:v>
                </c:pt>
                <c:pt idx="36">
                  <c:v>43836</c:v>
                </c:pt>
                <c:pt idx="37">
                  <c:v>43837</c:v>
                </c:pt>
                <c:pt idx="38">
                  <c:v>43838</c:v>
                </c:pt>
                <c:pt idx="39">
                  <c:v>43839</c:v>
                </c:pt>
                <c:pt idx="40">
                  <c:v>43840</c:v>
                </c:pt>
                <c:pt idx="41">
                  <c:v>43841</c:v>
                </c:pt>
                <c:pt idx="42">
                  <c:v>43842</c:v>
                </c:pt>
                <c:pt idx="43">
                  <c:v>43843</c:v>
                </c:pt>
                <c:pt idx="44">
                  <c:v>43844</c:v>
                </c:pt>
                <c:pt idx="45">
                  <c:v>43845</c:v>
                </c:pt>
                <c:pt idx="46">
                  <c:v>43846</c:v>
                </c:pt>
                <c:pt idx="47">
                  <c:v>43847</c:v>
                </c:pt>
                <c:pt idx="48">
                  <c:v>43848</c:v>
                </c:pt>
                <c:pt idx="49">
                  <c:v>43849</c:v>
                </c:pt>
                <c:pt idx="50">
                  <c:v>43850</c:v>
                </c:pt>
                <c:pt idx="51">
                  <c:v>43851</c:v>
                </c:pt>
                <c:pt idx="52">
                  <c:v>43852</c:v>
                </c:pt>
                <c:pt idx="53">
                  <c:v>43853</c:v>
                </c:pt>
                <c:pt idx="54">
                  <c:v>43854</c:v>
                </c:pt>
                <c:pt idx="55">
                  <c:v>43855</c:v>
                </c:pt>
                <c:pt idx="56">
                  <c:v>43856</c:v>
                </c:pt>
                <c:pt idx="57">
                  <c:v>43857</c:v>
                </c:pt>
                <c:pt idx="58">
                  <c:v>43858</c:v>
                </c:pt>
                <c:pt idx="59">
                  <c:v>43859</c:v>
                </c:pt>
                <c:pt idx="60">
                  <c:v>43860</c:v>
                </c:pt>
                <c:pt idx="61">
                  <c:v>43861</c:v>
                </c:pt>
                <c:pt idx="62">
                  <c:v>43862</c:v>
                </c:pt>
                <c:pt idx="63">
                  <c:v>43863</c:v>
                </c:pt>
                <c:pt idx="64">
                  <c:v>43864</c:v>
                </c:pt>
                <c:pt idx="65">
                  <c:v>43865</c:v>
                </c:pt>
                <c:pt idx="66">
                  <c:v>43866</c:v>
                </c:pt>
                <c:pt idx="67">
                  <c:v>43867</c:v>
                </c:pt>
                <c:pt idx="68">
                  <c:v>43868</c:v>
                </c:pt>
                <c:pt idx="69">
                  <c:v>43869</c:v>
                </c:pt>
                <c:pt idx="70">
                  <c:v>43870</c:v>
                </c:pt>
                <c:pt idx="71">
                  <c:v>43871</c:v>
                </c:pt>
                <c:pt idx="72">
                  <c:v>43872</c:v>
                </c:pt>
                <c:pt idx="73">
                  <c:v>43873</c:v>
                </c:pt>
                <c:pt idx="74">
                  <c:v>43874</c:v>
                </c:pt>
                <c:pt idx="75">
                  <c:v>43875</c:v>
                </c:pt>
                <c:pt idx="76">
                  <c:v>43876</c:v>
                </c:pt>
                <c:pt idx="77">
                  <c:v>43877</c:v>
                </c:pt>
                <c:pt idx="78">
                  <c:v>43878</c:v>
                </c:pt>
                <c:pt idx="79">
                  <c:v>43879</c:v>
                </c:pt>
                <c:pt idx="80">
                  <c:v>43880</c:v>
                </c:pt>
                <c:pt idx="81">
                  <c:v>43881</c:v>
                </c:pt>
                <c:pt idx="82">
                  <c:v>43882</c:v>
                </c:pt>
                <c:pt idx="83">
                  <c:v>43883</c:v>
                </c:pt>
                <c:pt idx="84">
                  <c:v>43884</c:v>
                </c:pt>
                <c:pt idx="85">
                  <c:v>43885</c:v>
                </c:pt>
                <c:pt idx="86">
                  <c:v>43886</c:v>
                </c:pt>
                <c:pt idx="87">
                  <c:v>43887</c:v>
                </c:pt>
                <c:pt idx="88">
                  <c:v>43888</c:v>
                </c:pt>
                <c:pt idx="89">
                  <c:v>43889</c:v>
                </c:pt>
                <c:pt idx="90">
                  <c:v>43890</c:v>
                </c:pt>
                <c:pt idx="91">
                  <c:v>43891</c:v>
                </c:pt>
                <c:pt idx="92">
                  <c:v>43892</c:v>
                </c:pt>
                <c:pt idx="93">
                  <c:v>43893</c:v>
                </c:pt>
                <c:pt idx="94">
                  <c:v>43894</c:v>
                </c:pt>
                <c:pt idx="95">
                  <c:v>43895</c:v>
                </c:pt>
                <c:pt idx="96">
                  <c:v>43896</c:v>
                </c:pt>
                <c:pt idx="97">
                  <c:v>43897</c:v>
                </c:pt>
                <c:pt idx="98">
                  <c:v>43898</c:v>
                </c:pt>
                <c:pt idx="99">
                  <c:v>43899</c:v>
                </c:pt>
                <c:pt idx="100">
                  <c:v>43900</c:v>
                </c:pt>
                <c:pt idx="101">
                  <c:v>43901</c:v>
                </c:pt>
                <c:pt idx="102">
                  <c:v>43902</c:v>
                </c:pt>
                <c:pt idx="103">
                  <c:v>43903</c:v>
                </c:pt>
                <c:pt idx="104">
                  <c:v>43904</c:v>
                </c:pt>
                <c:pt idx="105">
                  <c:v>43905</c:v>
                </c:pt>
                <c:pt idx="106">
                  <c:v>43906</c:v>
                </c:pt>
                <c:pt idx="107">
                  <c:v>43907</c:v>
                </c:pt>
                <c:pt idx="108">
                  <c:v>43908</c:v>
                </c:pt>
                <c:pt idx="109">
                  <c:v>43909</c:v>
                </c:pt>
                <c:pt idx="110">
                  <c:v>43910</c:v>
                </c:pt>
                <c:pt idx="111">
                  <c:v>43911</c:v>
                </c:pt>
                <c:pt idx="112">
                  <c:v>43912</c:v>
                </c:pt>
                <c:pt idx="113">
                  <c:v>43913</c:v>
                </c:pt>
                <c:pt idx="114">
                  <c:v>43914</c:v>
                </c:pt>
                <c:pt idx="115">
                  <c:v>43915</c:v>
                </c:pt>
                <c:pt idx="116">
                  <c:v>43916</c:v>
                </c:pt>
                <c:pt idx="117">
                  <c:v>43917</c:v>
                </c:pt>
                <c:pt idx="118">
                  <c:v>43918</c:v>
                </c:pt>
                <c:pt idx="119">
                  <c:v>43919</c:v>
                </c:pt>
                <c:pt idx="120">
                  <c:v>43920</c:v>
                </c:pt>
                <c:pt idx="121">
                  <c:v>43921</c:v>
                </c:pt>
              </c:numCache>
            </c:numRef>
          </c:cat>
          <c:val>
            <c:numRef>
              <c:f>成都市口罩预测!$U$2:$U$123</c:f>
              <c:numCache>
                <c:formatCode>General</c:formatCode>
                <c:ptCount val="12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1</c:v>
                </c:pt>
                <c:pt idx="54">
                  <c:v>0</c:v>
                </c:pt>
                <c:pt idx="55">
                  <c:v>0</c:v>
                </c:pt>
                <c:pt idx="56">
                  <c:v>0</c:v>
                </c:pt>
                <c:pt idx="57">
                  <c:v>0</c:v>
                </c:pt>
                <c:pt idx="58">
                  <c:v>1</c:v>
                </c:pt>
                <c:pt idx="59">
                  <c:v>1</c:v>
                </c:pt>
                <c:pt idx="60">
                  <c:v>1</c:v>
                </c:pt>
                <c:pt idx="61">
                  <c:v>1</c:v>
                </c:pt>
                <c:pt idx="62">
                  <c:v>1</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numCache>
            </c:numRef>
          </c:val>
          <c:smooth val="0"/>
          <c:extLst>
            <c:ext xmlns:c15="http://schemas.microsoft.com/office/drawing/2012/chart" uri="{02D57815-91ED-43cb-92C2-25804820EDAC}">
              <c15:datalabelsRange>
                <c15:f>[工作簿1]Sheet1!$A$1:$A$123</c15:f>
                <c15:dlblRangeCache>
                  <c:ptCount val="123"/>
                  <c:pt idx="0">
                    <c:v>日期</c:v>
                  </c:pt>
                  <c:pt idx="1">
                    <c:v>43800</c:v>
                  </c:pt>
                  <c:pt idx="2">
                    <c:v>43801</c:v>
                  </c:pt>
                  <c:pt idx="3">
                    <c:v>43802</c:v>
                  </c:pt>
                  <c:pt idx="4">
                    <c:v>43803</c:v>
                  </c:pt>
                  <c:pt idx="5">
                    <c:v>43804</c:v>
                  </c:pt>
                  <c:pt idx="6">
                    <c:v>43805</c:v>
                  </c:pt>
                  <c:pt idx="7">
                    <c:v>43806</c:v>
                  </c:pt>
                  <c:pt idx="8">
                    <c:v>43807</c:v>
                  </c:pt>
                  <c:pt idx="9">
                    <c:v>43808</c:v>
                  </c:pt>
                  <c:pt idx="10">
                    <c:v>43809</c:v>
                  </c:pt>
                  <c:pt idx="11">
                    <c:v>43810</c:v>
                  </c:pt>
                  <c:pt idx="12">
                    <c:v>43811</c:v>
                  </c:pt>
                  <c:pt idx="13">
                    <c:v>43812</c:v>
                  </c:pt>
                  <c:pt idx="14">
                    <c:v>43813</c:v>
                  </c:pt>
                  <c:pt idx="15">
                    <c:v>43814</c:v>
                  </c:pt>
                  <c:pt idx="16">
                    <c:v>43815</c:v>
                  </c:pt>
                  <c:pt idx="17">
                    <c:v>43816</c:v>
                  </c:pt>
                  <c:pt idx="18">
                    <c:v>43817</c:v>
                  </c:pt>
                  <c:pt idx="19">
                    <c:v>43818</c:v>
                  </c:pt>
                  <c:pt idx="20">
                    <c:v>43819</c:v>
                  </c:pt>
                  <c:pt idx="21">
                    <c:v>43820</c:v>
                  </c:pt>
                  <c:pt idx="22">
                    <c:v>43821</c:v>
                  </c:pt>
                  <c:pt idx="23">
                    <c:v>43822</c:v>
                  </c:pt>
                  <c:pt idx="24">
                    <c:v>43823</c:v>
                  </c:pt>
                  <c:pt idx="25">
                    <c:v>43824</c:v>
                  </c:pt>
                  <c:pt idx="26">
                    <c:v>43825</c:v>
                  </c:pt>
                  <c:pt idx="27">
                    <c:v>43826</c:v>
                  </c:pt>
                  <c:pt idx="28">
                    <c:v>43827</c:v>
                  </c:pt>
                  <c:pt idx="29">
                    <c:v>43828</c:v>
                  </c:pt>
                  <c:pt idx="30">
                    <c:v>43829</c:v>
                  </c:pt>
                  <c:pt idx="31">
                    <c:v>43830</c:v>
                  </c:pt>
                  <c:pt idx="32">
                    <c:v>43831</c:v>
                  </c:pt>
                  <c:pt idx="33">
                    <c:v>43832</c:v>
                  </c:pt>
                  <c:pt idx="34">
                    <c:v>43833</c:v>
                  </c:pt>
                  <c:pt idx="35">
                    <c:v>43834</c:v>
                  </c:pt>
                  <c:pt idx="36">
                    <c:v>43835</c:v>
                  </c:pt>
                  <c:pt idx="37">
                    <c:v>43836</c:v>
                  </c:pt>
                  <c:pt idx="38">
                    <c:v>43837</c:v>
                  </c:pt>
                  <c:pt idx="39">
                    <c:v>43838</c:v>
                  </c:pt>
                  <c:pt idx="40">
                    <c:v>43839</c:v>
                  </c:pt>
                  <c:pt idx="41">
                    <c:v>43840</c:v>
                  </c:pt>
                  <c:pt idx="42">
                    <c:v>43841</c:v>
                  </c:pt>
                  <c:pt idx="43">
                    <c:v>43842</c:v>
                  </c:pt>
                  <c:pt idx="44">
                    <c:v>43843</c:v>
                  </c:pt>
                  <c:pt idx="45">
                    <c:v>43844</c:v>
                  </c:pt>
                  <c:pt idx="46">
                    <c:v>43845</c:v>
                  </c:pt>
                  <c:pt idx="47">
                    <c:v>43846</c:v>
                  </c:pt>
                  <c:pt idx="48">
                    <c:v>43847</c:v>
                  </c:pt>
                  <c:pt idx="49">
                    <c:v>43848</c:v>
                  </c:pt>
                  <c:pt idx="50">
                    <c:v>43849</c:v>
                  </c:pt>
                  <c:pt idx="51">
                    <c:v>43850</c:v>
                  </c:pt>
                  <c:pt idx="52">
                    <c:v>43851</c:v>
                  </c:pt>
                  <c:pt idx="53">
                    <c:v>43852</c:v>
                  </c:pt>
                  <c:pt idx="54">
                    <c:v>43853</c:v>
                  </c:pt>
                  <c:pt idx="55">
                    <c:v>43854</c:v>
                  </c:pt>
                  <c:pt idx="56">
                    <c:v>43855</c:v>
                  </c:pt>
                  <c:pt idx="57">
                    <c:v>43856</c:v>
                  </c:pt>
                  <c:pt idx="58">
                    <c:v>43857</c:v>
                  </c:pt>
                  <c:pt idx="59">
                    <c:v>43858</c:v>
                  </c:pt>
                  <c:pt idx="60">
                    <c:v>43859</c:v>
                  </c:pt>
                  <c:pt idx="61">
                    <c:v>43860</c:v>
                  </c:pt>
                  <c:pt idx="62">
                    <c:v>43861</c:v>
                  </c:pt>
                  <c:pt idx="63">
                    <c:v>43862</c:v>
                  </c:pt>
                  <c:pt idx="64">
                    <c:v>43863</c:v>
                  </c:pt>
                  <c:pt idx="65">
                    <c:v>43864</c:v>
                  </c:pt>
                  <c:pt idx="66">
                    <c:v>43865</c:v>
                  </c:pt>
                  <c:pt idx="67">
                    <c:v>43866</c:v>
                  </c:pt>
                  <c:pt idx="68">
                    <c:v>43867</c:v>
                  </c:pt>
                  <c:pt idx="69">
                    <c:v>43868</c:v>
                  </c:pt>
                  <c:pt idx="70">
                    <c:v>43869</c:v>
                  </c:pt>
                  <c:pt idx="71">
                    <c:v>43870</c:v>
                  </c:pt>
                  <c:pt idx="72">
                    <c:v>43871</c:v>
                  </c:pt>
                  <c:pt idx="73">
                    <c:v>43872</c:v>
                  </c:pt>
                  <c:pt idx="74">
                    <c:v>43873</c:v>
                  </c:pt>
                  <c:pt idx="75">
                    <c:v>43874</c:v>
                  </c:pt>
                  <c:pt idx="76">
                    <c:v>43875</c:v>
                  </c:pt>
                  <c:pt idx="77">
                    <c:v>43876</c:v>
                  </c:pt>
                  <c:pt idx="78">
                    <c:v>43877</c:v>
                  </c:pt>
                  <c:pt idx="79">
                    <c:v>43878</c:v>
                  </c:pt>
                  <c:pt idx="80">
                    <c:v>43879</c:v>
                  </c:pt>
                  <c:pt idx="81">
                    <c:v>43880</c:v>
                  </c:pt>
                  <c:pt idx="82">
                    <c:v>43881</c:v>
                  </c:pt>
                  <c:pt idx="83">
                    <c:v>43882</c:v>
                  </c:pt>
                  <c:pt idx="84">
                    <c:v>43883</c:v>
                  </c:pt>
                  <c:pt idx="85">
                    <c:v>43884</c:v>
                  </c:pt>
                  <c:pt idx="86">
                    <c:v>43885</c:v>
                  </c:pt>
                  <c:pt idx="87">
                    <c:v>43886</c:v>
                  </c:pt>
                  <c:pt idx="88">
                    <c:v>43887</c:v>
                  </c:pt>
                  <c:pt idx="89">
                    <c:v>43888</c:v>
                  </c:pt>
                  <c:pt idx="90">
                    <c:v>43889</c:v>
                  </c:pt>
                  <c:pt idx="91">
                    <c:v>43890</c:v>
                  </c:pt>
                  <c:pt idx="92">
                    <c:v>43891</c:v>
                  </c:pt>
                  <c:pt idx="93">
                    <c:v>43892</c:v>
                  </c:pt>
                  <c:pt idx="94">
                    <c:v>43893</c:v>
                  </c:pt>
                  <c:pt idx="95">
                    <c:v>43894</c:v>
                  </c:pt>
                  <c:pt idx="96">
                    <c:v>43895</c:v>
                  </c:pt>
                  <c:pt idx="97">
                    <c:v>43896</c:v>
                  </c:pt>
                  <c:pt idx="98">
                    <c:v>43897</c:v>
                  </c:pt>
                  <c:pt idx="99">
                    <c:v>43898</c:v>
                  </c:pt>
                  <c:pt idx="100">
                    <c:v>43899</c:v>
                  </c:pt>
                  <c:pt idx="101">
                    <c:v>43900</c:v>
                  </c:pt>
                  <c:pt idx="102">
                    <c:v>43901</c:v>
                  </c:pt>
                  <c:pt idx="103">
                    <c:v>43902</c:v>
                  </c:pt>
                  <c:pt idx="104">
                    <c:v>43903</c:v>
                  </c:pt>
                  <c:pt idx="105">
                    <c:v>43904</c:v>
                  </c:pt>
                  <c:pt idx="106">
                    <c:v>43905</c:v>
                  </c:pt>
                  <c:pt idx="107">
                    <c:v>43906</c:v>
                  </c:pt>
                  <c:pt idx="108">
                    <c:v>43907</c:v>
                  </c:pt>
                  <c:pt idx="109">
                    <c:v>43908</c:v>
                  </c:pt>
                  <c:pt idx="110">
                    <c:v>43909</c:v>
                  </c:pt>
                  <c:pt idx="111">
                    <c:v>43910</c:v>
                  </c:pt>
                  <c:pt idx="112">
                    <c:v>43911</c:v>
                  </c:pt>
                  <c:pt idx="113">
                    <c:v>43912</c:v>
                  </c:pt>
                  <c:pt idx="114">
                    <c:v>43913</c:v>
                  </c:pt>
                  <c:pt idx="115">
                    <c:v>43914</c:v>
                  </c:pt>
                  <c:pt idx="116">
                    <c:v>43915</c:v>
                  </c:pt>
                  <c:pt idx="117">
                    <c:v>43916</c:v>
                  </c:pt>
                  <c:pt idx="118">
                    <c:v>43917</c:v>
                  </c:pt>
                  <c:pt idx="119">
                    <c:v>43918</c:v>
                  </c:pt>
                  <c:pt idx="120">
                    <c:v>43919</c:v>
                  </c:pt>
                  <c:pt idx="121">
                    <c:v>43920</c:v>
                  </c:pt>
                  <c:pt idx="122">
                    <c:v>43921</c:v>
                  </c:pt>
                </c15:dlblRangeCache>
              </c15:datalabelsRange>
            </c:ext>
            <c:ext xmlns:c16="http://schemas.microsoft.com/office/drawing/2014/chart" uri="{C3380CC4-5D6E-409C-BE32-E72D297353CC}">
              <c16:uniqueId val="{0000007B-3695-4663-AF27-1D9F3DFC67CF}"/>
            </c:ext>
          </c:extLst>
        </c:ser>
        <c:dLbls>
          <c:showLegendKey val="0"/>
          <c:showVal val="0"/>
          <c:showCatName val="0"/>
          <c:showSerName val="0"/>
          <c:showPercent val="0"/>
          <c:showBubbleSize val="0"/>
        </c:dLbls>
        <c:marker val="1"/>
        <c:smooth val="0"/>
        <c:axId val="569479152"/>
        <c:axId val="569482104"/>
      </c:lineChart>
      <c:dateAx>
        <c:axId val="562854864"/>
        <c:scaling>
          <c:orientation val="minMax"/>
        </c:scaling>
        <c:delete val="0"/>
        <c:axPos val="b"/>
        <c:numFmt formatCode="m/d/yyyy" sourceLinked="1"/>
        <c:majorTickMark val="out"/>
        <c:minorTickMark val="none"/>
        <c:tickLblPos val="nextTo"/>
        <c:spPr>
          <a:noFill/>
          <a:ln w="9525" cap="flat" cmpd="sng" algn="ctr">
            <a:solidFill>
              <a:schemeClr val="bg1">
                <a:lumMod val="65000"/>
              </a:schemeClr>
            </a:solidFill>
            <a:round/>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zh-CN"/>
          </a:p>
        </c:txPr>
        <c:crossAx val="562862080"/>
        <c:crosses val="autoZero"/>
        <c:auto val="1"/>
        <c:lblOffset val="100"/>
        <c:baseTimeUnit val="days"/>
        <c:majorUnit val="28"/>
        <c:majorTimeUnit val="days"/>
        <c:minorUnit val="7"/>
        <c:minorTimeUnit val="days"/>
      </c:dateAx>
      <c:valAx>
        <c:axId val="562862080"/>
        <c:scaling>
          <c:orientation val="minMax"/>
          <c:max val="180"/>
          <c:min val="0.1"/>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rgbClr val="180441"/>
                </a:solidFill>
                <a:latin typeface="+mn-lt"/>
                <a:ea typeface="+mn-ea"/>
                <a:cs typeface="+mn-cs"/>
              </a:defRPr>
            </a:pPr>
            <a:endParaRPr lang="zh-CN"/>
          </a:p>
        </c:txPr>
        <c:crossAx val="562854864"/>
        <c:crosses val="autoZero"/>
        <c:crossBetween val="between"/>
      </c:valAx>
      <c:valAx>
        <c:axId val="569482104"/>
        <c:scaling>
          <c:orientation val="minMax"/>
          <c:max val="1.2"/>
          <c:min val="0.1"/>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rgbClr val="180441"/>
                </a:solidFill>
                <a:latin typeface="+mn-lt"/>
                <a:ea typeface="+mn-ea"/>
                <a:cs typeface="+mn-cs"/>
              </a:defRPr>
            </a:pPr>
            <a:endParaRPr lang="zh-CN"/>
          </a:p>
        </c:txPr>
        <c:crossAx val="569479152"/>
        <c:crosses val="max"/>
        <c:crossBetween val="between"/>
      </c:valAx>
      <c:dateAx>
        <c:axId val="569479152"/>
        <c:scaling>
          <c:orientation val="minMax"/>
          <c:max val="43886"/>
          <c:min val="43832"/>
        </c:scaling>
        <c:delete val="1"/>
        <c:axPos val="t"/>
        <c:numFmt formatCode="m/d/yyyy" sourceLinked="1"/>
        <c:majorTickMark val="out"/>
        <c:minorTickMark val="none"/>
        <c:tickLblPos val="nextTo"/>
        <c:crossAx val="569482104"/>
        <c:crosses val="max"/>
        <c:auto val="1"/>
        <c:lblOffset val="100"/>
        <c:baseTimeUnit val="days"/>
      </c:date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18044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0C7180-A865-4499-9767-274D5FDF6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6</Pages>
  <Words>374</Words>
  <Characters>2132</Characters>
  <Application>Microsoft Office Word</Application>
  <DocSecurity>0</DocSecurity>
  <Lines>17</Lines>
  <Paragraphs>5</Paragraphs>
  <ScaleCrop>false</ScaleCrop>
  <Company>微软中国</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ding shaokai</cp:lastModifiedBy>
  <cp:revision>12</cp:revision>
  <dcterms:created xsi:type="dcterms:W3CDTF">2019-05-21T11:42:00Z</dcterms:created>
  <dcterms:modified xsi:type="dcterms:W3CDTF">2020-05-13T11:37:00Z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