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8.jpeg" ContentType="image/jpeg"/>
  <Override PartName="/word/media/image7.jpeg" ContentType="image/jpeg"/>
  <Override PartName="/word/media/image9.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sz w:val="20"/>
          <w:sz w:val="20"/>
          <w:szCs w:val="20"/>
          <w:rFonts w:ascii="Liberation Mono" w:hAnsi="Liberation Mono" w:eastAsia="Nimbus Mono L" w:cs="Liberation Mono"/>
        </w:rPr>
      </w:pPr>
      <w:r>
        <w:rPr/>
        <w:t>Hanfei Geng</w:t>
      </w:r>
      <w:r/>
    </w:p>
    <w:p>
      <w:pPr>
        <w:pStyle w:val="PreformattedText"/>
        <w:rPr>
          <w:sz w:val="20"/>
          <w:sz w:val="20"/>
          <w:szCs w:val="20"/>
          <w:rFonts w:ascii="Liberation Mono" w:hAnsi="Liberation Mono" w:eastAsia="Nimbus Mono L" w:cs="Liberation Mono"/>
        </w:rPr>
      </w:pPr>
      <w:r>
        <w:rPr/>
        <w:t>hgeng4</w:t>
      </w:r>
      <w:r/>
    </w:p>
    <w:p>
      <w:pPr>
        <w:pStyle w:val="PreformattedText"/>
      </w:pPr>
      <w:r>
        <w:rPr/>
        <w:t xml:space="preserve">September </w:t>
      </w:r>
      <w:r>
        <w:rPr/>
        <w:t>30</w:t>
      </w:r>
      <w:r>
        <w:rPr>
          <w:vertAlign w:val="superscript"/>
        </w:rPr>
        <w:t>th</w:t>
      </w:r>
      <w:r>
        <w:rPr/>
        <w:t>, 2016</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pPr>
      <w:r>
        <w:rPr/>
        <w:t>Report Item 1:</w:t>
      </w:r>
      <w:r/>
    </w:p>
    <w:p>
      <w:pPr>
        <w:pStyle w:val="PreformattedText"/>
      </w:pPr>
      <w:r>
        <w:rPr>
          <w:rFonts w:eastAsia="Nimbus Mono L" w:cs="Liberation Mono"/>
          <w:color w:val="00000A"/>
          <w:sz w:val="20"/>
          <w:szCs w:val="20"/>
          <w:lang w:val="en-US" w:eastAsia="zh-CN" w:bidi="hi-IN"/>
        </w:rPr>
        <w:t>Code:</w:t>
      </w:r>
      <w:r/>
    </w:p>
    <w:p>
      <w:pPr>
        <w:pStyle w:val="Normal"/>
      </w:pPr>
      <w:r>
        <w:rPr>
          <w:rFonts w:eastAsia="Nimbus Mono L" w:cs="Liberation Mono" w:ascii="lucidatypewriter" w:hAnsi="lucidatypewriter"/>
          <w:color w:val="0000FF"/>
          <w:sz w:val="20"/>
          <w:szCs w:val="20"/>
          <w:lang w:val="en-US" w:eastAsia="zh-CN" w:bidi="hi-IN"/>
        </w:rPr>
        <w:t>function</w:t>
      </w:r>
      <w:r>
        <w:rPr>
          <w:rFonts w:ascii="lucidatypewriter" w:hAnsi="lucidatypewriter"/>
          <w:color w:val="000000"/>
          <w:sz w:val="20"/>
        </w:rPr>
        <w:t xml:space="preserve"> [y] = myDFTConv(x,h)</w:t>
      </w:r>
      <w:r/>
    </w:p>
    <w:p>
      <w:pPr>
        <w:pStyle w:val="Normal"/>
      </w:pPr>
      <w:r>
        <w:rPr>
          <w:rFonts w:ascii="lucidatypewriter" w:hAnsi="lucidatypewriter"/>
          <w:color w:val="000000"/>
          <w:sz w:val="20"/>
        </w:rPr>
        <w:t>total = length(x)+length(h)-1;</w:t>
      </w:r>
      <w:r/>
    </w:p>
    <w:p>
      <w:pPr>
        <w:pStyle w:val="Normal"/>
      </w:pPr>
      <w:r>
        <w:rPr>
          <w:rFonts w:ascii="lucidatypewriter" w:hAnsi="lucidatypewriter"/>
          <w:color w:val="000000"/>
          <w:sz w:val="20"/>
        </w:rPr>
        <w:t>X = fft(x,total);</w:t>
      </w:r>
      <w:r/>
    </w:p>
    <w:p>
      <w:pPr>
        <w:pStyle w:val="Normal"/>
      </w:pPr>
      <w:r>
        <w:rPr>
          <w:rFonts w:ascii="lucidatypewriter" w:hAnsi="lucidatypewriter"/>
          <w:color w:val="000000"/>
          <w:sz w:val="20"/>
        </w:rPr>
        <w:t>H = fft(h,total);</w:t>
      </w:r>
      <w:r/>
    </w:p>
    <w:p>
      <w:pPr>
        <w:pStyle w:val="Normal"/>
      </w:pPr>
      <w:r>
        <w:rPr>
          <w:rFonts w:ascii="lucidatypewriter" w:hAnsi="lucidatypewriter"/>
          <w:color w:val="000000"/>
          <w:sz w:val="20"/>
        </w:rPr>
        <w:t>Y = X .* H;</w:t>
      </w:r>
      <w:r/>
    </w:p>
    <w:p>
      <w:pPr>
        <w:pStyle w:val="Normal"/>
      </w:pPr>
      <w:r>
        <w:rPr>
          <w:rFonts w:ascii="lucidatypewriter" w:hAnsi="lucidatypewriter"/>
          <w:color w:val="000000"/>
          <w:sz w:val="20"/>
        </w:rPr>
        <w:t>y = ifft(Y)</w:t>
      </w:r>
      <w:r/>
    </w:p>
    <w:p>
      <w:pPr>
        <w:pStyle w:val="Normal"/>
      </w:pPr>
      <w:r>
        <w:rPr>
          <w:rFonts w:ascii="lucidatypewriter" w:hAnsi="lucidatypewriter"/>
          <w:color w:val="0000FF"/>
          <w:sz w:val="20"/>
        </w:rPr>
        <w:t>end</w:t>
      </w:r>
      <w:r>
        <w:rPr>
          <w:rFonts w:ascii="lucidatypewriter" w:hAnsi="lucidatypewriter"/>
          <w:color w:val="000000"/>
          <w:sz w:val="20"/>
        </w:rPr>
        <w:t xml:space="preserve"> </w:t>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command script:</w:t>
      </w:r>
      <w:r/>
    </w:p>
    <w:p>
      <w:pPr>
        <w:pStyle w:val="Normal"/>
      </w:pPr>
      <w:r>
        <w:rPr>
          <w:rFonts w:ascii="lucidatypewriter" w:hAnsi="lucidatypewriter"/>
          <w:color w:val="000000"/>
          <w:sz w:val="20"/>
        </w:rPr>
        <w:t>x = [-1,2,1,5,4]</w:t>
      </w:r>
      <w:r/>
    </w:p>
    <w:p>
      <w:pPr>
        <w:pStyle w:val="Normal"/>
      </w:pPr>
      <w:r>
        <w:rPr>
          <w:rFonts w:ascii="lucidatypewriter" w:hAnsi="lucidatypewriter"/>
          <w:color w:val="000000"/>
          <w:sz w:val="20"/>
        </w:rPr>
        <w:t>h = [1,2,3,2]</w:t>
      </w:r>
      <w:r/>
    </w:p>
    <w:p>
      <w:pPr>
        <w:pStyle w:val="Normal"/>
      </w:pPr>
      <w:r>
        <w:rPr>
          <w:rFonts w:ascii="lucidatypewriter" w:hAnsi="lucidatypewriter"/>
          <w:color w:val="000000"/>
          <w:sz w:val="20"/>
        </w:rPr>
        <w:t>y = myDFTConv(x,h)</w:t>
      </w:r>
      <w:r/>
    </w:p>
    <w:p>
      <w:pPr>
        <w:pStyle w:val="Normal"/>
      </w:pPr>
      <w:r>
        <w:rPr>
          <w:rFonts w:ascii="lucidatypewriter" w:hAnsi="lucidatypewriter"/>
          <w:color w:val="000000"/>
          <w:sz w:val="20"/>
        </w:rPr>
        <w:t>y_ = conv(x,h)</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stem(y)</w:t>
      </w:r>
      <w:r/>
    </w:p>
    <w:p>
      <w:pPr>
        <w:pStyle w:val="Normal"/>
      </w:pPr>
      <w:r>
        <w:rPr>
          <w:rFonts w:ascii="lucidatypewriter" w:hAnsi="lucidatypewriter"/>
          <w:color w:val="000000"/>
          <w:sz w:val="20"/>
        </w:rPr>
        <w:t>title(</w:t>
      </w:r>
      <w:r>
        <w:rPr>
          <w:rFonts w:ascii="lucidatypewriter" w:hAnsi="lucidatypewriter"/>
          <w:color w:val="A020F0"/>
          <w:sz w:val="20"/>
        </w:rPr>
        <w:t>'x * h'</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'output'</w:t>
      </w:r>
      <w:r>
        <w:rPr>
          <w:rFonts w:ascii="lucidatypewriter" w:hAnsi="lucidatypewriter"/>
          <w:color w:val="000000"/>
          <w:sz w:val="20"/>
        </w:rPr>
        <w:t>)</w:t>
      </w:r>
      <w:r/>
    </w:p>
    <w:p>
      <w:pPr>
        <w:pStyle w:val="Normal"/>
        <w:rPr>
          <w:sz w:val="20"/>
          <w:sz w:val="20"/>
          <w:rFonts w:ascii="lucidatypewriter" w:hAnsi="lucidatypewriter"/>
          <w:color w:val="000000"/>
        </w:rPr>
      </w:pPr>
      <w:r>
        <w:rPr/>
      </w:r>
      <w:r/>
    </w:p>
    <w:p>
      <w:pPr>
        <w:pStyle w:val="Normal"/>
      </w:pPr>
      <w:r>
        <w:rPr>
          <w:rFonts w:ascii="lucidatypewriter" w:hAnsi="lucidatypewriter"/>
          <w:color w:val="000000"/>
          <w:sz w:val="20"/>
        </w:rPr>
        <w:t>figure:</w:t>
      </w:r>
      <w:r/>
    </w:p>
    <w:p>
      <w:pPr>
        <w:pStyle w:val="Normal"/>
      </w:pPr>
      <w:r>
        <w:rPr/>
        <w:drawing>
          <wp:anchor behindDoc="0" distT="0" distB="0" distL="0" distR="0" simplePos="0" locked="0" layoutInCell="1" allowOverlap="1" relativeHeight="2">
            <wp:simplePos x="0" y="0"/>
            <wp:positionH relativeFrom="column">
              <wp:posOffset>10160</wp:posOffset>
            </wp:positionH>
            <wp:positionV relativeFrom="paragraph">
              <wp:posOffset>98425</wp:posOffset>
            </wp:positionV>
            <wp:extent cx="5410200" cy="39052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410200" cy="3905250"/>
                    </a:xfrm>
                    <a:prstGeom prst="rect">
                      <a:avLst/>
                    </a:prstGeom>
                    <a:noFill/>
                    <a:ln w="9525">
                      <a:noFill/>
                      <a:miter lim="800000"/>
                      <a:headEnd/>
                      <a:tailEnd/>
                    </a:ln>
                  </pic:spPr>
                </pic:pic>
              </a:graphicData>
            </a:graphic>
          </wp:anchor>
        </w:drawing>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rPr>
          <w:sz w:val="20"/>
          <w:sz w:val="20"/>
          <w:szCs w:val="20"/>
          <w:rFonts w:ascii="Liberation Mono" w:hAnsi="Liberation Mono" w:eastAsia="Nimbus Mono L" w:cs="Liberation Mono"/>
          <w:color w:val="00000A"/>
          <w:lang w:val="en-US" w:eastAsia="zh-CN" w:bidi="hi-IN"/>
        </w:rPr>
      </w:pPr>
      <w:r>
        <w:rPr/>
        <w:t>The order of complexity is 3NlogN</w:t>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pPr>
      <w:r>
        <w:rPr/>
      </w:r>
      <w:r/>
    </w:p>
    <w:p>
      <w:pPr>
        <w:pStyle w:val="PreformattedText"/>
      </w:pPr>
      <w:r>
        <w:rPr/>
        <w:t>Report Item 2:</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t>code:</w:t>
      </w:r>
      <w:r/>
    </w:p>
    <w:p>
      <w:pPr>
        <w:pStyle w:val="Normal"/>
      </w:pPr>
      <w:r>
        <w:rPr>
          <w:rFonts w:eastAsia="Nimbus Mono L" w:cs="Liberation Mono" w:ascii="lucidatypewriter" w:hAnsi="lucidatypewriter"/>
          <w:color w:val="0000FF"/>
          <w:sz w:val="20"/>
          <w:szCs w:val="20"/>
          <w:lang w:val="en-US" w:eastAsia="zh-CN" w:bidi="hi-IN"/>
        </w:rPr>
        <w:t>function</w:t>
      </w:r>
      <w:r>
        <w:rPr>
          <w:rFonts w:eastAsia="Nimbus Mono L" w:cs="Liberation Mono" w:ascii="lucidatypewriter" w:hAnsi="lucidatypewriter"/>
          <w:color w:val="000000"/>
          <w:sz w:val="20"/>
          <w:szCs w:val="20"/>
          <w:lang w:val="en-US" w:eastAsia="zh-CN" w:bidi="hi-IN"/>
        </w:rPr>
        <w:t xml:space="preserve"> [y] = sys1(a,x)</w:t>
      </w:r>
      <w:r/>
    </w:p>
    <w:p>
      <w:pPr>
        <w:pStyle w:val="Normal"/>
      </w:pPr>
      <w:r>
        <w:rPr>
          <w:rFonts w:ascii="lucidatypewriter" w:hAnsi="lucidatypewriter"/>
          <w:color w:val="000000"/>
          <w:sz w:val="20"/>
        </w:rPr>
        <w:t>B = [0.3,-2]</w:t>
      </w:r>
      <w:r/>
    </w:p>
    <w:p>
      <w:pPr>
        <w:pStyle w:val="Normal"/>
      </w:pPr>
      <w:r>
        <w:rPr>
          <w:rFonts w:ascii="lucidatypewriter" w:hAnsi="lucidatypewriter"/>
          <w:color w:val="000000"/>
          <w:sz w:val="20"/>
        </w:rPr>
        <w:t>A = [1,-a]</w:t>
      </w:r>
      <w:r/>
    </w:p>
    <w:p>
      <w:pPr>
        <w:pStyle w:val="Normal"/>
      </w:pPr>
      <w:r>
        <w:rPr>
          <w:rFonts w:ascii="lucidatypewriter" w:hAnsi="lucidatypewriter"/>
          <w:color w:val="000000"/>
          <w:sz w:val="20"/>
        </w:rPr>
        <w:t>y = filter(B,A,x)</w:t>
      </w:r>
      <w:r/>
    </w:p>
    <w:p>
      <w:pPr>
        <w:pStyle w:val="Normal"/>
      </w:pPr>
      <w:r>
        <w:rPr>
          <w:rFonts w:ascii="lucidatypewriter" w:hAnsi="lucidatypewriter"/>
          <w:color w:val="0000FF"/>
          <w:sz w:val="20"/>
        </w:rPr>
        <w:t>end</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t>command script:</w:t>
      </w:r>
      <w:r/>
    </w:p>
    <w:p>
      <w:pPr>
        <w:pStyle w:val="Normal"/>
      </w:pPr>
      <w:r>
        <w:rPr>
          <w:rFonts w:eastAsia="Nimbus Mono L" w:cs="Liberation Mono" w:ascii="lucidatypewriter" w:hAnsi="lucidatypewriter"/>
          <w:color w:val="000000"/>
          <w:sz w:val="20"/>
          <w:szCs w:val="20"/>
          <w:lang w:val="en-US" w:eastAsia="zh-CN" w:bidi="hi-IN"/>
        </w:rPr>
        <w:t>n = [0:63]</w:t>
      </w:r>
      <w:r/>
    </w:p>
    <w:p>
      <w:pPr>
        <w:pStyle w:val="Normal"/>
      </w:pPr>
      <w:r>
        <w:rPr>
          <w:rFonts w:ascii="lucidatypewriter" w:hAnsi="lucidatypewriter"/>
          <w:color w:val="000000"/>
          <w:sz w:val="20"/>
        </w:rPr>
        <w:t>delta = [n == 0]</w:t>
      </w:r>
      <w:r/>
    </w:p>
    <w:p>
      <w:pPr>
        <w:pStyle w:val="Normal"/>
      </w:pPr>
      <w:r>
        <w:rPr>
          <w:rFonts w:ascii="lucidatypewriter" w:hAnsi="lucidatypewriter"/>
          <w:color w:val="000000"/>
          <w:sz w:val="20"/>
        </w:rPr>
        <w:t>output = sys1(2,delta)</w:t>
      </w:r>
      <w:r/>
    </w:p>
    <w:p>
      <w:pPr>
        <w:pStyle w:val="Normal"/>
      </w:pPr>
      <w:r>
        <w:rPr>
          <w:rFonts w:ascii="lucidatypewriter" w:hAnsi="lucidatypewriter"/>
          <w:color w:val="000000"/>
          <w:sz w:val="20"/>
        </w:rPr>
        <w:t>stem(n,output);</w:t>
      </w:r>
      <w:r/>
    </w:p>
    <w:p>
      <w:pPr>
        <w:pStyle w:val="Normal"/>
      </w:pPr>
      <w:r>
        <w:rPr>
          <w:rFonts w:ascii="lucidatypewriter" w:hAnsi="lucidatypewriter"/>
          <w:color w:val="000000"/>
          <w:sz w:val="20"/>
        </w:rPr>
        <w:t>title(</w:t>
      </w:r>
      <w:r>
        <w:rPr>
          <w:rFonts w:ascii="lucidatypewriter" w:hAnsi="lucidatypewriter"/>
          <w:color w:val="A020F0"/>
          <w:sz w:val="20"/>
        </w:rPr>
        <w:t>'Impulse Response a = 2'</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'h(n)'</w:t>
      </w:r>
      <w:r>
        <w:rPr>
          <w:rFonts w:ascii="lucidatypewriter" w:hAnsi="lucidatypewriter"/>
          <w:color w:val="000000"/>
          <w:sz w:val="20"/>
        </w:rPr>
        <w:t>)</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t>figure:</w:t>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334000" cy="40005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5334000" cy="4000500"/>
                    </a:xfrm>
                    <a:prstGeom prst="rect">
                      <a:avLst/>
                    </a:prstGeom>
                    <a:noFill/>
                    <a:ln w="9525">
                      <a:noFill/>
                      <a:miter lim="800000"/>
                      <a:headEnd/>
                      <a:tailEnd/>
                    </a:ln>
                  </pic:spPr>
                </pic:pic>
              </a:graphicData>
            </a:graphic>
          </wp:anchor>
        </w:drawing>
      </w:r>
      <w:r/>
    </w:p>
    <w:p>
      <w:pPr>
        <w:pStyle w:val="PreformattedText"/>
        <w:rPr>
          <w:sz w:val="20"/>
          <w:sz w:val="20"/>
          <w:szCs w:val="20"/>
          <w:rFonts w:eastAsia="Nimbus Mono L" w:cs="Liberation Mono"/>
        </w:rPr>
      </w:pPr>
      <w:r>
        <w:rPr>
          <w:rFonts w:eastAsia="Nimbus Mono L" w:cs="Liberation Mono"/>
          <w:color w:val="00000A"/>
          <w:sz w:val="20"/>
          <w:szCs w:val="20"/>
          <w:lang w:val="en-US" w:eastAsia="zh-CN" w:bidi="hi-IN"/>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pPr>
      <w:r>
        <w:rPr/>
        <w:t>This system is not stable for the impulse response is not absolutely summable. The system is causal since it does not involve x(n+k) term where k &gt; 0</w:t>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pPr>
      <w:r>
        <w:rPr/>
        <w:t>Report Item 3:</w:t>
      </w:r>
      <w:r/>
    </w:p>
    <w:p>
      <w:pPr>
        <w:pStyle w:val="PreformattedText"/>
        <w:rPr>
          <w:sz w:val="20"/>
          <w:sz w:val="20"/>
          <w:szCs w:val="20"/>
          <w:rFonts w:ascii="Liberation Mono" w:hAnsi="Liberation Mono" w:eastAsia="Nimbus Mono L" w:cs="Liberation Mono"/>
          <w:color w:val="00000A"/>
          <w:lang w:val="en-US" w:eastAsia="zh-CN" w:bidi="hi-IN"/>
        </w:rPr>
      </w:pPr>
      <w:r>
        <w:rPr/>
        <w:t>code:</w:t>
      </w:r>
      <w:r/>
    </w:p>
    <w:p>
      <w:pPr>
        <w:pStyle w:val="Normal"/>
      </w:pPr>
      <w:r>
        <w:rPr>
          <w:rFonts w:ascii="lucidatypewriter" w:hAnsi="lucidatypewriter"/>
          <w:color w:val="0000FF"/>
          <w:sz w:val="20"/>
        </w:rPr>
        <w:t>function</w:t>
      </w:r>
      <w:r>
        <w:rPr>
          <w:rFonts w:ascii="lucidatypewriter" w:hAnsi="lucidatypewriter"/>
          <w:color w:val="000000"/>
          <w:sz w:val="20"/>
        </w:rPr>
        <w:t xml:space="preserve"> [y] = sys2(a,x)</w:t>
      </w:r>
      <w:r/>
    </w:p>
    <w:p>
      <w:pPr>
        <w:pStyle w:val="Normal"/>
      </w:pPr>
      <w:r>
        <w:rPr>
          <w:rFonts w:ascii="lucidatypewriter" w:hAnsi="lucidatypewriter"/>
          <w:color w:val="000000"/>
          <w:sz w:val="20"/>
        </w:rPr>
        <w:t xml:space="preserve">    </w:t>
      </w:r>
      <w:r>
        <w:rPr>
          <w:rFonts w:ascii="lucidatypewriter" w:hAnsi="lucidatypewriter"/>
          <w:color w:val="0000FF"/>
          <w:sz w:val="20"/>
        </w:rPr>
        <w:t>for</w:t>
      </w:r>
      <w:r>
        <w:rPr>
          <w:rFonts w:ascii="lucidatypewriter" w:hAnsi="lucidatypewriter"/>
          <w:color w:val="000000"/>
          <w:sz w:val="20"/>
        </w:rPr>
        <w:t xml:space="preserve"> i = 1:length(x)</w:t>
      </w:r>
      <w:r/>
    </w:p>
    <w:p>
      <w:pPr>
        <w:pStyle w:val="Normal"/>
      </w:pPr>
      <w:r>
        <w:rPr>
          <w:rFonts w:ascii="lucidatypewriter" w:hAnsi="lucidatypewriter"/>
          <w:color w:val="000000"/>
          <w:sz w:val="20"/>
        </w:rPr>
        <w:t xml:space="preserve">        </w:t>
      </w:r>
      <w:r>
        <w:rPr>
          <w:rFonts w:ascii="lucidatypewriter" w:hAnsi="lucidatypewriter"/>
          <w:color w:val="0000FF"/>
          <w:sz w:val="20"/>
        </w:rPr>
        <w:t>if</w:t>
      </w:r>
      <w:r>
        <w:rPr>
          <w:rFonts w:ascii="lucidatypewriter" w:hAnsi="lucidatypewriter"/>
          <w:color w:val="000000"/>
          <w:sz w:val="20"/>
        </w:rPr>
        <w:t xml:space="preserve"> i == 1</w:t>
      </w:r>
      <w:r/>
    </w:p>
    <w:p>
      <w:pPr>
        <w:pStyle w:val="Normal"/>
      </w:pPr>
      <w:r>
        <w:rPr>
          <w:rFonts w:ascii="lucidatypewriter" w:hAnsi="lucidatypewriter"/>
          <w:color w:val="000000"/>
          <w:sz w:val="20"/>
        </w:rPr>
        <w:t xml:space="preserve">            </w:t>
      </w:r>
      <w:r>
        <w:rPr>
          <w:rFonts w:ascii="lucidatypewriter" w:hAnsi="lucidatypewriter"/>
          <w:color w:val="000000"/>
          <w:sz w:val="20"/>
        </w:rPr>
        <w:t>y(i) = x(i) * x(i);</w:t>
      </w:r>
      <w:r/>
    </w:p>
    <w:p>
      <w:pPr>
        <w:pStyle w:val="Normal"/>
      </w:pPr>
      <w:r>
        <w:rPr>
          <w:rFonts w:ascii="lucidatypewriter" w:hAnsi="lucidatypewriter"/>
          <w:color w:val="000000"/>
          <w:sz w:val="20"/>
        </w:rPr>
        <w:t xml:space="preserve">        </w:t>
      </w:r>
      <w:r>
        <w:rPr>
          <w:rFonts w:ascii="lucidatypewriter" w:hAnsi="lucidatypewriter"/>
          <w:color w:val="0000FF"/>
          <w:sz w:val="20"/>
        </w:rPr>
        <w:t>else</w:t>
      </w:r>
      <w:r/>
    </w:p>
    <w:p>
      <w:pPr>
        <w:pStyle w:val="Normal"/>
      </w:pPr>
      <w:r>
        <w:rPr>
          <w:rFonts w:ascii="lucidatypewriter" w:hAnsi="lucidatypewriter"/>
          <w:color w:val="000000"/>
          <w:sz w:val="20"/>
        </w:rPr>
        <w:t xml:space="preserve">            </w:t>
      </w:r>
      <w:r>
        <w:rPr>
          <w:rFonts w:ascii="lucidatypewriter" w:hAnsi="lucidatypewriter"/>
          <w:color w:val="000000"/>
          <w:sz w:val="20"/>
        </w:rPr>
        <w:t>y(i) = a * y(i-1) + x(i) * x(i);</w:t>
      </w:r>
      <w:r/>
    </w:p>
    <w:p>
      <w:pPr>
        <w:pStyle w:val="Normal"/>
      </w:pPr>
      <w:r>
        <w:rPr>
          <w:rFonts w:ascii="lucidatypewriter" w:hAnsi="lucidatypewriter"/>
          <w:color w:val="000000"/>
          <w:sz w:val="20"/>
        </w:rPr>
        <w:t xml:space="preserve">        </w:t>
      </w:r>
      <w:r>
        <w:rPr>
          <w:rFonts w:ascii="lucidatypewriter" w:hAnsi="lucidatypewriter"/>
          <w:color w:val="0000FF"/>
          <w:sz w:val="20"/>
        </w:rPr>
        <w:t>end</w:t>
      </w:r>
      <w:r/>
    </w:p>
    <w:p>
      <w:pPr>
        <w:pStyle w:val="Normal"/>
      </w:pPr>
      <w:r>
        <w:rPr>
          <w:rFonts w:ascii="lucidatypewriter" w:hAnsi="lucidatypewriter"/>
          <w:color w:val="000000"/>
          <w:sz w:val="20"/>
        </w:rPr>
        <w:t xml:space="preserve">    </w:t>
      </w:r>
      <w:r>
        <w:rPr>
          <w:rFonts w:ascii="lucidatypewriter" w:hAnsi="lucidatypewriter"/>
          <w:color w:val="0000FF"/>
          <w:sz w:val="20"/>
        </w:rPr>
        <w:t>end</w:t>
      </w:r>
      <w:r/>
    </w:p>
    <w:p>
      <w:pPr>
        <w:pStyle w:val="Normal"/>
      </w:pPr>
      <w:r>
        <w:rPr>
          <w:rFonts w:ascii="lucidatypewriter" w:hAnsi="lucidatypewriter"/>
          <w:color w:val="0000FF"/>
          <w:sz w:val="20"/>
        </w:rPr>
        <w:t>end</w:t>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rPr>
          <w:sz w:val="20"/>
          <w:sz w:val="20"/>
          <w:szCs w:val="20"/>
          <w:rFonts w:ascii="Liberation Mono" w:hAnsi="Liberation Mono" w:eastAsia="Nimbus Mono L" w:cs="Liberation Mono"/>
          <w:color w:val="00000A"/>
          <w:lang w:val="en-US" w:eastAsia="zh-CN" w:bidi="hi-IN"/>
        </w:rPr>
      </w:pPr>
      <w:r>
        <w:rPr/>
        <w:t>command script:</w:t>
      </w:r>
      <w:r/>
    </w:p>
    <w:p>
      <w:pPr>
        <w:pStyle w:val="Normal"/>
      </w:pPr>
      <w:r>
        <w:rPr>
          <w:rFonts w:ascii="lucidatypewriter" w:hAnsi="lucidatypewriter"/>
          <w:color w:val="000000"/>
          <w:sz w:val="20"/>
        </w:rPr>
        <w:t>n = [0:63]</w:t>
      </w:r>
      <w:r/>
    </w:p>
    <w:p>
      <w:pPr>
        <w:pStyle w:val="Normal"/>
      </w:pPr>
      <w:r>
        <w:rPr>
          <w:rFonts w:ascii="lucidatypewriter" w:hAnsi="lucidatypewriter"/>
          <w:color w:val="000000"/>
          <w:sz w:val="20"/>
        </w:rPr>
        <w:t>delta = [n == 0]</w:t>
      </w:r>
      <w:r/>
    </w:p>
    <w:p>
      <w:pPr>
        <w:pStyle w:val="Normal"/>
      </w:pPr>
      <w:r>
        <w:rPr>
          <w:rFonts w:ascii="lucidatypewriter" w:hAnsi="lucidatypewriter"/>
          <w:color w:val="000000"/>
          <w:sz w:val="20"/>
        </w:rPr>
        <w:t>output = sys2(2,delta)</w:t>
      </w:r>
      <w:r/>
    </w:p>
    <w:p>
      <w:pPr>
        <w:pStyle w:val="Normal"/>
      </w:pPr>
      <w:r>
        <w:rPr>
          <w:rFonts w:ascii="lucidatypewriter" w:hAnsi="lucidatypewriter"/>
          <w:color w:val="000000"/>
          <w:sz w:val="20"/>
        </w:rPr>
        <w:t>stem(n,output);</w:t>
      </w:r>
      <w:r/>
    </w:p>
    <w:p>
      <w:pPr>
        <w:pStyle w:val="Normal"/>
      </w:pPr>
      <w:r>
        <w:rPr>
          <w:rFonts w:ascii="lucidatypewriter" w:hAnsi="lucidatypewriter"/>
          <w:color w:val="000000"/>
          <w:sz w:val="20"/>
        </w:rPr>
        <w:t>title(</w:t>
      </w:r>
      <w:r>
        <w:rPr>
          <w:rFonts w:ascii="lucidatypewriter" w:hAnsi="lucidatypewriter"/>
          <w:color w:val="A020F0"/>
          <w:sz w:val="20"/>
        </w:rPr>
        <w:t>'Impulse Response a = 2'</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'h(n)'</w:t>
      </w:r>
      <w:r>
        <w:rPr>
          <w:rFonts w:ascii="lucidatypewriter" w:hAnsi="lucidatypewriter"/>
          <w:color w:val="000000"/>
          <w:sz w:val="20"/>
        </w:rPr>
        <w:t>)</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figure(2)</w:t>
      </w:r>
      <w:r/>
    </w:p>
    <w:p>
      <w:pPr>
        <w:pStyle w:val="Normal"/>
      </w:pPr>
      <w:r>
        <w:rPr>
          <w:rFonts w:ascii="lucidatypewriter" w:hAnsi="lucidatypewriter"/>
          <w:color w:val="000000"/>
          <w:sz w:val="20"/>
        </w:rPr>
        <w:t>output_ = sys2(0.5,delta);</w:t>
      </w:r>
      <w:r/>
    </w:p>
    <w:p>
      <w:pPr>
        <w:pStyle w:val="Normal"/>
      </w:pPr>
      <w:r>
        <w:rPr>
          <w:rFonts w:ascii="lucidatypewriter" w:hAnsi="lucidatypewriter"/>
          <w:color w:val="000000"/>
          <w:sz w:val="20"/>
        </w:rPr>
        <w:t>stem(n,output_);</w:t>
      </w:r>
      <w:r/>
    </w:p>
    <w:p>
      <w:pPr>
        <w:pStyle w:val="Normal"/>
      </w:pPr>
      <w:r>
        <w:rPr>
          <w:rFonts w:ascii="lucidatypewriter" w:hAnsi="lucidatypewriter"/>
          <w:color w:val="000000"/>
          <w:sz w:val="20"/>
        </w:rPr>
        <w:t>title(</w:t>
      </w:r>
      <w:r>
        <w:rPr>
          <w:rFonts w:ascii="lucidatypewriter" w:hAnsi="lucidatypewriter"/>
          <w:color w:val="A020F0"/>
          <w:sz w:val="20"/>
        </w:rPr>
        <w:t>'Impulse Response a = 0.5'</w:t>
      </w:r>
      <w:r>
        <w:rPr>
          <w:rFonts w:ascii="lucidatypewriter" w:hAnsi="lucidatypewriter"/>
          <w:color w:val="000000"/>
          <w:sz w:val="20"/>
        </w:rPr>
        <w:t>)</w:t>
      </w:r>
      <w:r/>
    </w:p>
    <w:p>
      <w:pPr>
        <w:pStyle w:val="Normal"/>
      </w:pPr>
      <w:r>
        <w:rPr>
          <w:rFonts w:ascii="lucidatypewriter" w:hAnsi="lucidatypewriter"/>
          <w:color w:val="000000"/>
          <w:sz w:val="20"/>
        </w:rPr>
        <w:t>xlabel(</w:t>
      </w:r>
      <w:r>
        <w:rPr>
          <w:rFonts w:ascii="lucidatypewriter" w:hAnsi="lucidatypewriter"/>
          <w:color w:val="A020F0"/>
          <w:sz w:val="20"/>
        </w:rPr>
        <w:t>'n'</w:t>
      </w:r>
      <w:r>
        <w:rPr>
          <w:rFonts w:ascii="lucidatypewriter" w:hAnsi="lucidatypewriter"/>
          <w:color w:val="000000"/>
          <w:sz w:val="20"/>
        </w:rPr>
        <w:t>)</w:t>
      </w:r>
      <w:r/>
    </w:p>
    <w:p>
      <w:pPr>
        <w:pStyle w:val="Normal"/>
      </w:pPr>
      <w:r>
        <w:rPr>
          <w:rFonts w:ascii="lucidatypewriter" w:hAnsi="lucidatypewriter"/>
          <w:color w:val="000000"/>
          <w:sz w:val="20"/>
        </w:rPr>
        <w:t>ylabel(</w:t>
      </w:r>
      <w:r>
        <w:rPr>
          <w:rFonts w:ascii="lucidatypewriter" w:hAnsi="lucidatypewriter"/>
          <w:color w:val="A020F0"/>
          <w:sz w:val="20"/>
        </w:rPr>
        <w:t>'h(n)'</w:t>
      </w:r>
      <w:r>
        <w:rPr>
          <w:rFonts w:ascii="lucidatypewriter" w:hAnsi="lucidatypewriter"/>
          <w:color w:val="000000"/>
          <w:sz w:val="20"/>
        </w:rPr>
        <w:t>)</w:t>
      </w:r>
      <w:r/>
    </w:p>
    <w:p>
      <w:pPr>
        <w:pStyle w:val="Normal"/>
        <w:rPr>
          <w:sz w:val="20"/>
          <w:sz w:val="20"/>
          <w:rFonts w:ascii="lucidatypewriter" w:hAnsi="lucidatypewriter"/>
          <w:color w:val="000000"/>
        </w:rPr>
      </w:pPr>
      <w:r>
        <w:rPr/>
      </w:r>
      <w:r/>
    </w:p>
    <w:p>
      <w:pPr>
        <w:pStyle w:val="PreformattedText"/>
        <w:rPr>
          <w:sz w:val="20"/>
          <w:sz w:val="20"/>
          <w:szCs w:val="20"/>
          <w:rFonts w:ascii="Liberation Mono" w:hAnsi="Liberation Mono" w:eastAsia="Nimbus Mono L" w:cs="Liberation Mono"/>
          <w:color w:val="00000A"/>
          <w:lang w:val="en-US" w:eastAsia="zh-CN" w:bidi="hi-IN"/>
        </w:rPr>
      </w:pPr>
      <w:r>
        <w:rPr/>
        <w:t>figure:</w:t>
      </w:r>
      <w:r/>
    </w:p>
    <w:p>
      <w:pPr>
        <w:pStyle w:val="PreformattedText"/>
        <w:rPr>
          <w:sz w:val="20"/>
          <w:sz w:val="20"/>
          <w:szCs w:val="20"/>
          <w:rFonts w:ascii="Liberation Mono" w:hAnsi="Liberation Mono" w:eastAsia="Nimbus Mono L" w:cs="Liberation Mono"/>
          <w:color w:val="00000A"/>
          <w:lang w:val="en-US" w:eastAsia="zh-CN" w:bidi="hi-IN"/>
        </w:rPr>
      </w:pPr>
      <w:r>
        <w:rPr/>
        <w:drawing>
          <wp:anchor behindDoc="0" distT="0" distB="0" distL="0" distR="0" simplePos="0" locked="0" layoutInCell="1" allowOverlap="1" relativeHeight="4">
            <wp:simplePos x="0" y="0"/>
            <wp:positionH relativeFrom="column">
              <wp:posOffset>137160</wp:posOffset>
            </wp:positionH>
            <wp:positionV relativeFrom="paragraph">
              <wp:posOffset>242570</wp:posOffset>
            </wp:positionV>
            <wp:extent cx="5334000" cy="400050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5334000" cy="4000500"/>
                    </a:xfrm>
                    <a:prstGeom prst="rect">
                      <a:avLst/>
                    </a:prstGeom>
                    <a:noFill/>
                    <a:ln w="9525">
                      <a:noFill/>
                      <a:miter lim="800000"/>
                      <a:headEnd/>
                      <a:tailEnd/>
                    </a:ln>
                  </pic:spPr>
                </pic:pic>
              </a:graphicData>
            </a:graphic>
          </wp:anchor>
        </w:drawing>
      </w:r>
      <w:r/>
    </w:p>
    <w:p>
      <w:pPr>
        <w:pStyle w:val="PreformattedText"/>
        <w:rPr>
          <w:sz w:val="20"/>
          <w:sz w:val="20"/>
          <w:szCs w:val="20"/>
          <w:rFonts w:eastAsia="Nimbus Mono L" w:cs="Liberation Mono"/>
        </w:rPr>
      </w:pPr>
      <w:r>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410200" cy="3905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5410200" cy="3905250"/>
                    </a:xfrm>
                    <a:prstGeom prst="rect">
                      <a:avLst/>
                    </a:prstGeom>
                    <a:noFill/>
                    <a:ln w="9525">
                      <a:noFill/>
                      <a:miter lim="800000"/>
                      <a:headEnd/>
                      <a:tailEnd/>
                    </a:ln>
                  </pic:spPr>
                </pic:pic>
              </a:graphicData>
            </a:graphic>
          </wp:anchor>
        </w:drawing>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t>System is causal since it does not need to know future input regardless of the value of a. It's not stable when a = 2 for a delta function input results in an unbounded output. It's stable when a = ½ since the output is bounded. In neither case is the system linear since output involves a (x(n))^2 term. Therefore we cannot find the output to either system via convolution.</w:t>
      </w:r>
      <w:r/>
    </w:p>
    <w:p>
      <w:pPr>
        <w:pStyle w:val="PreformattedText"/>
      </w:pPr>
      <w:r>
        <w:rPr/>
      </w:r>
      <w:r/>
    </w:p>
    <w:p>
      <w:pPr>
        <w:pStyle w:val="PreformattedText"/>
        <w:rPr>
          <w:sz w:val="20"/>
          <w:sz w:val="20"/>
          <w:szCs w:val="20"/>
          <w:rFonts w:ascii="Liberation Mono" w:hAnsi="Liberation Mono" w:eastAsia="Nimbus Mono L" w:cs="Liberation Mono"/>
        </w:rPr>
      </w:pPr>
      <w:r>
        <w:rPr/>
        <w:t>Report Item 4:</w:t>
      </w:r>
      <w:r/>
    </w:p>
    <w:p>
      <w:pPr>
        <w:pStyle w:val="PreformattedText"/>
        <w:rPr>
          <w:sz w:val="20"/>
          <w:sz w:val="20"/>
          <w:szCs w:val="20"/>
          <w:rFonts w:eastAsia="Nimbus Mono L" w:cs="Liberation Mono"/>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rPr>
          <w:sz w:val="20"/>
          <w:sz w:val="20"/>
          <w:szCs w:val="20"/>
          <w:rFonts w:ascii="Liberation Mono" w:hAnsi="Liberation Mono" w:eastAsia="Nimbus Mono L" w:cs="Liberation Mono"/>
          <w:color w:val="00000A"/>
          <w:lang w:val="en-US" w:eastAsia="zh-CN" w:bidi="hi-IN"/>
        </w:rPr>
      </w:pPr>
      <w:r>
        <w:rPr>
          <w:rFonts w:eastAsia="Nimbus Mono L" w:cs="Liberation Mono"/>
          <w:color w:val="00000A"/>
          <w:sz w:val="20"/>
          <w:szCs w:val="20"/>
          <w:lang w:val="en-US" w:eastAsia="zh-CN" w:bidi="hi-IN"/>
        </w:rPr>
      </w:r>
      <w:r/>
    </w:p>
    <w:p>
      <w:pPr>
        <w:pStyle w:val="PreformattedText"/>
      </w:pPr>
      <w:r>
        <w:rPr/>
      </w:r>
      <w:r/>
    </w:p>
    <w:p>
      <w:pPr>
        <w:pStyle w:val="PreformattedText"/>
      </w:pPr>
      <w:r>
        <w:rPr/>
      </w:r>
      <w:r/>
    </w:p>
    <w:p>
      <w:pPr>
        <w:pStyle w:val="PreformattedText"/>
      </w:pPr>
      <w:r>
        <w:rPr/>
      </w:r>
      <w:r/>
    </w:p>
    <w:p>
      <w:pPr>
        <w:pStyle w:val="PreformattedText"/>
      </w:pPr>
      <w:r>
        <w:rPr/>
        <w:drawing>
          <wp:anchor behindDoc="0" distT="0" distB="0" distL="0" distR="0" simplePos="0" locked="0" layoutInCell="1" allowOverlap="1" relativeHeight="6">
            <wp:simplePos x="0" y="0"/>
            <wp:positionH relativeFrom="column">
              <wp:posOffset>1435735</wp:posOffset>
            </wp:positionH>
            <wp:positionV relativeFrom="paragraph">
              <wp:posOffset>5080</wp:posOffset>
            </wp:positionV>
            <wp:extent cx="3105785" cy="552259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3105785" cy="5522595"/>
                    </a:xfrm>
                    <a:prstGeom prst="rect">
                      <a:avLst/>
                    </a:prstGeom>
                    <a:noFill/>
                    <a:ln w="9525">
                      <a:noFill/>
                      <a:miter lim="800000"/>
                      <a:headEnd/>
                      <a:tailEnd/>
                    </a:ln>
                  </pic:spPr>
                </pic:pic>
              </a:graphicData>
            </a:graphic>
          </wp:anchor>
        </w:drawing>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t xml:space="preserve">Report Item </w:t>
      </w:r>
      <w:r>
        <w:rPr/>
        <w:t xml:space="preserve">5 </w:t>
      </w:r>
      <w:r/>
    </w:p>
    <w:p>
      <w:pPr>
        <w:pStyle w:val="PreformattedText"/>
      </w:pPr>
      <w:r>
        <w:rPr/>
        <w:t>code:</w:t>
      </w:r>
      <w:r>
        <w:rPr/>
        <w:t xml:space="preserve"> </w:t>
      </w:r>
      <w:r/>
    </w:p>
    <w:p>
      <w:pPr>
        <w:pStyle w:val="Normal"/>
      </w:pPr>
      <w:r>
        <w:rPr>
          <w:rFonts w:ascii="lucidatypewriter" w:hAnsi="lucidatypewriter"/>
          <w:color w:val="228B22"/>
          <w:sz w:val="20"/>
        </w:rPr>
        <w:t xml:space="preserve">%H1 </w:t>
      </w:r>
      <w:r/>
    </w:p>
    <w:p>
      <w:pPr>
        <w:pStyle w:val="Normal"/>
      </w:pPr>
      <w:r>
        <w:rPr>
          <w:rFonts w:ascii="lucidatypewriter" w:hAnsi="lucidatypewriter"/>
          <w:color w:val="000000"/>
          <w:sz w:val="20"/>
        </w:rPr>
        <w:t>b1 = [2,0,5,4,0,0,-3]</w:t>
      </w:r>
      <w:r/>
    </w:p>
    <w:p>
      <w:pPr>
        <w:pStyle w:val="Normal"/>
      </w:pPr>
      <w:r>
        <w:rPr>
          <w:rFonts w:ascii="lucidatypewriter" w:hAnsi="lucidatypewriter"/>
          <w:color w:val="000000"/>
          <w:sz w:val="20"/>
        </w:rPr>
        <w:t>a1 = [1]</w:t>
      </w:r>
      <w:r/>
    </w:p>
    <w:p>
      <w:pPr>
        <w:pStyle w:val="Normal"/>
      </w:pPr>
      <w:r>
        <w:rPr>
          <w:rFonts w:ascii="lucidatypewriter" w:hAnsi="lucidatypewriter"/>
          <w:color w:val="000000"/>
          <w:sz w:val="20"/>
        </w:rPr>
        <w:t>H1 = tf(b1,a1,-1,</w:t>
      </w:r>
      <w:r>
        <w:rPr>
          <w:rFonts w:ascii="lucidatypewriter" w:hAnsi="lucidatypewriter"/>
          <w:color w:val="A020F0"/>
          <w:sz w:val="20"/>
        </w:rPr>
        <w:t>'Variable'</w:t>
      </w:r>
      <w:r>
        <w:rPr>
          <w:rFonts w:ascii="lucidatypewriter" w:hAnsi="lucidatypewriter"/>
          <w:color w:val="000000"/>
          <w:sz w:val="20"/>
        </w:rPr>
        <w:t>,</w:t>
      </w:r>
      <w:r>
        <w:rPr>
          <w:rFonts w:ascii="lucidatypewriter" w:hAnsi="lucidatypewriter"/>
          <w:color w:val="A020F0"/>
          <w:sz w:val="20"/>
        </w:rPr>
        <w:t>'z^-1'</w:t>
      </w:r>
      <w:r>
        <w:rPr>
          <w:rFonts w:ascii="lucidatypewriter" w:hAnsi="lucidatypewriter"/>
          <w:color w:val="000000"/>
          <w:sz w:val="20"/>
        </w:rPr>
        <w:t>)</w:t>
      </w:r>
      <w:r/>
    </w:p>
    <w:p>
      <w:pPr>
        <w:pStyle w:val="Normal"/>
      </w:pPr>
      <w:r>
        <w:rPr>
          <w:rFonts w:ascii="lucidatypewriter" w:hAnsi="lucidatypewriter"/>
          <w:color w:val="000000"/>
          <w:sz w:val="20"/>
        </w:rPr>
        <w:t>N = 20</w:t>
      </w:r>
      <w:r/>
    </w:p>
    <w:p>
      <w:pPr>
        <w:pStyle w:val="Normal"/>
      </w:pPr>
      <w:r>
        <w:rPr>
          <w:rFonts w:ascii="lucidatypewriter" w:hAnsi="lucidatypewriter"/>
          <w:color w:val="000000"/>
          <w:sz w:val="20"/>
        </w:rPr>
        <w:t>figure(1)</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pzplot(H1)</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impz(b1,a1,N)</w:t>
      </w:r>
      <w:r/>
    </w:p>
    <w:p>
      <w:pPr>
        <w:pStyle w:val="Normal"/>
      </w:pPr>
      <w:r>
        <w:rPr>
          <w:rFonts w:ascii="lucidatypewriter" w:hAnsi="lucidatypewriter"/>
          <w:color w:val="000000"/>
          <w:sz w:val="20"/>
        </w:rPr>
        <w:t xml:space="preserve"> </w:t>
      </w:r>
      <w:r/>
    </w:p>
    <w:p>
      <w:pPr>
        <w:pStyle w:val="Normal"/>
      </w:pPr>
      <w:r>
        <w:rPr>
          <w:rFonts w:ascii="lucidatypewriter" w:hAnsi="lucidatypewriter"/>
          <w:color w:val="228B22"/>
          <w:sz w:val="20"/>
        </w:rPr>
        <w:t>%H2</w:t>
      </w:r>
      <w:r/>
    </w:p>
    <w:p>
      <w:pPr>
        <w:pStyle w:val="Normal"/>
      </w:pPr>
      <w:r>
        <w:rPr>
          <w:rFonts w:ascii="lucidatypewriter" w:hAnsi="lucidatypewriter"/>
          <w:color w:val="000000"/>
          <w:sz w:val="20"/>
        </w:rPr>
        <w:t>b2 = [3,2,0,-2]</w:t>
      </w:r>
      <w:r/>
    </w:p>
    <w:p>
      <w:pPr>
        <w:pStyle w:val="Normal"/>
      </w:pPr>
      <w:r>
        <w:rPr>
          <w:rFonts w:ascii="lucidatypewriter" w:hAnsi="lucidatypewriter"/>
          <w:color w:val="000000"/>
          <w:sz w:val="20"/>
        </w:rPr>
        <w:t>a2 = [1]</w:t>
      </w:r>
      <w:r/>
    </w:p>
    <w:p>
      <w:pPr>
        <w:pStyle w:val="Normal"/>
      </w:pPr>
      <w:r>
        <w:rPr>
          <w:rFonts w:ascii="lucidatypewriter" w:hAnsi="lucidatypewriter"/>
          <w:color w:val="000000"/>
          <w:sz w:val="20"/>
        </w:rPr>
        <w:t>H2 = tf(b2,a2,-1,</w:t>
      </w:r>
      <w:r>
        <w:rPr>
          <w:rFonts w:ascii="lucidatypewriter" w:hAnsi="lucidatypewriter"/>
          <w:color w:val="A020F0"/>
          <w:sz w:val="20"/>
        </w:rPr>
        <w:t>'Variable'</w:t>
      </w:r>
      <w:r>
        <w:rPr>
          <w:rFonts w:ascii="lucidatypewriter" w:hAnsi="lucidatypewriter"/>
          <w:color w:val="000000"/>
          <w:sz w:val="20"/>
        </w:rPr>
        <w:t>,</w:t>
      </w:r>
      <w:r>
        <w:rPr>
          <w:rFonts w:ascii="lucidatypewriter" w:hAnsi="lucidatypewriter"/>
          <w:color w:val="A020F0"/>
          <w:sz w:val="20"/>
        </w:rPr>
        <w:t>'z^-1'</w:t>
      </w:r>
      <w:r>
        <w:rPr>
          <w:rFonts w:ascii="lucidatypewriter" w:hAnsi="lucidatypewriter"/>
          <w:color w:val="000000"/>
          <w:sz w:val="20"/>
        </w:rPr>
        <w:t>)</w:t>
      </w:r>
      <w:r/>
    </w:p>
    <w:p>
      <w:pPr>
        <w:pStyle w:val="Normal"/>
      </w:pPr>
      <w:r>
        <w:rPr>
          <w:rFonts w:ascii="lucidatypewriter" w:hAnsi="lucidatypewriter"/>
          <w:color w:val="000000"/>
          <w:sz w:val="20"/>
        </w:rPr>
        <w:t>N = 20</w:t>
      </w:r>
      <w:r/>
    </w:p>
    <w:p>
      <w:pPr>
        <w:pStyle w:val="Normal"/>
      </w:pPr>
      <w:r>
        <w:rPr>
          <w:rFonts w:ascii="lucidatypewriter" w:hAnsi="lucidatypewriter"/>
          <w:color w:val="000000"/>
          <w:sz w:val="20"/>
        </w:rPr>
        <w:t>figure(2)</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pzplot(H2)</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impz(b2,a2,N)</w:t>
      </w:r>
      <w:r/>
    </w:p>
    <w:p>
      <w:pPr>
        <w:pStyle w:val="Normal"/>
      </w:pPr>
      <w:r>
        <w:rPr>
          <w:rFonts w:ascii="lucidatypewriter" w:hAnsi="lucidatypewriter"/>
          <w:color w:val="000000"/>
          <w:sz w:val="20"/>
        </w:rPr>
        <w:t xml:space="preserve"> </w:t>
      </w:r>
      <w:r/>
    </w:p>
    <w:p>
      <w:pPr>
        <w:pStyle w:val="Normal"/>
      </w:pPr>
      <w:r>
        <w:rPr>
          <w:rFonts w:ascii="lucidatypewriter" w:hAnsi="lucidatypewriter"/>
          <w:color w:val="000000"/>
          <w:sz w:val="20"/>
        </w:rPr>
        <w:t xml:space="preserve"> </w:t>
      </w:r>
      <w:r/>
    </w:p>
    <w:p>
      <w:pPr>
        <w:pStyle w:val="Normal"/>
      </w:pPr>
      <w:r>
        <w:rPr>
          <w:rFonts w:ascii="lucidatypewriter" w:hAnsi="lucidatypewriter"/>
          <w:color w:val="228B22"/>
          <w:sz w:val="20"/>
        </w:rPr>
        <w:t>%H3\</w:t>
      </w:r>
      <w:r/>
    </w:p>
    <w:p>
      <w:pPr>
        <w:pStyle w:val="Normal"/>
      </w:pPr>
      <w:r>
        <w:rPr>
          <w:rFonts w:ascii="lucidatypewriter" w:hAnsi="lucidatypewriter"/>
          <w:color w:val="000000"/>
          <w:sz w:val="20"/>
        </w:rPr>
        <w:t>b3 = [0,0,0,1,0,0,1,-2]</w:t>
      </w:r>
      <w:r/>
    </w:p>
    <w:p>
      <w:pPr>
        <w:pStyle w:val="Normal"/>
      </w:pPr>
      <w:r>
        <w:rPr>
          <w:rFonts w:ascii="lucidatypewriter" w:hAnsi="lucidatypewriter"/>
          <w:color w:val="000000"/>
          <w:sz w:val="20"/>
        </w:rPr>
        <w:t>a3 = [12,1,0,4]</w:t>
      </w:r>
      <w:r/>
    </w:p>
    <w:p>
      <w:pPr>
        <w:pStyle w:val="Normal"/>
      </w:pPr>
      <w:r>
        <w:rPr>
          <w:rFonts w:ascii="lucidatypewriter" w:hAnsi="lucidatypewriter"/>
          <w:color w:val="000000"/>
          <w:sz w:val="20"/>
        </w:rPr>
        <w:t>H3 = tf(b3,a3,-1,</w:t>
      </w:r>
      <w:r>
        <w:rPr>
          <w:rFonts w:ascii="lucidatypewriter" w:hAnsi="lucidatypewriter"/>
          <w:color w:val="A020F0"/>
          <w:sz w:val="20"/>
        </w:rPr>
        <w:t>'Variable'</w:t>
      </w:r>
      <w:r>
        <w:rPr>
          <w:rFonts w:ascii="lucidatypewriter" w:hAnsi="lucidatypewriter"/>
          <w:color w:val="000000"/>
          <w:sz w:val="20"/>
        </w:rPr>
        <w:t>,</w:t>
      </w:r>
      <w:r>
        <w:rPr>
          <w:rFonts w:ascii="lucidatypewriter" w:hAnsi="lucidatypewriter"/>
          <w:color w:val="A020F0"/>
          <w:sz w:val="20"/>
        </w:rPr>
        <w:t>'z^-1'</w:t>
      </w:r>
      <w:r>
        <w:rPr>
          <w:rFonts w:ascii="lucidatypewriter" w:hAnsi="lucidatypewriter"/>
          <w:color w:val="000000"/>
          <w:sz w:val="20"/>
        </w:rPr>
        <w:t>)</w:t>
      </w:r>
      <w:r/>
    </w:p>
    <w:p>
      <w:pPr>
        <w:pStyle w:val="Normal"/>
      </w:pPr>
      <w:r>
        <w:rPr>
          <w:rFonts w:ascii="lucidatypewriter" w:hAnsi="lucidatypewriter"/>
          <w:color w:val="000000"/>
          <w:sz w:val="20"/>
        </w:rPr>
        <w:t>N = 20</w:t>
      </w:r>
      <w:r/>
    </w:p>
    <w:p>
      <w:pPr>
        <w:pStyle w:val="Normal"/>
      </w:pPr>
      <w:r>
        <w:rPr>
          <w:rFonts w:ascii="lucidatypewriter" w:hAnsi="lucidatypewriter"/>
          <w:color w:val="000000"/>
          <w:sz w:val="20"/>
        </w:rPr>
        <w:t>figure(3)</w:t>
      </w:r>
      <w:r/>
    </w:p>
    <w:p>
      <w:pPr>
        <w:pStyle w:val="Normal"/>
      </w:pPr>
      <w:r>
        <w:rPr>
          <w:rFonts w:ascii="lucidatypewriter" w:hAnsi="lucidatypewriter"/>
          <w:color w:val="000000"/>
          <w:sz w:val="20"/>
        </w:rPr>
        <w:t>subplot(121)</w:t>
      </w:r>
      <w:r/>
    </w:p>
    <w:p>
      <w:pPr>
        <w:pStyle w:val="Normal"/>
      </w:pPr>
      <w:r>
        <w:rPr>
          <w:rFonts w:ascii="lucidatypewriter" w:hAnsi="lucidatypewriter"/>
          <w:color w:val="000000"/>
          <w:sz w:val="20"/>
        </w:rPr>
        <w:t>pzplot(H3)</w:t>
      </w:r>
      <w:r/>
    </w:p>
    <w:p>
      <w:pPr>
        <w:pStyle w:val="Normal"/>
      </w:pPr>
      <w:r>
        <w:rPr>
          <w:rFonts w:ascii="lucidatypewriter" w:hAnsi="lucidatypewriter"/>
          <w:color w:val="000000"/>
          <w:sz w:val="20"/>
        </w:rPr>
        <w:t>subplot(122)</w:t>
      </w:r>
      <w:r/>
    </w:p>
    <w:p>
      <w:pPr>
        <w:pStyle w:val="Normal"/>
      </w:pPr>
      <w:r>
        <w:rPr>
          <w:rFonts w:ascii="lucidatypewriter" w:hAnsi="lucidatypewriter"/>
          <w:color w:val="000000"/>
          <w:sz w:val="20"/>
        </w:rPr>
        <w:t>impz(b3,a3,N)</w:t>
      </w:r>
      <w:r/>
    </w:p>
    <w:p>
      <w:pPr>
        <w:pStyle w:val="Normal"/>
      </w:pPr>
      <w:r>
        <w:rPr>
          <w:rFonts w:ascii="lucidatypewriter" w:hAnsi="lucidatypewriter"/>
          <w:color w:val="000000"/>
          <w:sz w:val="20"/>
        </w:rPr>
        <w:t xml:space="preserve"> </w:t>
      </w:r>
      <w:r/>
    </w:p>
    <w:p>
      <w:pPr>
        <w:pStyle w:val="Normal"/>
        <w:rPr>
          <w:sz w:val="24"/>
          <w:sz w:val="24"/>
          <w:szCs w:val="24"/>
          <w:rFonts w:ascii="Liberation Serif" w:hAnsi="Liberation Serif" w:eastAsia="WenQuanYi Zen Hei Sharp" w:cs="Lohit Devanagari"/>
          <w:color w:val="00000A"/>
          <w:lang w:val="en-US" w:eastAsia="zh-CN" w:bidi="hi-IN"/>
        </w:rPr>
      </w:pPr>
      <w:r>
        <w:rPr/>
        <w:t>figure:</w:t>
      </w:r>
      <w:r/>
    </w:p>
    <w:p>
      <w:pPr>
        <w:pStyle w:val="Normal"/>
        <w:rPr>
          <w:sz w:val="24"/>
          <w:sz w:val="24"/>
          <w:szCs w:val="24"/>
          <w:rFonts w:ascii="Liberation Serif" w:hAnsi="Liberation Serif" w:eastAsia="WenQuanYi Zen Hei Sharp" w:cs="Lohit Devanagari"/>
          <w:color w:val="00000A"/>
          <w:lang w:val="en-US" w:eastAsia="zh-CN" w:bidi="hi-IN"/>
        </w:rPr>
      </w:pPr>
      <w:r>
        <w:rPr/>
        <w:t>H1:</w:t>
      </w:r>
      <w:r/>
    </w:p>
    <w:p>
      <w:pPr>
        <w:pStyle w:val="Normal"/>
        <w:rPr>
          <w:sz w:val="24"/>
          <w:sz w:val="24"/>
          <w:szCs w:val="24"/>
          <w:rFonts w:ascii="Liberation Serif" w:hAnsi="Liberation Serif" w:eastAsia="WenQuanYi Zen Hei Sharp" w:cs="Lohit Devanagari"/>
          <w:color w:val="00000A"/>
          <w:lang w:val="en-US" w:eastAsia="zh-CN" w:bidi="hi-IN"/>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304736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rPr>
          <w:sz w:val="20"/>
          <w:sz w:val="20"/>
          <w:szCs w:val="20"/>
          <w:rFonts w:ascii="Liberation Mono" w:hAnsi="Liberation Mono" w:eastAsia="Nimbus Mono L" w:cs="Liberation Mono"/>
          <w:color w:val="00000A"/>
          <w:lang w:val="en-US" w:eastAsia="zh-CN" w:bidi="hi-IN"/>
        </w:rPr>
      </w:pPr>
      <w:r>
        <w:rPr/>
        <w:t>H2:</w:t>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304736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rPr>
          <w:sz w:val="20"/>
          <w:sz w:val="20"/>
          <w:szCs w:val="20"/>
          <w:rFonts w:ascii="Liberation Mono" w:hAnsi="Liberation Mono" w:eastAsia="Nimbus Mono L" w:cs="Liberation Mono"/>
          <w:color w:val="00000A"/>
          <w:lang w:val="en-US" w:eastAsia="zh-CN" w:bidi="hi-IN"/>
        </w:rPr>
      </w:pPr>
      <w:r>
        <w:rPr/>
        <w:t>H3:</w:t>
      </w:r>
      <w:r/>
    </w:p>
    <w:p>
      <w:pPr>
        <w:pStyle w:val="PreformattedText"/>
      </w:pPr>
      <w:r>
        <w:rPr/>
      </w:r>
      <w:r/>
    </w:p>
    <w:p>
      <w:pPr>
        <w:pStyle w:val="PreformattedText"/>
      </w:pPr>
      <w:r>
        <w:rPr/>
        <w:drawing>
          <wp:anchor behindDoc="0" distT="0" distB="0" distL="0" distR="0" simplePos="0" locked="0" layoutInCell="1" allowOverlap="1" relativeHeight="9">
            <wp:simplePos x="0" y="0"/>
            <wp:positionH relativeFrom="column">
              <wp:posOffset>116205</wp:posOffset>
            </wp:positionH>
            <wp:positionV relativeFrom="paragraph">
              <wp:posOffset>101600</wp:posOffset>
            </wp:positionV>
            <wp:extent cx="6332220" cy="304736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6332220" cy="3047365"/>
                    </a:xfrm>
                    <a:prstGeom prst="rect">
                      <a:avLst/>
                    </a:prstGeom>
                    <a:noFill/>
                    <a:ln w="9525">
                      <a:noFill/>
                      <a:miter lim="800000"/>
                      <a:headEnd/>
                      <a:tailEnd/>
                    </a:ln>
                  </pic:spPr>
                </pic:pic>
              </a:graphicData>
            </a:graphic>
          </wp:anchor>
        </w:drawing>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pPr>
      <w:r>
        <w:rPr/>
      </w:r>
      <w:r/>
    </w:p>
    <w:p>
      <w:pPr>
        <w:pStyle w:val="PreformattedText"/>
        <w:rPr>
          <w:sz w:val="20"/>
          <w:sz w:val="20"/>
          <w:szCs w:val="20"/>
          <w:rFonts w:ascii="Liberation Mono" w:hAnsi="Liberation Mono" w:eastAsia="Nimbus Mono L" w:cs="Liberation Mono"/>
          <w:color w:val="00000A"/>
          <w:lang w:val="en-US" w:eastAsia="zh-CN" w:bidi="hi-IN"/>
        </w:rPr>
      </w:pPr>
      <w:r>
        <w:rPr/>
        <w:t>Stability:</w:t>
      </w:r>
      <w:r/>
    </w:p>
    <w:p>
      <w:pPr>
        <w:pStyle w:val="PreformattedText"/>
        <w:rPr>
          <w:sz w:val="20"/>
          <w:sz w:val="20"/>
          <w:szCs w:val="20"/>
          <w:rFonts w:ascii="Liberation Mono" w:hAnsi="Liberation Mono" w:eastAsia="Nimbus Mono L" w:cs="Liberation Mono"/>
          <w:color w:val="00000A"/>
          <w:lang w:val="en-US" w:eastAsia="zh-CN" w:bidi="hi-IN"/>
        </w:rPr>
      </w:pPr>
      <w:r>
        <w:rPr/>
        <w:t>H1: stable</w:t>
      </w:r>
      <w:r/>
    </w:p>
    <w:p>
      <w:pPr>
        <w:pStyle w:val="PreformattedText"/>
        <w:rPr>
          <w:sz w:val="20"/>
          <w:sz w:val="20"/>
          <w:szCs w:val="20"/>
          <w:rFonts w:ascii="Liberation Mono" w:hAnsi="Liberation Mono" w:eastAsia="Nimbus Mono L" w:cs="Liberation Mono"/>
          <w:color w:val="00000A"/>
          <w:lang w:val="en-US" w:eastAsia="zh-CN" w:bidi="hi-IN"/>
        </w:rPr>
      </w:pPr>
      <w:r>
        <w:rPr/>
        <w:t>H2: stable</w:t>
      </w:r>
      <w:r/>
    </w:p>
    <w:p>
      <w:pPr>
        <w:pStyle w:val="PreformattedText"/>
        <w:rPr>
          <w:sz w:val="20"/>
          <w:sz w:val="20"/>
          <w:szCs w:val="20"/>
          <w:rFonts w:ascii="Liberation Mono" w:hAnsi="Liberation Mono" w:eastAsia="Nimbus Mono L" w:cs="Liberation Mono"/>
          <w:color w:val="00000A"/>
          <w:lang w:val="en-US" w:eastAsia="zh-CN" w:bidi="hi-IN"/>
        </w:rPr>
      </w:pPr>
      <w:r>
        <w:rPr/>
        <w:t>H3: stable</w:t>
      </w:r>
      <w:r/>
    </w:p>
    <w:p>
      <w:pPr>
        <w:pStyle w:val="PreformattedText"/>
        <w:rPr>
          <w:sz w:val="20"/>
          <w:sz w:val="20"/>
          <w:szCs w:val="20"/>
          <w:rFonts w:ascii="Liberation Mono" w:hAnsi="Liberation Mono" w:eastAsia="Nimbus Mono L" w:cs="Liberation Mono"/>
          <w:color w:val="00000A"/>
          <w:lang w:val="en-US" w:eastAsia="zh-CN" w:bidi="hi-IN"/>
        </w:rPr>
      </w:pPr>
      <w:r>
        <w:rPr/>
      </w:r>
      <w:r/>
    </w:p>
    <w:p>
      <w:pPr>
        <w:pStyle w:val="PreformattedText"/>
        <w:rPr>
          <w:sz w:val="20"/>
          <w:sz w:val="20"/>
          <w:szCs w:val="20"/>
          <w:rFonts w:ascii="Liberation Mono" w:hAnsi="Liberation Mono" w:eastAsia="Nimbus Mono L" w:cs="Liberation Mono"/>
          <w:color w:val="00000A"/>
          <w:lang w:val="en-US" w:eastAsia="zh-CN" w:bidi="hi-IN"/>
        </w:rPr>
      </w:pPr>
      <w:r>
        <w:rPr/>
        <w:t>All poles in each figure are inside the unit circle</w:t>
      </w:r>
      <w:r/>
    </w:p>
    <w:p>
      <w:pPr>
        <w:pStyle w:val="PreformattedText"/>
      </w:pPr>
      <w:r>
        <w:rPr/>
      </w:r>
      <w:r/>
    </w:p>
    <w:p>
      <w:pPr>
        <w:pStyle w:val="PreformattedText"/>
      </w:pPr>
      <w:r>
        <w:rPr/>
      </w:r>
      <w:r/>
    </w:p>
    <w:p>
      <w:pPr>
        <w:pStyle w:val="PreformattedText"/>
        <w:rPr>
          <w:sz w:val="20"/>
          <w:sz w:val="20"/>
          <w:szCs w:val="20"/>
          <w:rFonts w:ascii="Liberation Mono" w:hAnsi="Liberation Mono" w:eastAsia="Nimbus Mono L" w:cs="Liberation Mono"/>
          <w:color w:val="00000A"/>
          <w:lang w:val="en-US" w:eastAsia="zh-CN" w:bidi="hi-IN"/>
        </w:rPr>
      </w:pPr>
      <w:r>
        <w:rPr/>
        <w:t>Report Item 6:</w:t>
      </w:r>
      <w:r/>
    </w:p>
    <w:p>
      <w:pPr>
        <w:pStyle w:val="PreformattedText"/>
      </w:pPr>
      <w:r>
        <w:rPr/>
        <w:t>The system is not BIBO stable since the there are poles on the unit circle. The system would be stable as long as the input does not have sinusoidal component with frequency of 8</w:t>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332220" cy="30473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6332220" cy="3047365"/>
                    </a:xfrm>
                    <a:prstGeom prst="rect">
                      <a:avLst/>
                    </a:prstGeom>
                    <a:noFill/>
                    <a:ln w="9525">
                      <a:noFill/>
                      <a:miter lim="800000"/>
                      <a:headEnd/>
                      <a:tailEnd/>
                    </a:ln>
                  </pic:spPr>
                </pic:pic>
              </a:graphicData>
            </a:graphic>
          </wp:anchor>
        </w:drawing>
      </w:r>
      <w:r>
        <w:rPr/>
        <w:t>π/</w:t>
      </w:r>
      <w:r>
        <w:rPr/>
        <w:t>10.</w:t>
      </w:r>
      <w:r/>
    </w:p>
    <w:sectPr>
      <w:headerReference w:type="default" r:id="rId11"/>
      <w:footerReference w:type="default" r:id="rId12"/>
      <w:type w:val="nextPage"/>
      <w:pgSz w:w="12240" w:h="15840"/>
      <w:pgMar w:left="1134" w:right="1134" w:header="1134" w:top="1693"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lucidatypewriter">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Pr>
    <w:r>
      <w:rPr/>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Pr>
    <w:r>
      <w:rPr/>
    </w:r>
    <w:r/>
  </w:p>
</w:hd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WenQuanYi Zen Hei Sharp" w:cs="Lohit Devanagari"/>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WenQuanYi Zen Hei Sharp"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PreformattedText">
    <w:name w:val="Preformatted Text"/>
    <w:basedOn w:val="Normal"/>
    <w:pPr>
      <w:spacing w:before="0" w:after="0"/>
    </w:pPr>
    <w:rPr>
      <w:rFonts w:ascii="Liberation Mono" w:hAnsi="Liberation Mono" w:eastAsia="Nimbus Mono L" w:cs="Liberation Mono"/>
      <w:sz w:val="20"/>
      <w:szCs w:val="20"/>
    </w:rPr>
  </w:style>
  <w:style w:type="paragraph" w:styleId="Footer">
    <w:name w:val="Footer"/>
    <w:basedOn w:val="Normal"/>
    <w:pPr/>
    <w:rPr/>
  </w:style>
  <w:style w:type="paragraph" w:styleId="Header">
    <w:name w:val="Head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36</TotalTime>
  <Application>LibreOffice/4.3.7.2$Linux_X86_64 LibreOffice_project/430$Build-2</Application>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lastModifiedBy>Hanfei Geng</cp:lastModifiedBy>
  <dcterms:modified xsi:type="dcterms:W3CDTF">2016-10-01T16:33:40Z</dcterms:modified>
  <cp:revision>4</cp:revision>
</cp:coreProperties>
</file>