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7-11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学习和编码日志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刘瑾旭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实现了</w:t>
      </w:r>
      <w:r>
        <w:rPr>
          <w:rtl w:val="0"/>
          <w:lang w:val="zh-CN" w:eastAsia="zh-CN"/>
        </w:rPr>
        <w:t>ListView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的点击事件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更改了图片的接收方式，初步构建了</w:t>
      </w:r>
      <w:r>
        <w:rPr>
          <w:rtl w:val="0"/>
          <w:lang w:val="zh-CN" w:eastAsia="zh-CN"/>
        </w:rPr>
        <w:t>SendBytes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修正了</w:t>
      </w:r>
      <w:r>
        <w:rPr>
          <w:rtl w:val="0"/>
          <w:lang w:val="zh-CN" w:eastAsia="zh-CN"/>
        </w:rPr>
        <w:t>FriendAdapter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中的一些问题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为头像添加了点击事件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学习了</w:t>
      </w:r>
      <w:r>
        <w:rPr>
          <w:rtl w:val="0"/>
          <w:lang w:val="zh-CN" w:eastAsia="zh-CN"/>
        </w:rPr>
        <w:t>byte</w:t>
      </w:r>
      <w:r>
        <w:rPr>
          <w:rtl w:val="0"/>
        </w:rPr>
        <w:t>[]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tl w:val="0"/>
          <w:lang w:val="zh-CN" w:eastAsia="zh-CN"/>
        </w:rPr>
        <w:t>String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相关知识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