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2017-7-14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学习和编码日志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刘瑾旭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完成了头像修改界面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实现了从相册选择照片修改头像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实现了头像的传输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