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060" w:rsidRDefault="00F54039">
      <w:pPr>
        <w:pStyle w:val="a7"/>
        <w:jc w:val="right"/>
      </w:pPr>
      <w:r>
        <w:rPr>
          <w:rStyle w:val="a5"/>
          <w:rFonts w:ascii="Arial" w:hAnsi="Arial"/>
        </w:rPr>
        <w:t>&lt;</w:t>
      </w:r>
      <w:r>
        <w:rPr>
          <w:rStyle w:val="a5"/>
          <w:lang w:val="zh-TW" w:eastAsia="zh-TW"/>
        </w:rPr>
        <w:t>项目名称</w:t>
      </w:r>
      <w:r>
        <w:rPr>
          <w:rStyle w:val="a5"/>
          <w:rFonts w:ascii="Arial" w:hAnsi="Arial"/>
        </w:rPr>
        <w:t>&gt;</w:t>
      </w:r>
    </w:p>
    <w:p w:rsidR="00277060" w:rsidRDefault="00F54039">
      <w:pPr>
        <w:pStyle w:val="a7"/>
        <w:jc w:val="right"/>
        <w:rPr>
          <w:lang w:val="zh-TW" w:eastAsia="zh-TW"/>
        </w:rPr>
      </w:pPr>
      <w:r>
        <w:rPr>
          <w:rStyle w:val="a5"/>
          <w:lang w:val="zh-TW" w:eastAsia="zh-TW"/>
        </w:rPr>
        <w:t>软件架构文档</w:t>
      </w:r>
    </w:p>
    <w:p w:rsidR="00277060" w:rsidRDefault="00277060">
      <w:pPr>
        <w:pStyle w:val="a7"/>
        <w:jc w:val="right"/>
      </w:pPr>
    </w:p>
    <w:p w:rsidR="00277060" w:rsidRDefault="00F54039">
      <w:pPr>
        <w:pStyle w:val="a7"/>
        <w:jc w:val="right"/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zh-TW" w:eastAsia="zh-TW"/>
        </w:rPr>
        <w:t>版本</w:t>
      </w:r>
      <w:r>
        <w:rPr>
          <w:rStyle w:val="a5"/>
          <w:rFonts w:ascii="Arial" w:hAnsi="Arial"/>
          <w:sz w:val="28"/>
          <w:szCs w:val="28"/>
        </w:rPr>
        <w:t xml:space="preserve"> &lt;1.0&gt;</w:t>
      </w:r>
    </w:p>
    <w:p w:rsidR="00277060" w:rsidRDefault="00277060">
      <w:pPr>
        <w:pStyle w:val="InfoBlue"/>
      </w:pPr>
    </w:p>
    <w:p w:rsidR="00277060" w:rsidRDefault="00277060">
      <w:pPr>
        <w:pStyle w:val="InfoBlue"/>
      </w:pPr>
    </w:p>
    <w:p w:rsidR="00277060" w:rsidRDefault="00F54039">
      <w:pPr>
        <w:pStyle w:val="InfoBlue"/>
        <w:rPr>
          <w:lang w:eastAsia="zh-TW"/>
        </w:rPr>
      </w:pPr>
      <w:r>
        <w:rPr>
          <w:rStyle w:val="a5"/>
        </w:rPr>
        <w:t>[</w:t>
      </w:r>
      <w:r>
        <w:rPr>
          <w:rStyle w:val="a5"/>
          <w:lang w:val="zh-TW" w:eastAsia="zh-TW"/>
        </w:rPr>
        <w:t>注：用方括号括起来并以蓝色斜体（样式</w:t>
      </w:r>
      <w:r>
        <w:rPr>
          <w:rStyle w:val="a5"/>
          <w:rFonts w:ascii="Times New Roman" w:hAnsi="Times New Roman"/>
        </w:rPr>
        <w:t>=</w:t>
      </w:r>
      <w:proofErr w:type="spellStart"/>
      <w:r>
        <w:rPr>
          <w:rStyle w:val="a5"/>
          <w:rFonts w:ascii="Times New Roman" w:hAnsi="Times New Roman"/>
        </w:rPr>
        <w:t>InfoBlue</w:t>
      </w:r>
      <w:proofErr w:type="spellEnd"/>
      <w:r>
        <w:rPr>
          <w:rStyle w:val="a5"/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rPr>
          <w:rStyle w:val="a5"/>
          <w:rFonts w:ascii="Times New Roman" w:hAnsi="Times New Roman"/>
        </w:rPr>
        <w:t>=Body Text</w:t>
      </w:r>
      <w:r>
        <w:rPr>
          <w:rStyle w:val="a5"/>
          <w:lang w:val="zh-TW" w:eastAsia="zh-TW"/>
        </w:rPr>
        <w:t>）。</w:t>
      </w:r>
      <w:r>
        <w:rPr>
          <w:rStyle w:val="a5"/>
          <w:rFonts w:ascii="Arial" w:hAnsi="Arial"/>
          <w:lang w:eastAsia="zh-TW"/>
        </w:rPr>
        <w:t>]</w:t>
      </w:r>
    </w:p>
    <w:p w:rsidR="00277060" w:rsidRDefault="00F54039">
      <w:pPr>
        <w:pStyle w:val="InfoBlue"/>
      </w:pPr>
      <w:r>
        <w:rPr>
          <w:rStyle w:val="a5"/>
          <w:rFonts w:ascii="Times New Roman" w:hAnsi="Times New Roman"/>
          <w:lang w:eastAsia="zh-TW"/>
        </w:rPr>
        <w:t>[</w:t>
      </w:r>
      <w:r>
        <w:rPr>
          <w:rStyle w:val="a5"/>
          <w:lang w:val="zh-TW" w:eastAsia="zh-TW"/>
        </w:rPr>
        <w:t>要定制</w:t>
      </w:r>
      <w:r>
        <w:rPr>
          <w:rStyle w:val="a5"/>
          <w:rFonts w:ascii="Times New Roman" w:hAnsi="Times New Roman"/>
          <w:lang w:eastAsia="zh-TW"/>
        </w:rPr>
        <w:t xml:space="preserve"> Microsoft Word </w:t>
      </w:r>
      <w:r>
        <w:rPr>
          <w:rStyle w:val="a5"/>
          <w:lang w:val="zh-TW" w:eastAsia="zh-TW"/>
        </w:rPr>
        <w:t>中的自动字段（选中时显示灰色背景），请选择</w:t>
      </w:r>
      <w:r>
        <w:rPr>
          <w:rStyle w:val="a5"/>
          <w:rFonts w:ascii="Times New Roman" w:hAnsi="Times New Roman"/>
          <w:lang w:eastAsia="zh-TW"/>
        </w:rPr>
        <w:t xml:space="preserve"> File&gt;Properties</w:t>
      </w:r>
      <w:r>
        <w:rPr>
          <w:rStyle w:val="a5"/>
          <w:lang w:val="zh-TW" w:eastAsia="zh-TW"/>
        </w:rPr>
        <w:t>，然后将</w:t>
      </w:r>
      <w:r>
        <w:rPr>
          <w:rStyle w:val="a5"/>
          <w:rFonts w:ascii="Times New Roman" w:hAnsi="Times New Roman"/>
          <w:lang w:eastAsia="zh-TW"/>
        </w:rPr>
        <w:t xml:space="preserve"> Title</w:t>
      </w:r>
      <w:r>
        <w:rPr>
          <w:rStyle w:val="a5"/>
          <w:lang w:val="zh-TW" w:eastAsia="zh-TW"/>
        </w:rPr>
        <w:t>、</w:t>
      </w:r>
      <w:r>
        <w:rPr>
          <w:rStyle w:val="a5"/>
          <w:rFonts w:ascii="Times New Roman" w:hAnsi="Times New Roman"/>
          <w:lang w:eastAsia="zh-TW"/>
        </w:rPr>
        <w:t xml:space="preserve">Subject </w:t>
      </w:r>
      <w:r>
        <w:rPr>
          <w:rStyle w:val="a5"/>
          <w:lang w:val="zh-TW" w:eastAsia="zh-TW"/>
        </w:rPr>
        <w:t>和</w:t>
      </w:r>
      <w:r>
        <w:rPr>
          <w:rStyle w:val="a5"/>
          <w:rFonts w:ascii="Times New Roman" w:hAnsi="Times New Roman"/>
          <w:lang w:eastAsia="zh-TW"/>
        </w:rPr>
        <w:t xml:space="preserve"> Company </w:t>
      </w:r>
      <w:r>
        <w:rPr>
          <w:rStyle w:val="a5"/>
          <w:lang w:val="zh-TW" w:eastAsia="zh-TW"/>
        </w:rPr>
        <w:t>等字段替换为此文档的相应信息。关闭该对话框后，通过选择</w:t>
      </w:r>
      <w:r>
        <w:rPr>
          <w:rStyle w:val="a5"/>
          <w:rFonts w:ascii="Times New Roman" w:hAnsi="Times New Roman"/>
          <w:lang w:eastAsia="zh-TW"/>
        </w:rPr>
        <w:t xml:space="preserve"> Edit&gt;Select All</w:t>
      </w:r>
      <w:r>
        <w:rPr>
          <w:rStyle w:val="a5"/>
          <w:lang w:val="zh-TW" w:eastAsia="zh-TW"/>
        </w:rPr>
        <w:t>（或</w:t>
      </w:r>
      <w:r>
        <w:rPr>
          <w:rStyle w:val="a5"/>
          <w:rFonts w:ascii="Times New Roman" w:hAnsi="Times New Roman"/>
          <w:lang w:eastAsia="zh-TW"/>
        </w:rPr>
        <w:t xml:space="preserve"> Ctrl-A</w:t>
      </w:r>
      <w:r>
        <w:rPr>
          <w:rStyle w:val="a5"/>
          <w:lang w:val="zh-TW" w:eastAsia="zh-TW"/>
        </w:rPr>
        <w:t>）并按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，或只是在字段上单击并按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，可以在整个文档中更新自动字段。对于页眉和页脚，这一操作必须单独进行。按</w:t>
      </w:r>
      <w:r>
        <w:rPr>
          <w:rStyle w:val="a5"/>
          <w:rFonts w:ascii="Times New Roman" w:hAnsi="Times New Roman"/>
        </w:rPr>
        <w:t xml:space="preserve"> Alt-F9</w:t>
      </w:r>
      <w:r>
        <w:rPr>
          <w:rStyle w:val="a5"/>
          <w:lang w:val="zh-TW" w:eastAsia="zh-TW"/>
        </w:rPr>
        <w:t>，将在显示字段名称和字段内容之间切换。有关字段处理的详细信息，请参见</w:t>
      </w:r>
      <w:r>
        <w:rPr>
          <w:rStyle w:val="a5"/>
          <w:rFonts w:ascii="Arial" w:hAnsi="Arial"/>
        </w:rPr>
        <w:t xml:space="preserve"> Word </w:t>
      </w:r>
      <w:r>
        <w:rPr>
          <w:rStyle w:val="a5"/>
          <w:lang w:val="zh-TW" w:eastAsia="zh-TW"/>
        </w:rPr>
        <w:t>帮助。</w:t>
      </w:r>
      <w:r>
        <w:rPr>
          <w:rStyle w:val="a5"/>
        </w:rPr>
        <w:t>]</w:t>
      </w:r>
      <w:r>
        <w:rPr>
          <w:rStyle w:val="a5"/>
          <w:rFonts w:ascii="Times New Roman" w:hAnsi="Times New Roman"/>
        </w:rPr>
        <w:t xml:space="preserve"> </w:t>
      </w:r>
    </w:p>
    <w:p w:rsidR="00277060" w:rsidRDefault="00277060">
      <w:pPr>
        <w:pStyle w:val="a7"/>
        <w:rPr>
          <w:sz w:val="28"/>
          <w:szCs w:val="28"/>
        </w:rPr>
      </w:pPr>
    </w:p>
    <w:p w:rsidR="00277060" w:rsidRDefault="00277060">
      <w:pPr>
        <w:pStyle w:val="A0"/>
        <w:sectPr w:rsidR="00277060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作者</w:t>
            </w:r>
          </w:p>
        </w:tc>
      </w:tr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D39D3"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06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2017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900C9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1.0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Theme="minorEastAsia"/>
                <w:sz w:val="24"/>
                <w:szCs w:val="24"/>
              </w:rPr>
            </w:pPr>
            <w:r w:rsidRPr="00766DD3">
              <w:rPr>
                <w:rFonts w:eastAsiaTheme="minorEastAsia" w:hint="eastAsia"/>
                <w:sz w:val="24"/>
                <w:szCs w:val="24"/>
              </w:rPr>
              <w:t>编写1、2、5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="PMingLiU"/>
                <w:sz w:val="24"/>
                <w:szCs w:val="24"/>
              </w:rPr>
            </w:pPr>
            <w:r w:rsidRPr="00766DD3">
              <w:rPr>
                <w:rStyle w:val="a5"/>
                <w:rFonts w:ascii="Times New Roman" w:hAnsi="Times New Roman"/>
                <w:sz w:val="24"/>
                <w:szCs w:val="24"/>
              </w:rPr>
              <w:t>刘瑾旭、于航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29/06/2017&gt;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766D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 w:rsidR="008B1999">
              <w:rPr>
                <w:rFonts w:hint="eastAsia"/>
                <w:lang w:eastAsia="zh-CN"/>
              </w:rPr>
              <w:t>3</w:t>
            </w:r>
            <w:r w:rsidR="008B1999">
              <w:rPr>
                <w:rFonts w:hint="eastAsia"/>
                <w:lang w:eastAsia="zh-CN"/>
              </w:rPr>
              <w:t>的后端部分</w:t>
            </w:r>
            <w:r w:rsidR="002859D7">
              <w:rPr>
                <w:rFonts w:hint="eastAsia"/>
                <w:lang w:eastAsia="zh-CN"/>
              </w:rPr>
              <w:t>，修改</w:t>
            </w:r>
            <w:r w:rsidR="002859D7">
              <w:rPr>
                <w:rFonts w:hint="eastAsia"/>
                <w:lang w:eastAsia="zh-CN"/>
              </w:rPr>
              <w:t>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8B1999">
            <w:r>
              <w:rPr>
                <w:rFonts w:hint="eastAsia"/>
                <w:lang w:eastAsia="zh-CN"/>
              </w:rPr>
              <w:t>唐天成、李新宇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</w:tbl>
    <w:p w:rsidR="00277060" w:rsidRDefault="00277060">
      <w:pPr>
        <w:pStyle w:val="a7"/>
        <w:rPr>
          <w:lang w:val="zh-TW" w:eastAsia="zh-TW"/>
        </w:rPr>
      </w:pPr>
    </w:p>
    <w:p w:rsidR="00277060" w:rsidRDefault="00277060">
      <w:pPr>
        <w:pStyle w:val="A0"/>
      </w:pPr>
    </w:p>
    <w:p w:rsidR="00277060" w:rsidRDefault="00F54039">
      <w:pPr>
        <w:pStyle w:val="a7"/>
      </w:pPr>
      <w:r>
        <w:br w:type="page"/>
      </w: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目录</w:t>
      </w:r>
    </w:p>
    <w:p w:rsidR="00277060" w:rsidRDefault="00F54039">
      <w:pPr>
        <w:pStyle w:val="a7"/>
      </w:pPr>
      <w:r>
        <w:fldChar w:fldCharType="begin"/>
      </w:r>
      <w:r>
        <w:instrText xml:space="preserve"> TOC \t "标题 1, 1,标题 2, 2"</w:instrText>
      </w:r>
      <w:r>
        <w:fldChar w:fldCharType="separate"/>
      </w:r>
    </w:p>
    <w:p w:rsidR="00277060" w:rsidRDefault="00F54039">
      <w:pPr>
        <w:pStyle w:val="11"/>
        <w:numPr>
          <w:ilvl w:val="0"/>
          <w:numId w:val="1"/>
        </w:numPr>
      </w:pPr>
      <w:r>
        <w:t>简介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目的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参考资料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用例视图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逻辑视图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概述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在构架方面具有重要意义的设计包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进程视图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部署视图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实现视图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数据视图（可选）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核心算法设计（可选）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a7"/>
      </w:pPr>
      <w:r>
        <w:fldChar w:fldCharType="end"/>
      </w:r>
      <w:r>
        <w:br w:type="page"/>
      </w:r>
    </w:p>
    <w:p w:rsidR="00277060" w:rsidRDefault="00F54039">
      <w:pPr>
        <w:pStyle w:val="a7"/>
        <w:rPr>
          <w:rStyle w:val="a5"/>
          <w:rFonts w:ascii="Arial" w:eastAsia="Arial" w:hAnsi="Arial" w:cs="Arial"/>
        </w:rPr>
      </w:pPr>
      <w:r>
        <w:rPr>
          <w:rStyle w:val="a5"/>
          <w:lang w:val="zh-TW" w:eastAsia="zh-TW"/>
        </w:rPr>
        <w:lastRenderedPageBreak/>
        <w:t>软件架构文档</w:t>
      </w:r>
      <w:r>
        <w:rPr>
          <w:rStyle w:val="a5"/>
          <w:rFonts w:ascii="Arial" w:hAnsi="Arial"/>
        </w:rPr>
        <w:t xml:space="preserve"> </w:t>
      </w:r>
      <w:r>
        <w:rPr>
          <w:rStyle w:val="a5"/>
          <w:lang w:val="zh-TW" w:eastAsia="zh-TW"/>
        </w:rPr>
        <w:t>（简化版）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0" w:name="_Toc"/>
      <w:r>
        <w:rPr>
          <w:rStyle w:val="a5"/>
          <w:lang w:val="zh-TW" w:eastAsia="zh-TW"/>
        </w:rPr>
        <w:t>简介</w:t>
      </w:r>
      <w:bookmarkEnd w:id="0"/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1" w:name="_Toc1"/>
      <w:r>
        <w:rPr>
          <w:rStyle w:val="a5"/>
          <w:lang w:val="zh-TW" w:eastAsia="zh-TW"/>
        </w:rPr>
        <w:t>目的</w:t>
      </w:r>
      <w:bookmarkEnd w:id="1"/>
    </w:p>
    <w:p w:rsidR="00277060" w:rsidRDefault="00F54039">
      <w:pPr>
        <w:pStyle w:val="A0"/>
        <w:ind w:left="720"/>
        <w:rPr>
          <w:lang w:val="zh-TW" w:eastAsia="zh-TW"/>
        </w:rPr>
      </w:pPr>
      <w:r>
        <w:rPr>
          <w:rStyle w:val="a5"/>
          <w:lang w:val="zh-TW" w:eastAsia="zh-TW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2" w:name="_Toc2"/>
      <w:r>
        <w:rPr>
          <w:rStyle w:val="a5"/>
          <w:lang w:val="zh-TW" w:eastAsia="zh-TW"/>
        </w:rPr>
        <w:t>参考资料</w:t>
      </w:r>
      <w:bookmarkEnd w:id="2"/>
    </w:p>
    <w:p w:rsidR="00277060" w:rsidRDefault="00F54039">
      <w:pPr>
        <w:pStyle w:val="InfoBlue"/>
        <w:rPr>
          <w:color w:val="000000"/>
        </w:rPr>
      </w:pPr>
      <w:r>
        <w:rPr>
          <w:rStyle w:val="a5"/>
          <w:color w:val="000000"/>
          <w:lang w:val="zh-TW" w:eastAsia="zh-TW"/>
        </w:rPr>
        <w:t>沈备军，陈昊鹏，陈雨亭</w:t>
      </w:r>
      <w:r>
        <w:rPr>
          <w:rStyle w:val="a5"/>
          <w:rFonts w:ascii="Helvetica" w:hAnsi="Helvetica"/>
          <w:color w:val="000000"/>
          <w:lang w:val="zh-TW" w:eastAsia="zh-TW"/>
        </w:rPr>
        <w:t>.</w:t>
      </w:r>
      <w:r>
        <w:rPr>
          <w:rStyle w:val="a5"/>
          <w:color w:val="000000"/>
          <w:lang w:val="zh-TW" w:eastAsia="zh-TW"/>
        </w:rPr>
        <w:t>《软件工程原理》</w:t>
      </w:r>
      <w:r>
        <w:rPr>
          <w:rStyle w:val="a5"/>
          <w:rFonts w:ascii="Helvetica" w:hAnsi="Helvetica"/>
          <w:color w:val="000000"/>
          <w:lang w:val="zh-TW" w:eastAsia="zh-TW"/>
        </w:rPr>
        <w:t xml:space="preserve">2013.2 </w:t>
      </w:r>
      <w:r>
        <w:rPr>
          <w:rStyle w:val="a5"/>
          <w:color w:val="000000"/>
          <w:lang w:val="zh-TW" w:eastAsia="zh-TW"/>
        </w:rPr>
        <w:t>高等教育出版社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3" w:name="_Toc3"/>
      <w:r>
        <w:rPr>
          <w:rStyle w:val="a5"/>
          <w:lang w:val="zh-TW" w:eastAsia="zh-TW"/>
        </w:rPr>
        <w:t>用例视图</w:t>
      </w:r>
      <w:bookmarkEnd w:id="3"/>
    </w:p>
    <w:p w:rsidR="00277060" w:rsidRDefault="00F54039">
      <w:pPr>
        <w:pStyle w:val="InfoBlue"/>
        <w:rPr>
          <w:rStyle w:val="a5"/>
          <w:rFonts w:ascii="Times New Roman" w:eastAsia="Times New Roman" w:hAnsi="Times New Roman" w:cs="Times New Roman"/>
        </w:rPr>
      </w:pPr>
      <w:r>
        <w:rPr>
          <w:rStyle w:val="a5"/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527494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F54039">
      <w:pPr>
        <w:pStyle w:val="a8"/>
      </w:pPr>
      <w:r>
        <w:rPr>
          <w:rStyle w:val="a5"/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3688401" cy="323878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1" cy="3238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4" w:name="_Toc4"/>
      <w:r>
        <w:rPr>
          <w:rStyle w:val="a5"/>
          <w:lang w:val="zh-TW" w:eastAsia="zh-TW"/>
        </w:rPr>
        <w:t>逻辑视图</w:t>
      </w:r>
      <w:bookmarkEnd w:id="4"/>
    </w:p>
    <w:p w:rsidR="00277060" w:rsidRDefault="00F54039">
      <w:pPr>
        <w:pStyle w:val="InfoBlue"/>
        <w:rPr>
          <w:color w:val="000000"/>
        </w:rPr>
      </w:pPr>
      <w:r>
        <w:rPr>
          <w:color w:val="000000"/>
          <w:lang w:val="zh-CN"/>
        </w:rPr>
        <w:t>前端：</w:t>
      </w:r>
    </w:p>
    <w:p w:rsidR="00277060" w:rsidRDefault="00F54039">
      <w:pPr>
        <w:pStyle w:val="a8"/>
      </w:pPr>
      <w:r>
        <w:rPr>
          <w:noProof/>
        </w:rPr>
        <w:drawing>
          <wp:inline distT="0" distB="0" distL="0" distR="0">
            <wp:extent cx="5159948" cy="269598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48" cy="2695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Pr="008B1999" w:rsidRDefault="00F54039">
      <w:pPr>
        <w:pStyle w:val="a8"/>
        <w:rPr>
          <w:b/>
          <w:sz w:val="24"/>
          <w:szCs w:val="24"/>
        </w:rPr>
      </w:pPr>
      <w:r w:rsidRPr="008B1999">
        <w:rPr>
          <w:b/>
          <w:sz w:val="24"/>
          <w:szCs w:val="24"/>
          <w:lang w:val="zh-CN"/>
        </w:rPr>
        <w:t>后端</w:t>
      </w:r>
      <w:r w:rsidR="008B1999" w:rsidRPr="008B1999">
        <w:rPr>
          <w:rFonts w:hint="eastAsia"/>
          <w:b/>
          <w:sz w:val="24"/>
          <w:szCs w:val="24"/>
          <w:lang w:val="zh-CN"/>
        </w:rPr>
        <w:t>逻辑视图</w:t>
      </w:r>
      <w:r w:rsidRPr="008B1999">
        <w:rPr>
          <w:b/>
          <w:sz w:val="24"/>
          <w:szCs w:val="24"/>
          <w:lang w:val="zh-CN"/>
        </w:rPr>
        <w:t>：</w:t>
      </w:r>
    </w:p>
    <w:p w:rsidR="00277060" w:rsidRDefault="0090467D" w:rsidP="00F76AA5">
      <w:pPr>
        <w:pStyle w:val="a8"/>
        <w:jc w:val="both"/>
      </w:pPr>
      <w:r>
        <w:rPr>
          <w:noProof/>
        </w:rPr>
        <w:lastRenderedPageBreak/>
        <w:drawing>
          <wp:inline distT="0" distB="0" distL="0" distR="0" wp14:anchorId="03FDB4DA" wp14:editId="7FBF7939">
            <wp:extent cx="4800600" cy="30624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264" cy="30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 w:rsidP="00F76AA5">
      <w:pPr>
        <w:pStyle w:val="a8"/>
        <w:jc w:val="both"/>
      </w:pPr>
      <w:r>
        <w:rPr>
          <w:rFonts w:hint="eastAsia"/>
        </w:rPr>
        <w:t>后端子系统Controller：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4401D3F7" wp14:editId="0BABA497">
            <wp:extent cx="10477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31" t="19531" r="14063" b="17187"/>
                    <a:stretch/>
                  </pic:blipFill>
                  <pic:spPr bwMode="auto">
                    <a:xfrm>
                      <a:off x="0" y="0"/>
                      <a:ext cx="1047841" cy="77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t>后端子系统Model：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3ED088C8" wp14:editId="7074F8F2">
            <wp:extent cx="3215640" cy="366978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122" cy="36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lastRenderedPageBreak/>
        <w:t>后端子系统View：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0E649120" wp14:editId="42B3655A">
            <wp:extent cx="4365844" cy="3307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746" cy="33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5" w:name="_Toc5"/>
      <w:r>
        <w:rPr>
          <w:rStyle w:val="a5"/>
          <w:lang w:val="zh-TW" w:eastAsia="zh-TW"/>
        </w:rPr>
        <w:t>概述</w:t>
      </w:r>
      <w:bookmarkEnd w:id="5"/>
    </w:p>
    <w:p w:rsidR="00277060" w:rsidRPr="00ED057E" w:rsidRDefault="00FF55E3" w:rsidP="00787CD4">
      <w:pPr>
        <w:pStyle w:val="InfoBlue"/>
        <w:ind w:firstLineChars="200" w:firstLine="400"/>
        <w:rPr>
          <w:rFonts w:eastAsiaTheme="minorEastAsia"/>
          <w:i w:val="0"/>
          <w:color w:val="auto"/>
          <w:lang w:eastAsia="zh-TW"/>
        </w:rPr>
      </w:pPr>
      <w:r w:rsidRPr="00FF55E3">
        <w:rPr>
          <w:rFonts w:eastAsia="PMingLiU" w:hint="eastAsia"/>
          <w:i w:val="0"/>
          <w:color w:val="auto"/>
          <w:lang w:eastAsia="zh-TW"/>
        </w:rPr>
        <w:t>后端</w:t>
      </w:r>
      <w:r w:rsidRPr="00FF55E3">
        <w:rPr>
          <w:rFonts w:eastAsia="PMingLiU" w:hint="eastAsia"/>
          <w:i w:val="0"/>
          <w:color w:val="auto"/>
          <w:lang w:eastAsia="zh-TW"/>
        </w:rPr>
        <w:t>web</w:t>
      </w:r>
      <w:r w:rsidRPr="00FF55E3">
        <w:rPr>
          <w:rFonts w:eastAsia="PMingLiU" w:hint="eastAsia"/>
          <w:i w:val="0"/>
          <w:color w:val="auto"/>
          <w:lang w:eastAsia="zh-TW"/>
        </w:rPr>
        <w:t>子系统采用</w:t>
      </w:r>
      <w:r w:rsidRPr="00FF55E3">
        <w:rPr>
          <w:rFonts w:eastAsia="PMingLiU" w:hint="eastAsia"/>
          <w:i w:val="0"/>
          <w:color w:val="auto"/>
          <w:lang w:eastAsia="zh-TW"/>
        </w:rPr>
        <w:t>SSH</w:t>
      </w:r>
      <w:r w:rsidRPr="00FF55E3">
        <w:rPr>
          <w:rFonts w:eastAsia="PMingLiU" w:hint="eastAsia"/>
          <w:i w:val="0"/>
          <w:color w:val="auto"/>
          <w:lang w:eastAsia="zh-TW"/>
        </w:rPr>
        <w:t>的框架进行开发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，使用Struts实现</w:t>
      </w:r>
      <w:r>
        <w:rPr>
          <w:rFonts w:eastAsiaTheme="minorEastAsia" w:hint="eastAsia"/>
          <w:i w:val="0"/>
          <w:color w:val="auto"/>
          <w:lang w:eastAsia="zh-TW"/>
        </w:rPr>
        <w:t>MVC，用Spring完成</w:t>
      </w:r>
      <w:proofErr w:type="spellStart"/>
      <w:r>
        <w:rPr>
          <w:rFonts w:eastAsiaTheme="minorEastAsia" w:hint="eastAsia"/>
          <w:i w:val="0"/>
          <w:color w:val="auto"/>
          <w:lang w:eastAsia="zh-TW"/>
        </w:rPr>
        <w:t>IoC</w:t>
      </w:r>
      <w:proofErr w:type="spellEnd"/>
      <w:r w:rsidR="0034331D">
        <w:rPr>
          <w:rFonts w:eastAsiaTheme="minorEastAsia" w:hint="eastAsia"/>
          <w:i w:val="0"/>
          <w:color w:val="auto"/>
          <w:lang w:eastAsia="zh-TW"/>
        </w:rPr>
        <w:t>，由</w:t>
      </w:r>
      <w:r>
        <w:rPr>
          <w:rFonts w:eastAsiaTheme="minorEastAsia" w:hint="eastAsia"/>
          <w:i w:val="0"/>
          <w:color w:val="auto"/>
          <w:lang w:eastAsia="zh-TW"/>
        </w:rPr>
        <w:t>hibernate实现</w:t>
      </w:r>
      <w:r>
        <w:rPr>
          <w:rFonts w:eastAsiaTheme="minorEastAsia"/>
          <w:i w:val="0"/>
          <w:color w:val="auto"/>
          <w:lang w:eastAsia="zh-TW"/>
        </w:rPr>
        <w:t>ORM</w:t>
      </w:r>
      <w:r>
        <w:rPr>
          <w:rFonts w:eastAsiaTheme="minorEastAsia" w:hint="eastAsia"/>
          <w:i w:val="0"/>
          <w:color w:val="auto"/>
          <w:lang w:eastAsia="zh-TW"/>
        </w:rPr>
        <w:t>。其中，Controller层包含了Struts</w:t>
      </w:r>
      <w:r>
        <w:rPr>
          <w:rFonts w:eastAsiaTheme="minorEastAsia"/>
          <w:i w:val="0"/>
          <w:color w:val="auto"/>
          <w:lang w:eastAsia="zh-TW"/>
        </w:rPr>
        <w:t xml:space="preserve"> A</w:t>
      </w:r>
      <w:r>
        <w:rPr>
          <w:rFonts w:eastAsiaTheme="minorEastAsia" w:hint="eastAsia"/>
          <w:i w:val="0"/>
          <w:color w:val="auto"/>
          <w:lang w:eastAsia="zh-TW"/>
        </w:rPr>
        <w:t>ction；Model层包含了Service，</w:t>
      </w:r>
      <w:proofErr w:type="spellStart"/>
      <w:r>
        <w:rPr>
          <w:rFonts w:eastAsiaTheme="minorEastAsia"/>
          <w:i w:val="0"/>
          <w:color w:val="auto"/>
          <w:lang w:eastAsia="zh-TW"/>
        </w:rPr>
        <w:t>Service.impl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，</w:t>
      </w:r>
      <w:r>
        <w:rPr>
          <w:rFonts w:eastAsiaTheme="minorEastAsia"/>
          <w:i w:val="0"/>
          <w:color w:val="auto"/>
          <w:lang w:eastAsia="zh-TW"/>
        </w:rPr>
        <w:t>Dao</w:t>
      </w:r>
      <w:r>
        <w:rPr>
          <w:rFonts w:eastAsiaTheme="minorEastAsia" w:hint="eastAsia"/>
          <w:i w:val="0"/>
          <w:color w:val="auto"/>
          <w:lang w:eastAsia="zh-TW"/>
        </w:rPr>
        <w:t>，</w:t>
      </w:r>
      <w:proofErr w:type="spellStart"/>
      <w:r>
        <w:rPr>
          <w:rFonts w:eastAsiaTheme="minorEastAsia"/>
          <w:i w:val="0"/>
          <w:color w:val="auto"/>
          <w:lang w:eastAsia="zh-TW"/>
        </w:rPr>
        <w:t>Dao.impl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和Entity；View层包含了JSP</w:t>
      </w:r>
      <w:r w:rsidR="00ED057E"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</w:t>
      </w:r>
      <w:r w:rsidR="00ED057E">
        <w:rPr>
          <w:rFonts w:eastAsiaTheme="minorEastAsia" w:hint="eastAsia"/>
          <w:i w:val="0"/>
          <w:color w:val="auto"/>
          <w:lang w:eastAsia="zh-TW"/>
        </w:rPr>
        <w:t>CSS，JS，</w:t>
      </w:r>
      <w:r>
        <w:rPr>
          <w:rFonts w:eastAsiaTheme="minorEastAsia" w:hint="eastAsia"/>
          <w:i w:val="0"/>
          <w:color w:val="auto"/>
          <w:lang w:eastAsia="zh-TW"/>
        </w:rPr>
        <w:t>Image和Fonts。</w:t>
      </w:r>
    </w:p>
    <w:p w:rsidR="00675F83" w:rsidRPr="00675F83" w:rsidRDefault="00F54039" w:rsidP="00675F83">
      <w:pPr>
        <w:pStyle w:val="2"/>
        <w:numPr>
          <w:ilvl w:val="1"/>
          <w:numId w:val="3"/>
        </w:numPr>
        <w:rPr>
          <w:rStyle w:val="a5"/>
          <w:rFonts w:asciiTheme="minorEastAsia" w:eastAsiaTheme="minorEastAsia" w:hAnsiTheme="minorEastAsia"/>
          <w:b w:val="0"/>
          <w:i/>
          <w:color w:val="auto"/>
          <w:lang w:eastAsia="zh-TW"/>
        </w:rPr>
      </w:pPr>
      <w:bookmarkStart w:id="6" w:name="_Toc6"/>
      <w:r>
        <w:rPr>
          <w:rStyle w:val="a5"/>
          <w:lang w:val="zh-TW" w:eastAsia="zh-TW"/>
        </w:rPr>
        <w:t>在构架方面具有重要意义的设计包</w:t>
      </w:r>
      <w:bookmarkEnd w:id="6"/>
    </w:p>
    <w:p w:rsidR="008B1999" w:rsidRPr="008B1999" w:rsidRDefault="008B1999" w:rsidP="00675F83">
      <w:pPr>
        <w:pStyle w:val="2"/>
        <w:ind w:firstLine="720"/>
        <w:rPr>
          <w:rFonts w:asciiTheme="minorEastAsia" w:eastAsiaTheme="minorEastAsia" w:hAnsiTheme="minorEastAsia"/>
          <w:b w:val="0"/>
          <w:i/>
          <w:color w:val="auto"/>
          <w:lang w:eastAsia="zh-TW"/>
        </w:rPr>
      </w:pPr>
      <w:r w:rsidRPr="008B1999">
        <w:rPr>
          <w:rFonts w:asciiTheme="minorEastAsia" w:eastAsiaTheme="minorEastAsia" w:hAnsiTheme="minorEastAsia"/>
          <w:color w:val="auto"/>
          <w:lang w:eastAsia="zh-TW"/>
        </w:rPr>
        <w:t>3.2.1</w:t>
      </w:r>
    </w:p>
    <w:p w:rsidR="00787CD4" w:rsidRDefault="00787CD4" w:rsidP="008B1999">
      <w:pPr>
        <w:pStyle w:val="InfoBlue"/>
        <w:ind w:firstLineChars="200" w:firstLine="400"/>
        <w:rPr>
          <w:rFonts w:asciiTheme="minorEastAsia" w:eastAsiaTheme="minorEastAsia" w:hAnsiTheme="minorEastAsia"/>
          <w:i w:val="0"/>
          <w:color w:val="auto"/>
        </w:rPr>
      </w:pPr>
      <w:r w:rsidRPr="00787CD4">
        <w:rPr>
          <w:rFonts w:eastAsia="PMingLiU" w:hint="eastAsia"/>
          <w:i w:val="0"/>
          <w:color w:val="auto"/>
          <w:lang w:eastAsia="zh-TW"/>
        </w:rPr>
        <w:t>Struts</w:t>
      </w:r>
      <w:r w:rsidRPr="00787CD4">
        <w:rPr>
          <w:rFonts w:eastAsia="PMingLiU"/>
          <w:i w:val="0"/>
          <w:color w:val="auto"/>
          <w:lang w:eastAsia="zh-TW"/>
        </w:rPr>
        <w:t xml:space="preserve"> A</w:t>
      </w:r>
      <w:r w:rsidRPr="00787CD4">
        <w:rPr>
          <w:rFonts w:eastAsia="PMingLiU" w:hint="eastAsia"/>
          <w:i w:val="0"/>
          <w:color w:val="auto"/>
          <w:lang w:eastAsia="zh-TW"/>
        </w:rPr>
        <w:t>ction</w:t>
      </w:r>
      <w:r w:rsidRPr="00787CD4">
        <w:rPr>
          <w:rFonts w:eastAsia="PMingLiU" w:hint="eastAsia"/>
          <w:i w:val="0"/>
          <w:color w:val="auto"/>
          <w:lang w:eastAsia="zh-TW"/>
        </w:rPr>
        <w:t>包中包含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了控制逻辑流程的类，由这些类负责接收管理员的请求并将请求转发到</w:t>
      </w:r>
      <w:r>
        <w:rPr>
          <w:rFonts w:asciiTheme="minorEastAsia" w:eastAsiaTheme="minorEastAsia" w:hAnsiTheme="minorEastAsia" w:hint="eastAsia"/>
          <w:i w:val="0"/>
          <w:color w:val="auto"/>
        </w:rPr>
        <w:t>Model，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在Model处理完成后</w:t>
      </w:r>
      <w:r w:rsidR="008B1999">
        <w:rPr>
          <w:rFonts w:asciiTheme="minorEastAsia" w:eastAsiaTheme="minorEastAsia" w:hAnsiTheme="minorEastAsia" w:hint="eastAsia"/>
          <w:i w:val="0"/>
          <w:color w:val="auto"/>
        </w:rPr>
        <w:t>Structs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通过配置文件找到对应的视图予以显示，完成页面的跳转。</w:t>
      </w:r>
    </w:p>
    <w:p w:rsidR="008B1999" w:rsidRDefault="008B1999" w:rsidP="008B1999">
      <w:pPr>
        <w:pStyle w:val="a8"/>
        <w:rPr>
          <w:rFonts w:eastAsia="PMingLiU"/>
          <w:b/>
          <w:lang w:eastAsia="zh-TW"/>
        </w:rPr>
      </w:pPr>
      <w:r w:rsidRPr="008B1999">
        <w:rPr>
          <w:rFonts w:eastAsia="PMingLiU"/>
          <w:b/>
          <w:lang w:eastAsia="zh-TW"/>
        </w:rPr>
        <w:t>3.2.2</w:t>
      </w:r>
    </w:p>
    <w:p w:rsidR="00DC477A" w:rsidRDefault="00DC477A" w:rsidP="00107935">
      <w:pPr>
        <w:pStyle w:val="a8"/>
        <w:ind w:firstLine="420"/>
        <w:rPr>
          <w:rFonts w:eastAsiaTheme="minorEastAsia"/>
        </w:rPr>
      </w:pPr>
      <w:r>
        <w:rPr>
          <w:rFonts w:eastAsia="PMingLiU"/>
          <w:lang w:eastAsia="zh-TW"/>
        </w:rPr>
        <w:t>Model</w:t>
      </w:r>
      <w:r>
        <w:rPr>
          <w:rFonts w:eastAsiaTheme="minorEastAsia" w:hint="eastAsia"/>
        </w:rPr>
        <w:t>部分包含三个包Service、Dao和Entity。Entity包含ORM的用于持久化的类，Dao包含对Entity中对应的类进行CURD操作的类，Service包含处理业务逻辑的</w:t>
      </w:r>
      <w:r w:rsidR="00107935">
        <w:rPr>
          <w:rFonts w:eastAsiaTheme="minorEastAsia" w:hint="eastAsia"/>
        </w:rPr>
        <w:t>类，用于处理action转发的请求并调用Dao予以处理，完成对数据的操作。</w:t>
      </w:r>
    </w:p>
    <w:p w:rsidR="00107935" w:rsidRDefault="005C1C5E" w:rsidP="00107935">
      <w:pPr>
        <w:pStyle w:val="a8"/>
        <w:rPr>
          <w:rFonts w:eastAsiaTheme="minorEastAsia"/>
          <w:b/>
        </w:rPr>
      </w:pPr>
      <w:r>
        <w:rPr>
          <w:rFonts w:eastAsiaTheme="minorEastAsia" w:hint="eastAsia"/>
          <w:b/>
        </w:rPr>
        <w:t>3</w:t>
      </w:r>
      <w:r>
        <w:rPr>
          <w:rFonts w:eastAsiaTheme="minorEastAsia"/>
          <w:b/>
        </w:rPr>
        <w:t>.3.3</w:t>
      </w:r>
    </w:p>
    <w:p w:rsidR="005C1C5E" w:rsidRPr="00CD03F9" w:rsidRDefault="005C1C5E" w:rsidP="00CD03F9">
      <w:pPr>
        <w:pStyle w:val="a8"/>
        <w:ind w:firstLineChars="200" w:firstLine="400"/>
        <w:rPr>
          <w:rFonts w:eastAsiaTheme="minorEastAsia"/>
          <w:iCs/>
          <w:color w:val="auto"/>
          <w:u w:color="0000FF"/>
          <w:lang w:eastAsia="zh-TW"/>
        </w:rPr>
      </w:pPr>
      <w:r w:rsidRPr="00CD03F9">
        <w:rPr>
          <w:rFonts w:eastAsiaTheme="minorEastAsia"/>
        </w:rPr>
        <w:t>V</w:t>
      </w:r>
      <w:r w:rsidRPr="00CD03F9">
        <w:rPr>
          <w:rFonts w:eastAsiaTheme="minorEastAsia" w:hint="eastAsia"/>
        </w:rPr>
        <w:t>iew部分包含了</w:t>
      </w:r>
      <w:proofErr w:type="spellStart"/>
      <w:r w:rsidRPr="00CD03F9">
        <w:rPr>
          <w:rFonts w:eastAsiaTheme="minorEastAsia" w:hint="eastAsia"/>
        </w:rPr>
        <w:t>jsp</w:t>
      </w:r>
      <w:proofErr w:type="spellEnd"/>
      <w:r w:rsidRPr="00CD03F9">
        <w:rPr>
          <w:rFonts w:eastAsiaTheme="minorEastAsia" w:hint="eastAsia"/>
        </w:rPr>
        <w:t>，</w:t>
      </w:r>
      <w:proofErr w:type="spellStart"/>
      <w:r w:rsidRPr="00CD03F9">
        <w:rPr>
          <w:rFonts w:eastAsiaTheme="minorEastAsia" w:hint="eastAsia"/>
        </w:rPr>
        <w:t>js</w:t>
      </w:r>
      <w:proofErr w:type="spellEnd"/>
      <w:r w:rsidRPr="00CD03F9">
        <w:rPr>
          <w:rFonts w:eastAsiaTheme="minorEastAsia" w:hint="eastAsia"/>
        </w:rPr>
        <w:t>，</w:t>
      </w:r>
      <w:proofErr w:type="spellStart"/>
      <w:r w:rsidRPr="00CD03F9">
        <w:rPr>
          <w:rFonts w:eastAsiaTheme="minorEastAsia" w:hint="eastAsia"/>
        </w:rPr>
        <w:t>css</w:t>
      </w:r>
      <w:proofErr w:type="spellEnd"/>
      <w:r w:rsidRPr="00CD03F9">
        <w:rPr>
          <w:rFonts w:eastAsiaTheme="minorEastAsia" w:hint="eastAsia"/>
        </w:rPr>
        <w:t>，fonts和image包。其中，</w:t>
      </w:r>
      <w:r w:rsidRPr="00CD03F9">
        <w:rPr>
          <w:rFonts w:eastAsia="PMingLiU"/>
          <w:iCs/>
          <w:color w:val="auto"/>
          <w:u w:color="0000FF"/>
          <w:lang w:eastAsia="zh-TW"/>
        </w:rPr>
        <w:t>JSP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r w:rsidRPr="00CD03F9">
        <w:rPr>
          <w:rFonts w:eastAsiaTheme="minorEastAsia" w:hint="eastAsia"/>
          <w:iCs/>
          <w:color w:val="auto"/>
          <w:u w:color="0000FF"/>
        </w:rPr>
        <w:t>JSP文件，它们负责向用户展示web</w:t>
      </w:r>
      <w:r w:rsidR="00CD03F9" w:rsidRPr="00CD03F9">
        <w:rPr>
          <w:rFonts w:eastAsiaTheme="minorEastAsia" w:hint="eastAsia"/>
          <w:iCs/>
          <w:color w:val="auto"/>
          <w:u w:color="0000FF"/>
        </w:rPr>
        <w:t>界面；</w:t>
      </w:r>
      <w:r w:rsidRPr="00CD03F9">
        <w:rPr>
          <w:rFonts w:eastAsia="PMingLiU"/>
          <w:iCs/>
          <w:color w:val="auto"/>
          <w:u w:color="0000FF"/>
          <w:lang w:eastAsia="zh-TW"/>
        </w:rPr>
        <w:t>JS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proofErr w:type="spellEnd"/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文件，这些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proofErr w:type="spellEnd"/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文件负责给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jsp</w:t>
      </w:r>
      <w:proofErr w:type="spellEnd"/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网页增加动态功能，给页面添加交互行为；</w:t>
      </w:r>
      <w:r w:rsidRPr="00CD03F9">
        <w:rPr>
          <w:rFonts w:eastAsia="PMingLiU"/>
          <w:iCs/>
          <w:color w:val="auto"/>
          <w:u w:color="0000FF"/>
          <w:lang w:eastAsia="zh-TW"/>
        </w:rPr>
        <w:t>CSS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css</w:t>
      </w:r>
      <w:proofErr w:type="spellEnd"/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文件，它们负责静态地修饰网页，美化网页的界面；</w:t>
      </w:r>
      <w:r w:rsidRPr="00CD03F9">
        <w:rPr>
          <w:rFonts w:eastAsia="PMingLiU"/>
          <w:iCs/>
          <w:color w:val="auto"/>
          <w:u w:color="0000FF"/>
          <w:lang w:eastAsia="zh-TW"/>
        </w:rPr>
        <w:t>F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onts包中包含了web界面需要的字体</w:t>
      </w:r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；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Image包中包含了web界面需要的图片。</w:t>
      </w:r>
    </w:p>
    <w:p w:rsidR="005C1C5E" w:rsidRDefault="005C1C5E" w:rsidP="00107935">
      <w:pPr>
        <w:pStyle w:val="a8"/>
        <w:rPr>
          <w:rFonts w:eastAsiaTheme="minorEastAsia"/>
          <w:b/>
        </w:rPr>
      </w:pPr>
    </w:p>
    <w:p w:rsidR="00D578C0" w:rsidRDefault="00D578C0" w:rsidP="00107935">
      <w:pPr>
        <w:pStyle w:val="a8"/>
        <w:rPr>
          <w:rFonts w:eastAsiaTheme="minorEastAsia"/>
          <w:b/>
        </w:rPr>
      </w:pPr>
    </w:p>
    <w:p w:rsidR="00D578C0" w:rsidRDefault="00D578C0" w:rsidP="00107935">
      <w:pPr>
        <w:pStyle w:val="a8"/>
        <w:rPr>
          <w:rFonts w:eastAsiaTheme="minorEastAsia" w:hint="eastAsia"/>
          <w:b/>
        </w:rPr>
      </w:pPr>
    </w:p>
    <w:p w:rsidR="00D578C0" w:rsidRPr="00107935" w:rsidRDefault="00D578C0" w:rsidP="00107935">
      <w:pPr>
        <w:pStyle w:val="a8"/>
        <w:rPr>
          <w:rFonts w:eastAsiaTheme="minorEastAsia" w:hint="eastAsia"/>
          <w:b/>
        </w:rPr>
      </w:pPr>
    </w:p>
    <w:p w:rsidR="00277060" w:rsidRDefault="00F54039">
      <w:pPr>
        <w:pStyle w:val="10"/>
        <w:numPr>
          <w:ilvl w:val="0"/>
          <w:numId w:val="3"/>
        </w:numPr>
        <w:rPr>
          <w:rStyle w:val="a5"/>
          <w:rFonts w:eastAsia="PMingLiU"/>
          <w:lang w:val="zh-TW" w:eastAsia="zh-TW"/>
        </w:rPr>
      </w:pPr>
      <w:bookmarkStart w:id="7" w:name="_Toc7"/>
      <w:r>
        <w:rPr>
          <w:rStyle w:val="a5"/>
          <w:lang w:val="zh-TW" w:eastAsia="zh-TW"/>
        </w:rPr>
        <w:lastRenderedPageBreak/>
        <w:t>进程视图</w:t>
      </w:r>
      <w:bookmarkEnd w:id="7"/>
      <w:r w:rsidR="00D578C0">
        <w:rPr>
          <w:rFonts w:eastAsia="PMingLiU"/>
          <w:noProof/>
          <w:lang w:val="zh-TW" w:eastAsia="zh-TW"/>
        </w:rPr>
        <w:drawing>
          <wp:inline distT="0" distB="0" distL="0" distR="0">
            <wp:extent cx="5943600" cy="2638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6-30_0940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C0" w:rsidRPr="00D578C0" w:rsidRDefault="00D578C0" w:rsidP="00D578C0">
      <w:pPr>
        <w:pStyle w:val="A0"/>
        <w:rPr>
          <w:rFonts w:eastAsia="PMingLiU" w:hint="eastAsia"/>
          <w:lang w:val="zh-TW" w:eastAsia="zh-TW"/>
        </w:rPr>
      </w:pPr>
    </w:p>
    <w:p w:rsidR="00D578C0" w:rsidRPr="00D578C0" w:rsidRDefault="00D578C0" w:rsidP="00D578C0">
      <w:pPr>
        <w:pStyle w:val="A0"/>
        <w:ind w:left="360"/>
        <w:rPr>
          <w:rFonts w:eastAsia="PMingLiU" w:hint="eastAsia"/>
          <w:lang w:val="zh-TW" w:eastAsia="zh-TW"/>
        </w:rPr>
      </w:pPr>
    </w:p>
    <w:p w:rsidR="00277060" w:rsidRDefault="00F54039">
      <w:pPr>
        <w:pStyle w:val="10"/>
        <w:numPr>
          <w:ilvl w:val="0"/>
          <w:numId w:val="3"/>
        </w:numPr>
        <w:rPr>
          <w:rStyle w:val="a5"/>
          <w:rFonts w:eastAsia="PMingLiU"/>
          <w:lang w:val="zh-TW" w:eastAsia="zh-TW"/>
        </w:rPr>
      </w:pPr>
      <w:bookmarkStart w:id="8" w:name="_Toc8"/>
      <w:r>
        <w:rPr>
          <w:rStyle w:val="a5"/>
          <w:lang w:val="zh-TW" w:eastAsia="zh-TW"/>
        </w:rPr>
        <w:t>部署视图</w:t>
      </w:r>
      <w:bookmarkEnd w:id="8"/>
    </w:p>
    <w:p w:rsidR="00D578C0" w:rsidRPr="00D578C0" w:rsidRDefault="00D578C0" w:rsidP="00D578C0">
      <w:pPr>
        <w:pStyle w:val="A0"/>
        <w:rPr>
          <w:rFonts w:eastAsia="PMingLiU" w:hint="eastAsia"/>
          <w:lang w:val="zh-TW" w:eastAsia="zh-TW"/>
        </w:rPr>
      </w:pPr>
    </w:p>
    <w:p w:rsidR="002859D7" w:rsidRPr="002859D7" w:rsidRDefault="002859D7" w:rsidP="002859D7">
      <w:pPr>
        <w:pStyle w:val="A0"/>
        <w:ind w:firstLine="360"/>
        <w:rPr>
          <w:rFonts w:eastAsia="PMingLiU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前端app部署视图</w:t>
      </w:r>
    </w:p>
    <w:p w:rsidR="00277060" w:rsidRDefault="00FF09E1" w:rsidP="00FF09E1">
      <w:pPr>
        <w:pStyle w:val="InfoBlue"/>
        <w:ind w:firstLineChars="400" w:firstLine="800"/>
      </w:pPr>
      <w:bookmarkStart w:id="9" w:name="_GoBack"/>
      <w:r>
        <w:rPr>
          <w:noProof/>
        </w:rPr>
        <w:drawing>
          <wp:inline distT="0" distB="0" distL="0" distR="0">
            <wp:extent cx="3869055" cy="3457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6-29_15290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" b="3868"/>
                    <a:stretch/>
                  </pic:blipFill>
                  <pic:spPr bwMode="auto">
                    <a:xfrm>
                      <a:off x="0" y="0"/>
                      <a:ext cx="3889713" cy="347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</w:p>
    <w:p w:rsidR="00D578C0" w:rsidRDefault="00D578C0" w:rsidP="00D578C0">
      <w:pPr>
        <w:pStyle w:val="a8"/>
      </w:pPr>
    </w:p>
    <w:p w:rsidR="00D578C0" w:rsidRDefault="00D578C0" w:rsidP="00D578C0">
      <w:pPr>
        <w:pStyle w:val="a8"/>
      </w:pPr>
    </w:p>
    <w:p w:rsidR="00D578C0" w:rsidRPr="00D578C0" w:rsidRDefault="00D578C0" w:rsidP="00D578C0">
      <w:pPr>
        <w:pStyle w:val="a8"/>
        <w:rPr>
          <w:rFonts w:hint="eastAsia"/>
        </w:rPr>
      </w:pPr>
    </w:p>
    <w:p w:rsidR="00FF09E1" w:rsidRPr="00FF09E1" w:rsidRDefault="00FF09E1" w:rsidP="00FF09E1">
      <w:pPr>
        <w:pStyle w:val="a8"/>
      </w:pPr>
    </w:p>
    <w:p w:rsidR="002859D7" w:rsidRDefault="002859D7" w:rsidP="002859D7">
      <w:pPr>
        <w:pStyle w:val="A0"/>
        <w:ind w:firstLine="360"/>
        <w:rPr>
          <w:rFonts w:asciiTheme="minorEastAsia" w:eastAsia="PMingLiU" w:hAnsiTheme="minorEastAsia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后端管理员子系统部署视图</w:t>
      </w:r>
    </w:p>
    <w:p w:rsidR="00FF09E1" w:rsidRPr="00FF09E1" w:rsidRDefault="00FF09E1" w:rsidP="00FF09E1">
      <w:pPr>
        <w:pStyle w:val="A0"/>
        <w:ind w:firstLineChars="400" w:firstLine="960"/>
        <w:rPr>
          <w:rFonts w:asciiTheme="minorEastAsia" w:eastAsia="PMingLiU" w:hAnsiTheme="minorEastAsia"/>
          <w:sz w:val="24"/>
          <w:szCs w:val="24"/>
          <w:lang w:val="zh-TW" w:eastAsia="zh-TW"/>
        </w:rPr>
      </w:pPr>
      <w:r>
        <w:rPr>
          <w:rFonts w:asciiTheme="minorEastAsia" w:eastAsia="PMingLiU" w:hAnsiTheme="minorEastAsia" w:hint="eastAsia"/>
          <w:noProof/>
          <w:sz w:val="24"/>
          <w:szCs w:val="24"/>
          <w:lang w:val="zh-TW" w:eastAsia="zh-TW"/>
        </w:rPr>
        <w:drawing>
          <wp:inline distT="0" distB="0" distL="0" distR="0">
            <wp:extent cx="4323080" cy="386715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6-29_152956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" b="4643"/>
                    <a:stretch/>
                  </pic:blipFill>
                  <pic:spPr bwMode="auto">
                    <a:xfrm>
                      <a:off x="0" y="0"/>
                      <a:ext cx="4323827" cy="386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0" w:name="_Toc9"/>
      <w:r>
        <w:rPr>
          <w:rStyle w:val="a5"/>
          <w:lang w:val="zh-TW" w:eastAsia="zh-TW"/>
        </w:rPr>
        <w:t>实现视图</w:t>
      </w:r>
      <w:bookmarkEnd w:id="10"/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1" w:name="_Toc10"/>
      <w:r>
        <w:rPr>
          <w:rStyle w:val="a5"/>
          <w:lang w:val="zh-TW" w:eastAsia="zh-TW"/>
        </w:rPr>
        <w:t>数据视图（可选）</w:t>
      </w:r>
      <w:bookmarkEnd w:id="11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从永久性数据存储方面来对系统进行说明。如果几乎或根本没有永久性数据，或者设计模型与数据模型之间的转换并不重要，那么本节就为可选。</w:t>
      </w:r>
      <w:r>
        <w:rPr>
          <w:rStyle w:val="a5"/>
        </w:rPr>
        <w:t>]</w:t>
      </w:r>
    </w:p>
    <w:p w:rsidR="00277060" w:rsidRDefault="00277060">
      <w:pPr>
        <w:pStyle w:val="a8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2" w:name="_Toc11"/>
      <w:r>
        <w:rPr>
          <w:rStyle w:val="a5"/>
          <w:lang w:val="zh-TW" w:eastAsia="zh-TW"/>
        </w:rPr>
        <w:t>核心算法设计（可选）</w:t>
      </w:r>
      <w:bookmarkEnd w:id="12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对系统中的核心算法进行设计。如果没有什么重要的算法，那么本节就为可选。</w:t>
      </w:r>
      <w:r>
        <w:rPr>
          <w:rStyle w:val="a5"/>
        </w:rPr>
        <w:t>]</w:t>
      </w:r>
    </w:p>
    <w:sectPr w:rsidR="0027706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07A" w:rsidRDefault="00CC607A">
      <w:r>
        <w:separator/>
      </w:r>
    </w:p>
  </w:endnote>
  <w:endnote w:type="continuationSeparator" w:id="0">
    <w:p w:rsidR="00CC607A" w:rsidRDefault="00CC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BC6B3C">
    <w:pPr>
      <w:pStyle w:val="A0"/>
      <w:jc w:val="right"/>
    </w:pPr>
    <w:r>
      <w:rPr>
        <w:rStyle w:val="a5"/>
      </w:rPr>
      <w:t xml:space="preserve"> 2017</w:t>
    </w:r>
    <w:r w:rsidR="00F54039">
      <w:rPr>
        <w:rStyle w:val="a5"/>
      </w:rPr>
      <w:tab/>
    </w:r>
    <w:r w:rsidR="00F54039">
      <w:rPr>
        <w:rStyle w:val="a5"/>
        <w:rFonts w:ascii="Times New Roman" w:hAnsi="Times New Roman"/>
        <w:lang w:val="da-DK"/>
      </w:rPr>
      <w:t xml:space="preserve">Page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PAGE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D578C0">
      <w:rPr>
        <w:rStyle w:val="a5"/>
        <w:rFonts w:ascii="Times New Roman" w:eastAsia="Times New Roman" w:hAnsi="Times New Roman" w:cs="Times New Roman"/>
        <w:noProof/>
      </w:rPr>
      <w:t>7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  <w:r w:rsidR="00F54039">
      <w:rPr>
        <w:rStyle w:val="a5"/>
        <w:rFonts w:ascii="Times New Roman" w:hAnsi="Times New Roman"/>
      </w:rPr>
      <w:t xml:space="preserve"> of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NUMPAGES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D578C0">
      <w:rPr>
        <w:rStyle w:val="a5"/>
        <w:rFonts w:ascii="Times New Roman" w:eastAsia="Times New Roman" w:hAnsi="Times New Roman" w:cs="Times New Roman"/>
        <w:noProof/>
      </w:rPr>
      <w:t>9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07A" w:rsidRDefault="00CC607A">
      <w:r>
        <w:separator/>
      </w:r>
    </w:p>
  </w:footnote>
  <w:footnote w:type="continuationSeparator" w:id="0">
    <w:p w:rsidR="00CC607A" w:rsidRDefault="00CC6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277060">
    <w:pPr>
      <w:pStyle w:val="A0"/>
      <w:rPr>
        <w:sz w:val="24"/>
        <w:szCs w:val="24"/>
      </w:rPr>
    </w:pPr>
  </w:p>
  <w:p w:rsidR="00277060" w:rsidRDefault="00277060">
    <w:pPr>
      <w:pStyle w:val="A0"/>
      <w:pBdr>
        <w:top w:val="single" w:sz="6" w:space="0" w:color="000000"/>
      </w:pBdr>
      <w:rPr>
        <w:sz w:val="24"/>
        <w:szCs w:val="24"/>
      </w:rPr>
    </w:pPr>
  </w:p>
  <w:p w:rsidR="00277060" w:rsidRDefault="00F54039">
    <w:pPr>
      <w:pStyle w:val="A0"/>
      <w:jc w:val="right"/>
      <w:rPr>
        <w:rStyle w:val="a5"/>
        <w:b/>
        <w:bCs/>
        <w:sz w:val="36"/>
        <w:szCs w:val="36"/>
      </w:rPr>
    </w:pPr>
    <w:r>
      <w:rPr>
        <w:rStyle w:val="a5"/>
        <w:rFonts w:ascii="Arial" w:hAnsi="Arial"/>
        <w:b/>
        <w:bCs/>
        <w:sz w:val="36"/>
        <w:szCs w:val="36"/>
      </w:rPr>
      <w:t>&lt;SJTU&gt;</w:t>
    </w:r>
  </w:p>
  <w:p w:rsidR="00277060" w:rsidRDefault="00277060">
    <w:pPr>
      <w:pStyle w:val="A0"/>
      <w:pBdr>
        <w:bottom w:val="single" w:sz="6" w:space="0" w:color="000000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F54039">
    <w:pPr>
      <w:pStyle w:val="A0"/>
      <w:tabs>
        <w:tab w:val="left" w:pos="1135"/>
      </w:tabs>
      <w:spacing w:before="40"/>
      <w:ind w:right="68"/>
      <w:rPr>
        <w:rStyle w:val="a5"/>
        <w:rFonts w:ascii="Times New Roman" w:eastAsia="Times New Roman" w:hAnsi="Times New Roman" w:cs="Times New Roman"/>
      </w:rPr>
    </w:pPr>
    <w:r>
      <w:rPr>
        <w:rStyle w:val="a5"/>
        <w:rFonts w:ascii="Times New Roman" w:hAnsi="Times New Roman"/>
      </w:rPr>
      <w:t>&lt;</w:t>
    </w:r>
    <w:r>
      <w:rPr>
        <w:rStyle w:val="a5"/>
        <w:lang w:val="zh-TW" w:eastAsia="zh-TW"/>
      </w:rPr>
      <w:t>项目名称</w:t>
    </w:r>
    <w:r>
      <w:rPr>
        <w:rStyle w:val="a5"/>
        <w:rFonts w:ascii="Times New Roman" w:hAnsi="Times New Roman"/>
      </w:rPr>
      <w:t>&gt;</w:t>
    </w:r>
    <w:r>
      <w:rPr>
        <w:rStyle w:val="a5"/>
        <w:rFonts w:ascii="Times New Roman" w:hAnsi="Times New Roman"/>
      </w:rPr>
      <w:tab/>
      <w:t xml:space="preserve">  </w:t>
    </w:r>
    <w:r>
      <w:rPr>
        <w:rStyle w:val="a5"/>
        <w:rFonts w:ascii="Times New Roman" w:hAnsi="Times New Roman"/>
        <w:lang w:val="de-DE"/>
      </w:rPr>
      <w:t>Version:           &lt;1.0&gt;</w:t>
    </w:r>
  </w:p>
  <w:p w:rsidR="00277060" w:rsidRDefault="00F54039">
    <w:pPr>
      <w:pStyle w:val="A0"/>
      <w:rPr>
        <w:rStyle w:val="a5"/>
        <w:rFonts w:ascii="Times New Roman" w:eastAsia="Times New Roman" w:hAnsi="Times New Roman" w:cs="Times New Roman"/>
      </w:rPr>
    </w:pPr>
    <w:r>
      <w:rPr>
        <w:rStyle w:val="a5"/>
        <w:lang w:val="zh-TW" w:eastAsia="zh-TW"/>
      </w:rPr>
      <w:t>软件架构文档</w:t>
    </w:r>
    <w:r>
      <w:rPr>
        <w:rStyle w:val="a5"/>
        <w:lang w:val="zh-TW" w:eastAsia="zh-TW"/>
      </w:rPr>
      <w:tab/>
    </w:r>
    <w:r>
      <w:rPr>
        <w:rStyle w:val="a5"/>
        <w:rFonts w:ascii="Times New Roman" w:hAnsi="Times New Roman"/>
      </w:rPr>
      <w:t xml:space="preserve">  </w:t>
    </w:r>
    <w:r>
      <w:rPr>
        <w:rStyle w:val="a5"/>
        <w:rFonts w:ascii="Times New Roman" w:hAnsi="Times New Roman"/>
        <w:lang w:val="de-DE"/>
      </w:rPr>
      <w:t>Date:  &lt;</w:t>
    </w:r>
    <w:r w:rsidR="00DD39D3">
      <w:rPr>
        <w:rStyle w:val="a5"/>
        <w:rFonts w:ascii="Times New Roman" w:hAnsi="Times New Roman"/>
        <w:lang w:val="zh-CN"/>
      </w:rPr>
      <w:t>29</w:t>
    </w:r>
    <w:r w:rsidR="00DD39D3">
      <w:rPr>
        <w:rStyle w:val="a5"/>
        <w:rFonts w:ascii="Times New Roman" w:hAnsi="Times New Roman" w:hint="eastAsia"/>
        <w:lang w:val="zh-CN"/>
      </w:rPr>
      <w:t>/</w:t>
    </w:r>
    <w:r w:rsidR="00DD39D3">
      <w:rPr>
        <w:rStyle w:val="a5"/>
        <w:rFonts w:ascii="Times New Roman" w:hAnsi="Times New Roman"/>
        <w:lang w:val="zh-CN"/>
      </w:rPr>
      <w:t>0</w:t>
    </w:r>
    <w:r>
      <w:rPr>
        <w:rStyle w:val="a5"/>
        <w:rFonts w:ascii="Times New Roman" w:hAnsi="Times New Roman"/>
        <w:lang w:val="zh-CN"/>
      </w:rPr>
      <w:t>6</w:t>
    </w:r>
    <w:r>
      <w:rPr>
        <w:rStyle w:val="a5"/>
        <w:rFonts w:ascii="Times New Roman" w:hAnsi="Times New Roman"/>
      </w:rPr>
      <w:t>/</w:t>
    </w:r>
    <w:r>
      <w:rPr>
        <w:rStyle w:val="a5"/>
        <w:rFonts w:ascii="Times New Roman" w:hAnsi="Times New Roman"/>
        <w:lang w:val="zh-CN"/>
      </w:rPr>
      <w:t>2017</w:t>
    </w:r>
    <w:r>
      <w:rPr>
        <w:rStyle w:val="a5"/>
        <w:rFonts w:ascii="Times New Roman" w:hAnsi="Times New Roman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F149B"/>
    <w:multiLevelType w:val="multilevel"/>
    <w:tmpl w:val="3DBE1DD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602E04"/>
    <w:multiLevelType w:val="multilevel"/>
    <w:tmpl w:val="3DBE1DDE"/>
    <w:numStyleLink w:val="1"/>
  </w:abstractNum>
  <w:abstractNum w:abstractNumId="2" w15:restartNumberingAfterBreak="0">
    <w:nsid w:val="72BD187C"/>
    <w:multiLevelType w:val="multilevel"/>
    <w:tmpl w:val="80E0733C"/>
    <w:lvl w:ilvl="0">
      <w:start w:val="1"/>
      <w:numFmt w:val="decimal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60"/>
    <w:rsid w:val="000B15AD"/>
    <w:rsid w:val="00107935"/>
    <w:rsid w:val="00277060"/>
    <w:rsid w:val="002859D7"/>
    <w:rsid w:val="0034331D"/>
    <w:rsid w:val="004F1FEA"/>
    <w:rsid w:val="00534D4C"/>
    <w:rsid w:val="005B36D1"/>
    <w:rsid w:val="005C1C5E"/>
    <w:rsid w:val="0066342A"/>
    <w:rsid w:val="00675F83"/>
    <w:rsid w:val="006C43FE"/>
    <w:rsid w:val="00761A91"/>
    <w:rsid w:val="00766DD3"/>
    <w:rsid w:val="00787CD4"/>
    <w:rsid w:val="007F05E2"/>
    <w:rsid w:val="008B1999"/>
    <w:rsid w:val="0090467D"/>
    <w:rsid w:val="00BC6B3C"/>
    <w:rsid w:val="00CC607A"/>
    <w:rsid w:val="00CD03F9"/>
    <w:rsid w:val="00D1185C"/>
    <w:rsid w:val="00D578C0"/>
    <w:rsid w:val="00D900C9"/>
    <w:rsid w:val="00DC477A"/>
    <w:rsid w:val="00DD39D3"/>
    <w:rsid w:val="00ED057E"/>
    <w:rsid w:val="00F54039"/>
    <w:rsid w:val="00F76AA5"/>
    <w:rsid w:val="00FF09E1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3EF38"/>
  <w15:docId w15:val="{4B994643-494A-45EB-A498-6618CD3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0">
    <w:name w:val="heading 1"/>
    <w:next w:val="A0"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paragraph" w:styleId="2">
    <w:name w:val="heading 2"/>
    <w:next w:val="A0"/>
    <w:pPr>
      <w:keepNext/>
      <w:widowControl w:val="0"/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</w:rPr>
  </w:style>
  <w:style w:type="character" w:styleId="a5">
    <w:name w:val="page number"/>
    <w:rPr>
      <w:lang w:val="en-US"/>
    </w:rPr>
  </w:style>
  <w:style w:type="paragraph" w:customStyle="1" w:styleId="a6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a7">
    <w:name w:val="Title"/>
    <w:next w:val="A0"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a8"/>
    <w:pPr>
      <w:widowControl w:val="0"/>
      <w:spacing w:after="120" w:line="240" w:lineRule="atLeast"/>
      <w:ind w:left="720"/>
    </w:pPr>
    <w:rPr>
      <w:rFonts w:ascii="宋体" w:eastAsia="宋体" w:hAnsi="宋体" w:cs="宋体"/>
      <w:i/>
      <w:iCs/>
      <w:color w:val="0000FF"/>
      <w:u w:color="0000FF"/>
    </w:rPr>
  </w:style>
  <w:style w:type="paragraph" w:styleId="a8">
    <w:name w:val="Body Text"/>
    <w:pPr>
      <w:keepLines/>
      <w:widowControl w:val="0"/>
      <w:spacing w:after="120" w:line="240" w:lineRule="atLeast"/>
      <w:ind w:left="720"/>
    </w:pPr>
    <w:rPr>
      <w:rFonts w:ascii="宋体" w:eastAsia="宋体" w:hAnsi="宋体" w:cs="宋体"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1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  <w:ind w:right="720"/>
    </w:pPr>
    <w:rPr>
      <w:rFonts w:ascii="宋体" w:eastAsia="宋体" w:hAnsi="宋体" w:cs="宋体"/>
      <w:color w:val="000000"/>
      <w:u w:color="000000"/>
    </w:rPr>
  </w:style>
  <w:style w:type="paragraph" w:styleId="20">
    <w:name w:val="toc 2"/>
    <w:pPr>
      <w:widowControl w:val="0"/>
      <w:tabs>
        <w:tab w:val="left" w:pos="1000"/>
        <w:tab w:val="right" w:pos="9340"/>
      </w:tabs>
      <w:spacing w:line="240" w:lineRule="atLeast"/>
      <w:ind w:left="432" w:right="720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DD3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D39D3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DD39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D39D3"/>
    <w:rPr>
      <w:sz w:val="18"/>
      <w:szCs w:val="18"/>
      <w:lang w:eastAsia="en-US"/>
    </w:rPr>
  </w:style>
  <w:style w:type="paragraph" w:styleId="ad">
    <w:name w:val="Date"/>
    <w:basedOn w:val="a"/>
    <w:next w:val="a"/>
    <w:link w:val="ae"/>
    <w:uiPriority w:val="99"/>
    <w:semiHidden/>
    <w:unhideWhenUsed/>
    <w:rsid w:val="008B1999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8B19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Lionel Lee</cp:lastModifiedBy>
  <cp:revision>15</cp:revision>
  <dcterms:created xsi:type="dcterms:W3CDTF">2017-06-29T05:54:00Z</dcterms:created>
  <dcterms:modified xsi:type="dcterms:W3CDTF">2017-06-30T01:42:00Z</dcterms:modified>
</cp:coreProperties>
</file>