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4F28" w14:textId="4019BE56" w:rsidR="00013948" w:rsidRDefault="00013948" w:rsidP="000139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structure in VS code</w:t>
      </w:r>
    </w:p>
    <w:p w14:paraId="59F450D4" w14:textId="665E583E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You need to create production style project structure</w:t>
      </w:r>
    </w:p>
    <w:p w14:paraId="6E883F6A" w14:textId="6EA3CC42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Proper folder structure</w:t>
      </w:r>
    </w:p>
    <w:p w14:paraId="544C264F" w14:textId="6AA349FE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README.md file with setup instructions</w:t>
      </w:r>
    </w:p>
    <w:p w14:paraId="4F50590D" w14:textId="7EAB888B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Requirements.txt</w:t>
      </w:r>
    </w:p>
    <w:p w14:paraId="09E30917" w14:textId="19534FAE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.env</w:t>
      </w:r>
      <w:proofErr w:type="gramEnd"/>
    </w:p>
    <w:p w14:paraId="110F0793" w14:textId="59EDE35E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App/</w:t>
      </w:r>
    </w:p>
    <w:p w14:paraId="70F5CB27" w14:textId="38EC11A2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folder/</w:t>
      </w:r>
    </w:p>
    <w:p w14:paraId="243046A1" w14:textId="50A58E53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Raw data/</w:t>
      </w:r>
    </w:p>
    <w:p w14:paraId="34132D8A" w14:textId="205117EE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Images/</w:t>
      </w:r>
    </w:p>
    <w:p w14:paraId="1011428B" w14:textId="53784B79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Processed/</w:t>
      </w:r>
    </w:p>
    <w:p w14:paraId="5B4FC37D" w14:textId="6CE85A42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Vector_store</w:t>
      </w:r>
      <w:proofErr w:type="spellEnd"/>
      <w:r>
        <w:rPr>
          <w:lang w:val="en-US"/>
        </w:rPr>
        <w:t>/</w:t>
      </w:r>
    </w:p>
    <w:p w14:paraId="07827DE6" w14:textId="53E8E4F3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Project documents/</w:t>
      </w:r>
    </w:p>
    <w:p w14:paraId="3BB97780" w14:textId="4D26A2ED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Requirement/</w:t>
      </w:r>
    </w:p>
    <w:p w14:paraId="1F54D150" w14:textId="38C58007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Architecture/</w:t>
      </w:r>
    </w:p>
    <w:p w14:paraId="62D535A5" w14:textId="77C5EDA2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Tracker/</w:t>
      </w:r>
    </w:p>
    <w:p w14:paraId="043F48A2" w14:textId="2361DEBF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Technical document/</w:t>
      </w:r>
    </w:p>
    <w:p w14:paraId="4C07A433" w14:textId="7A001EF1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RAG</w:t>
      </w:r>
    </w:p>
    <w:p w14:paraId="73343A4D" w14:textId="1E5B90A0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API Design</w:t>
      </w:r>
    </w:p>
    <w:p w14:paraId="0A5E7FEA" w14:textId="0F6DBC21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Frontend</w:t>
      </w:r>
    </w:p>
    <w:p w14:paraId="397D2740" w14:textId="111BA63F" w:rsidR="00A54EF0" w:rsidRDefault="00A54EF0" w:rsidP="00A54E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Frontend/</w:t>
      </w:r>
    </w:p>
    <w:p w14:paraId="7078CC28" w14:textId="6AB9F0BC" w:rsidR="00A54EF0" w:rsidRPr="00013948" w:rsidRDefault="00A54EF0" w:rsidP="00A54E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Backend/</w:t>
      </w:r>
    </w:p>
    <w:p w14:paraId="78DC43E3" w14:textId="5530C816" w:rsidR="00013948" w:rsidRDefault="00013948" w:rsidP="000139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RAG: First milestone</w:t>
      </w:r>
    </w:p>
    <w:p w14:paraId="0B365E49" w14:textId="0D61B54C" w:rsidR="00013948" w:rsidRDefault="00013948" w:rsidP="000139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 will implement:</w:t>
      </w:r>
    </w:p>
    <w:p w14:paraId="35C65356" w14:textId="1D8A30BD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PDF/Text/document loader- unified document parser</w:t>
      </w:r>
    </w:p>
    <w:p w14:paraId="16E10D7C" w14:textId="724B2B1E" w:rsidR="00013948" w:rsidRDefault="00013948" w:rsidP="0001394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Chunking</w:t>
      </w:r>
      <w:r w:rsidR="00A54EF0">
        <w:rPr>
          <w:lang w:val="en-US"/>
        </w:rPr>
        <w:t xml:space="preserve"> strategy:</w:t>
      </w:r>
    </w:p>
    <w:p w14:paraId="5726DE5A" w14:textId="770145AF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Why is it needed</w:t>
      </w:r>
    </w:p>
    <w:p w14:paraId="261B42AE" w14:textId="1F685B06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Chunk size- reasoning</w:t>
      </w:r>
    </w:p>
    <w:p w14:paraId="105A9F22" w14:textId="20E18823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Overlap</w:t>
      </w:r>
    </w:p>
    <w:p w14:paraId="56522E65" w14:textId="5DE790FF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Trade-off</w:t>
      </w:r>
    </w:p>
    <w:p w14:paraId="363C5FAB" w14:textId="2F7C26ED" w:rsidR="00A54EF0" w:rsidRDefault="00A54EF0" w:rsidP="00A54E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Embedding and vector DB</w:t>
      </w:r>
    </w:p>
    <w:p w14:paraId="741E2799" w14:textId="02E2EE05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Which model did you select and why</w:t>
      </w:r>
    </w:p>
    <w:p w14:paraId="6A200C30" w14:textId="4792ED43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proofErr w:type="spellStart"/>
      <w:r>
        <w:rPr>
          <w:lang w:val="en-US"/>
        </w:rPr>
        <w:t>Vectordb</w:t>
      </w:r>
      <w:proofErr w:type="spellEnd"/>
      <w:r>
        <w:rPr>
          <w:lang w:val="en-US"/>
        </w:rPr>
        <w:t xml:space="preserve"> used?</w:t>
      </w:r>
    </w:p>
    <w:p w14:paraId="55C8686F" w14:textId="29FC8732" w:rsidR="00A54EF0" w:rsidRDefault="00A54EF0" w:rsidP="00A54E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Build the retrieval pipeline</w:t>
      </w:r>
    </w:p>
    <w:p w14:paraId="1352D2FE" w14:textId="7813A15B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It will convert query to embedding</w:t>
      </w:r>
    </w:p>
    <w:p w14:paraId="487F4714" w14:textId="65A19768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Search </w:t>
      </w:r>
      <w:proofErr w:type="spellStart"/>
      <w:r>
        <w:rPr>
          <w:lang w:val="en-US"/>
        </w:rPr>
        <w:t>similarilty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vectorDB</w:t>
      </w:r>
      <w:proofErr w:type="spellEnd"/>
    </w:p>
    <w:p w14:paraId="72191BB8" w14:textId="36C3FC19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Retrieval top-k relevant chunks</w:t>
      </w:r>
    </w:p>
    <w:p w14:paraId="1C9FF8CE" w14:textId="0AA6D188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Display similarity score</w:t>
      </w:r>
    </w:p>
    <w:p w14:paraId="3D4A79EB" w14:textId="5B6B1FC7" w:rsidR="00A54EF0" w:rsidRDefault="00A54EF0" w:rsidP="00A54EF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Reranking strategy</w:t>
      </w:r>
    </w:p>
    <w:p w14:paraId="5DA72EB8" w14:textId="72E55AC3" w:rsidR="00A54EF0" w:rsidRDefault="00A54EF0" w:rsidP="00A54E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UI:</w:t>
      </w:r>
    </w:p>
    <w:p w14:paraId="6916C825" w14:textId="368EC21C" w:rsidR="00A54EF0" w:rsidRDefault="00A54EF0" w:rsidP="00A54EF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Streamlit</w:t>
      </w:r>
      <w:proofErr w:type="spellEnd"/>
    </w:p>
    <w:p w14:paraId="6F2DB9BF" w14:textId="413D6160" w:rsidR="00A54EF0" w:rsidRDefault="00A54EF0" w:rsidP="00A54E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Backend:</w:t>
      </w:r>
    </w:p>
    <w:p w14:paraId="64EBF3DF" w14:textId="0C0CF30E" w:rsidR="00A54EF0" w:rsidRDefault="00A54EF0" w:rsidP="00A54EF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: Design the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contracts</w:t>
      </w:r>
    </w:p>
    <w:p w14:paraId="72DAC0D5" w14:textId="4448A38F" w:rsidR="00A54EF0" w:rsidRDefault="00A54EF0" w:rsidP="00A54E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POST Method to upload document</w:t>
      </w:r>
    </w:p>
    <w:p w14:paraId="69EC2182" w14:textId="69154A40" w:rsidR="00A54EF0" w:rsidRDefault="00A54EF0" w:rsidP="00A54E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POST method to retrieve semantic chunks</w:t>
      </w:r>
    </w:p>
    <w:p w14:paraId="38EE8428" w14:textId="48D3EDA7" w:rsidR="00A54EF0" w:rsidRDefault="00A54EF0" w:rsidP="00A54E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POST method for the chatbot endpoint</w:t>
      </w:r>
    </w:p>
    <w:p w14:paraId="0ED13E48" w14:textId="4591EEDC" w:rsidR="00A54EF0" w:rsidRPr="00A54EF0" w:rsidRDefault="00A54EF0" w:rsidP="00A54EF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GET method to check the API health status</w:t>
      </w:r>
    </w:p>
    <w:sectPr w:rsidR="00A54EF0" w:rsidRPr="00A54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7FDF"/>
    <w:multiLevelType w:val="hybridMultilevel"/>
    <w:tmpl w:val="B4629B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80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48"/>
    <w:rsid w:val="00013948"/>
    <w:rsid w:val="000277F2"/>
    <w:rsid w:val="002D2AD9"/>
    <w:rsid w:val="00407F06"/>
    <w:rsid w:val="00A33F8D"/>
    <w:rsid w:val="00A54EF0"/>
    <w:rsid w:val="00E56882"/>
    <w:rsid w:val="00F4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C4351"/>
  <w15:chartTrackingRefBased/>
  <w15:docId w15:val="{492DE504-FE18-6840-907C-0049F93B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117</Words>
  <Characters>848</Characters>
  <Application>Microsoft Office Word</Application>
  <DocSecurity>0</DocSecurity>
  <Lines>29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1</cp:revision>
  <dcterms:created xsi:type="dcterms:W3CDTF">2026-06-13T01:37:00Z</dcterms:created>
  <dcterms:modified xsi:type="dcterms:W3CDTF">2026-06-13T01:58:00Z</dcterms:modified>
</cp:coreProperties>
</file>