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988"/>
        <w:gridCol w:w="5245"/>
        <w:gridCol w:w="3117"/>
      </w:tblGrid>
      <w:tr w:rsidR="00024942" w:rsidTr="00024942">
        <w:tc>
          <w:tcPr>
            <w:tcW w:w="988" w:type="dxa"/>
          </w:tcPr>
          <w:p w:rsidR="00024942" w:rsidRDefault="00024942" w:rsidP="00024942">
            <w:r>
              <w:t>number</w:t>
            </w:r>
          </w:p>
        </w:tc>
        <w:tc>
          <w:tcPr>
            <w:tcW w:w="5245" w:type="dxa"/>
          </w:tcPr>
          <w:p w:rsidR="00024942" w:rsidRDefault="00024942" w:rsidP="00024942">
            <w:r>
              <w:t>Name of research activity</w:t>
            </w:r>
          </w:p>
        </w:tc>
        <w:tc>
          <w:tcPr>
            <w:tcW w:w="3117" w:type="dxa"/>
          </w:tcPr>
          <w:p w:rsidR="00024942" w:rsidRDefault="00024942" w:rsidP="00024942">
            <w:r>
              <w:t>Number of days or duration</w:t>
            </w:r>
          </w:p>
        </w:tc>
      </w:tr>
      <w:tr w:rsidR="00024942" w:rsidTr="00024942">
        <w:tc>
          <w:tcPr>
            <w:tcW w:w="988" w:type="dxa"/>
          </w:tcPr>
          <w:p w:rsidR="00024942" w:rsidRDefault="00024942" w:rsidP="00024942">
            <w:r>
              <w:t>1</w:t>
            </w:r>
          </w:p>
        </w:tc>
        <w:tc>
          <w:tcPr>
            <w:tcW w:w="5245" w:type="dxa"/>
          </w:tcPr>
          <w:p w:rsidR="00024942" w:rsidRDefault="00024942" w:rsidP="00024942">
            <w:r>
              <w:t xml:space="preserve">Review literature review on information security </w:t>
            </w:r>
            <w:r w:rsidR="00925B6C">
              <w:t>and systems</w:t>
            </w:r>
          </w:p>
        </w:tc>
        <w:tc>
          <w:tcPr>
            <w:tcW w:w="3117" w:type="dxa"/>
          </w:tcPr>
          <w:p w:rsidR="00024942" w:rsidRDefault="00925B6C" w:rsidP="00024942">
            <w:r>
              <w:t>5</w:t>
            </w:r>
            <w:r w:rsidR="00024942">
              <w:t xml:space="preserve"> days</w:t>
            </w:r>
          </w:p>
        </w:tc>
      </w:tr>
      <w:tr w:rsidR="00024942" w:rsidTr="00024942">
        <w:tc>
          <w:tcPr>
            <w:tcW w:w="988" w:type="dxa"/>
          </w:tcPr>
          <w:p w:rsidR="00024942" w:rsidRDefault="00024942" w:rsidP="00024942">
            <w:r>
              <w:t>2</w:t>
            </w:r>
          </w:p>
        </w:tc>
        <w:tc>
          <w:tcPr>
            <w:tcW w:w="5245" w:type="dxa"/>
          </w:tcPr>
          <w:p w:rsidR="00024942" w:rsidRDefault="00024942" w:rsidP="00024942">
            <w:r>
              <w:t>Design questionnaire and interview guide</w:t>
            </w:r>
          </w:p>
        </w:tc>
        <w:tc>
          <w:tcPr>
            <w:tcW w:w="3117" w:type="dxa"/>
          </w:tcPr>
          <w:p w:rsidR="00024942" w:rsidRDefault="00024942" w:rsidP="00024942">
            <w:r>
              <w:t>6 days</w:t>
            </w:r>
          </w:p>
        </w:tc>
      </w:tr>
      <w:tr w:rsidR="00024942" w:rsidTr="00024942">
        <w:tc>
          <w:tcPr>
            <w:tcW w:w="988" w:type="dxa"/>
          </w:tcPr>
          <w:p w:rsidR="00024942" w:rsidRDefault="00925B6C" w:rsidP="00024942">
            <w:r>
              <w:t>3</w:t>
            </w:r>
          </w:p>
        </w:tc>
        <w:tc>
          <w:tcPr>
            <w:tcW w:w="5245" w:type="dxa"/>
          </w:tcPr>
          <w:p w:rsidR="00024942" w:rsidRDefault="00925B6C" w:rsidP="00024942">
            <w:r>
              <w:t>Visit schools and work places for interviews</w:t>
            </w:r>
          </w:p>
        </w:tc>
        <w:tc>
          <w:tcPr>
            <w:tcW w:w="3117" w:type="dxa"/>
          </w:tcPr>
          <w:p w:rsidR="00024942" w:rsidRDefault="00925B6C" w:rsidP="00024942">
            <w:r>
              <w:t>1 week</w:t>
            </w:r>
          </w:p>
        </w:tc>
      </w:tr>
      <w:tr w:rsidR="00024942" w:rsidTr="00024942">
        <w:tc>
          <w:tcPr>
            <w:tcW w:w="988" w:type="dxa"/>
          </w:tcPr>
          <w:p w:rsidR="00024942" w:rsidRDefault="00925B6C" w:rsidP="00024942">
            <w:r>
              <w:t>4</w:t>
            </w:r>
          </w:p>
        </w:tc>
        <w:tc>
          <w:tcPr>
            <w:tcW w:w="5245" w:type="dxa"/>
          </w:tcPr>
          <w:p w:rsidR="00024942" w:rsidRDefault="00925B6C" w:rsidP="00024942">
            <w:r>
              <w:t>Review notes from interviews and process data from questionnaires</w:t>
            </w:r>
          </w:p>
        </w:tc>
        <w:tc>
          <w:tcPr>
            <w:tcW w:w="3117" w:type="dxa"/>
          </w:tcPr>
          <w:p w:rsidR="00024942" w:rsidRDefault="00925B6C" w:rsidP="00024942">
            <w:r>
              <w:t>2 weeks</w:t>
            </w:r>
          </w:p>
        </w:tc>
      </w:tr>
      <w:tr w:rsidR="00024942" w:rsidTr="00024942">
        <w:tc>
          <w:tcPr>
            <w:tcW w:w="988" w:type="dxa"/>
          </w:tcPr>
          <w:p w:rsidR="00024942" w:rsidRDefault="00925B6C" w:rsidP="00024942">
            <w:r>
              <w:t>5</w:t>
            </w:r>
          </w:p>
        </w:tc>
        <w:tc>
          <w:tcPr>
            <w:tcW w:w="5245" w:type="dxa"/>
          </w:tcPr>
          <w:p w:rsidR="00024942" w:rsidRDefault="00925B6C" w:rsidP="00024942">
            <w:r>
              <w:t>Define functional and non-functional requirements of the expert information security system</w:t>
            </w:r>
          </w:p>
        </w:tc>
        <w:tc>
          <w:tcPr>
            <w:tcW w:w="3117" w:type="dxa"/>
          </w:tcPr>
          <w:p w:rsidR="00024942" w:rsidRDefault="00925B6C" w:rsidP="00024942">
            <w:r>
              <w:t>1 week</w:t>
            </w:r>
          </w:p>
        </w:tc>
      </w:tr>
      <w:tr w:rsidR="00024942" w:rsidTr="00024942">
        <w:tc>
          <w:tcPr>
            <w:tcW w:w="988" w:type="dxa"/>
          </w:tcPr>
          <w:p w:rsidR="00024942" w:rsidRDefault="00925B6C" w:rsidP="00024942">
            <w:r>
              <w:t>6</w:t>
            </w:r>
          </w:p>
        </w:tc>
        <w:tc>
          <w:tcPr>
            <w:tcW w:w="5245" w:type="dxa"/>
          </w:tcPr>
          <w:p w:rsidR="00024942" w:rsidRDefault="002D0D53" w:rsidP="00024942">
            <w:r>
              <w:t>Design data flow for expert information security system</w:t>
            </w:r>
          </w:p>
        </w:tc>
        <w:tc>
          <w:tcPr>
            <w:tcW w:w="3117" w:type="dxa"/>
          </w:tcPr>
          <w:p w:rsidR="00024942" w:rsidRDefault="002D0D53" w:rsidP="00024942">
            <w:r>
              <w:t>5 days</w:t>
            </w:r>
          </w:p>
        </w:tc>
      </w:tr>
      <w:tr w:rsidR="00024942" w:rsidTr="00024942">
        <w:tc>
          <w:tcPr>
            <w:tcW w:w="988" w:type="dxa"/>
          </w:tcPr>
          <w:p w:rsidR="00024942" w:rsidRDefault="002D0D53" w:rsidP="00024942">
            <w:r>
              <w:t>7</w:t>
            </w:r>
          </w:p>
        </w:tc>
        <w:tc>
          <w:tcPr>
            <w:tcW w:w="5245" w:type="dxa"/>
          </w:tcPr>
          <w:p w:rsidR="00024942" w:rsidRDefault="002D0D53" w:rsidP="00024942">
            <w:r>
              <w:t>Implement expert information security system</w:t>
            </w:r>
          </w:p>
        </w:tc>
        <w:tc>
          <w:tcPr>
            <w:tcW w:w="3117" w:type="dxa"/>
          </w:tcPr>
          <w:p w:rsidR="00024942" w:rsidRDefault="002D0D53" w:rsidP="00024942">
            <w:r>
              <w:t>2 weeks</w:t>
            </w:r>
          </w:p>
        </w:tc>
      </w:tr>
      <w:tr w:rsidR="00024942" w:rsidTr="00024942">
        <w:tc>
          <w:tcPr>
            <w:tcW w:w="988" w:type="dxa"/>
          </w:tcPr>
          <w:p w:rsidR="00024942" w:rsidRDefault="002D0D53" w:rsidP="00024942">
            <w:r>
              <w:t>8</w:t>
            </w:r>
          </w:p>
        </w:tc>
        <w:tc>
          <w:tcPr>
            <w:tcW w:w="5245" w:type="dxa"/>
          </w:tcPr>
          <w:p w:rsidR="00024942" w:rsidRDefault="002D0D53" w:rsidP="00024942">
            <w:r>
              <w:t>Test and validate expert information security system</w:t>
            </w:r>
          </w:p>
        </w:tc>
        <w:tc>
          <w:tcPr>
            <w:tcW w:w="3117" w:type="dxa"/>
          </w:tcPr>
          <w:p w:rsidR="00024942" w:rsidRDefault="002D0D53" w:rsidP="00024942">
            <w:r>
              <w:t>1 week</w:t>
            </w:r>
          </w:p>
        </w:tc>
      </w:tr>
      <w:tr w:rsidR="002D0D53" w:rsidTr="00024942">
        <w:tc>
          <w:tcPr>
            <w:tcW w:w="988" w:type="dxa"/>
          </w:tcPr>
          <w:p w:rsidR="002D0D53" w:rsidRDefault="002D0D53" w:rsidP="00024942">
            <w:r>
              <w:t>9</w:t>
            </w:r>
          </w:p>
        </w:tc>
        <w:tc>
          <w:tcPr>
            <w:tcW w:w="5245" w:type="dxa"/>
          </w:tcPr>
          <w:p w:rsidR="002D0D53" w:rsidRDefault="002D0D53" w:rsidP="00024942">
            <w:r>
              <w:t>Write and submit report</w:t>
            </w:r>
          </w:p>
        </w:tc>
        <w:tc>
          <w:tcPr>
            <w:tcW w:w="3117" w:type="dxa"/>
          </w:tcPr>
          <w:p w:rsidR="002D0D53" w:rsidRDefault="002D0D53" w:rsidP="00024942">
            <w:r>
              <w:t>2 weeks</w:t>
            </w:r>
            <w:bookmarkStart w:id="0" w:name="_GoBack"/>
            <w:bookmarkEnd w:id="0"/>
          </w:p>
        </w:tc>
      </w:tr>
    </w:tbl>
    <w:p w:rsidR="006D290E" w:rsidRDefault="00024942" w:rsidP="00024942">
      <w:pPr>
        <w:jc w:val="center"/>
      </w:pPr>
      <w:r>
        <w:t>RESEARCH PLAN</w:t>
      </w:r>
    </w:p>
    <w:sectPr w:rsidR="006D2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42"/>
    <w:rsid w:val="00024942"/>
    <w:rsid w:val="002D0D53"/>
    <w:rsid w:val="006D290E"/>
    <w:rsid w:val="0092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C7E9"/>
  <w15:chartTrackingRefBased/>
  <w15:docId w15:val="{498605DA-EB8B-4102-9E40-A5BE3EAE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KAKEMBO</dc:creator>
  <cp:keywords/>
  <dc:description/>
  <cp:lastModifiedBy>KAKEMBO</cp:lastModifiedBy>
  <cp:revision>1</cp:revision>
  <dcterms:created xsi:type="dcterms:W3CDTF">2020-03-07T08:01:00Z</dcterms:created>
  <dcterms:modified xsi:type="dcterms:W3CDTF">2020-03-07T09:15:00Z</dcterms:modified>
</cp:coreProperties>
</file>