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2955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97C51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83127B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8D777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EE7D1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012DE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0B59A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D39E73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7282E3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40186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B6153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1795A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9677B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241A61"/>
          <w:sz w:val="48"/>
          <w:szCs w:val="48"/>
        </w:rPr>
      </w:pPr>
      <w:r>
        <w:rPr>
          <w:b/>
          <w:color w:val="241A61"/>
          <w:sz w:val="48"/>
          <w:szCs w:val="48"/>
          <w:highlight w:val="yellow"/>
        </w:rPr>
        <w:t>Sistema</w:t>
      </w:r>
      <w:r>
        <w:rPr>
          <w:b/>
          <w:color w:val="241A61"/>
          <w:sz w:val="48"/>
          <w:szCs w:val="48"/>
          <w:highlight w:val="yellow"/>
        </w:rPr>
        <w:t xml:space="preserve"> de </w:t>
      </w:r>
      <w:r>
        <w:rPr>
          <w:b/>
          <w:color w:val="241A61"/>
          <w:sz w:val="48"/>
          <w:szCs w:val="48"/>
          <w:highlight w:val="yellow"/>
        </w:rPr>
        <w:t>Reserva de Agua</w:t>
      </w:r>
    </w:p>
    <w:p w14:paraId="4543C834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449A8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A98E9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78E52E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CFAF0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3B23D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99AF7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AB02D" w14:textId="77777777" w:rsidR="00DE7E4F" w:rsidRDefault="00E55CC4">
      <w:pPr>
        <w:ind w:left="5761"/>
        <w:rPr>
          <w:rFonts w:ascii="Times New Roman" w:eastAsia="Times New Roman" w:hAnsi="Times New Roman" w:cs="Times New Roman"/>
          <w:color w:val="76923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6923C"/>
          <w:sz w:val="24"/>
          <w:szCs w:val="24"/>
        </w:rPr>
        <w:t>ESPECIFICACIÓN DE REQUISITOS</w:t>
      </w:r>
    </w:p>
    <w:p w14:paraId="04D57BE7" w14:textId="77777777" w:rsidR="00DE7E4F" w:rsidRDefault="00DE7E4F">
      <w:pPr>
        <w:ind w:left="5761"/>
        <w:rPr>
          <w:rFonts w:ascii="Times New Roman" w:eastAsia="Times New Roman" w:hAnsi="Times New Roman" w:cs="Times New Roman"/>
          <w:sz w:val="24"/>
          <w:szCs w:val="24"/>
        </w:rPr>
      </w:pPr>
    </w:p>
    <w:p w14:paraId="0CFF0052" w14:textId="77777777" w:rsidR="00DE7E4F" w:rsidRDefault="00DE7E4F">
      <w:pPr>
        <w:ind w:left="5761"/>
        <w:rPr>
          <w:rFonts w:ascii="Times New Roman" w:eastAsia="Times New Roman" w:hAnsi="Times New Roman" w:cs="Times New Roman"/>
          <w:sz w:val="24"/>
          <w:szCs w:val="24"/>
        </w:rPr>
      </w:pPr>
    </w:p>
    <w:p w14:paraId="2DBC147E" w14:textId="77777777" w:rsidR="00DE7E4F" w:rsidRDefault="00E55CC4">
      <w:pPr>
        <w:ind w:left="57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&lt;1.0&gt;</w:t>
      </w:r>
    </w:p>
    <w:p w14:paraId="236B0349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5B69D55E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2B6CCA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93B9A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061F4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6AB3C5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F5626" w14:textId="77777777" w:rsidR="00DE7E4F" w:rsidRDefault="00E55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Profesor: Marco Toranzo</w:t>
      </w:r>
    </w:p>
    <w:p w14:paraId="1818B185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EFA43" w14:textId="77777777" w:rsidR="00DE7E4F" w:rsidRDefault="00E55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Autores:</w:t>
      </w:r>
    </w:p>
    <w:tbl>
      <w:tblPr>
        <w:tblStyle w:val="a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DE7E4F" w14:paraId="6E836C96" w14:textId="77777777">
        <w:tc>
          <w:tcPr>
            <w:tcW w:w="4322" w:type="dxa"/>
            <w:shd w:val="clear" w:color="auto" w:fill="FFC000"/>
          </w:tcPr>
          <w:p w14:paraId="04B37FA3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322" w:type="dxa"/>
            <w:shd w:val="clear" w:color="auto" w:fill="FFC000"/>
          </w:tcPr>
          <w:p w14:paraId="75343287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</w:tr>
      <w:tr w:rsidR="00DE7E4F" w14:paraId="3E446B77" w14:textId="77777777">
        <w:tc>
          <w:tcPr>
            <w:tcW w:w="4322" w:type="dxa"/>
          </w:tcPr>
          <w:p w14:paraId="42E9A6F6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Pablo Carreño Rojas</w:t>
            </w:r>
          </w:p>
        </w:tc>
        <w:tc>
          <w:tcPr>
            <w:tcW w:w="4322" w:type="dxa"/>
          </w:tcPr>
          <w:p w14:paraId="18B6F792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bastian.carreno@alu.ucm.cl</w:t>
            </w:r>
          </w:p>
        </w:tc>
      </w:tr>
      <w:tr w:rsidR="00DE7E4F" w14:paraId="739EC4CF" w14:textId="77777777">
        <w:tc>
          <w:tcPr>
            <w:tcW w:w="4322" w:type="dxa"/>
          </w:tcPr>
          <w:p w14:paraId="61DB7C62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Diego Antonio Cubillos Llantén</w:t>
            </w:r>
          </w:p>
        </w:tc>
        <w:tc>
          <w:tcPr>
            <w:tcW w:w="4322" w:type="dxa"/>
          </w:tcPr>
          <w:p w14:paraId="3C3FB8BB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diego.cubillos@alu.ucm.cl</w:t>
            </w:r>
          </w:p>
        </w:tc>
      </w:tr>
      <w:tr w:rsidR="00DE7E4F" w14:paraId="15EA05C0" w14:textId="77777777">
        <w:tc>
          <w:tcPr>
            <w:tcW w:w="4322" w:type="dxa"/>
          </w:tcPr>
          <w:p w14:paraId="2CF1221A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Ignacio Espinoza Fuenzalida</w:t>
            </w:r>
          </w:p>
        </w:tc>
        <w:tc>
          <w:tcPr>
            <w:tcW w:w="4322" w:type="dxa"/>
          </w:tcPr>
          <w:p w14:paraId="39B5FE50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sebastian.espinoza@alu.ucm.cl</w:t>
            </w:r>
          </w:p>
        </w:tc>
      </w:tr>
      <w:tr w:rsidR="00DE7E4F" w14:paraId="559C7575" w14:textId="77777777">
        <w:tc>
          <w:tcPr>
            <w:tcW w:w="4322" w:type="dxa"/>
          </w:tcPr>
          <w:p w14:paraId="4DEB638D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Nicolas Miguel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Molina</w:t>
            </w:r>
          </w:p>
        </w:tc>
        <w:tc>
          <w:tcPr>
            <w:tcW w:w="4322" w:type="dxa"/>
          </w:tcPr>
          <w:p w14:paraId="5A56F907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nicolas.pavez.02@alu.ucm.cl</w:t>
            </w:r>
          </w:p>
        </w:tc>
      </w:tr>
      <w:tr w:rsidR="00DE7E4F" w14:paraId="0F229B28" w14:textId="77777777">
        <w:tc>
          <w:tcPr>
            <w:tcW w:w="4322" w:type="dxa"/>
          </w:tcPr>
          <w:p w14:paraId="6E52E344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Juan Pablo Maldonado Valenzuela</w:t>
            </w:r>
          </w:p>
        </w:tc>
        <w:tc>
          <w:tcPr>
            <w:tcW w:w="4322" w:type="dxa"/>
          </w:tcPr>
          <w:p w14:paraId="7CE598C4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juan.maldonado.01@alu.ucm.cl</w:t>
            </w:r>
          </w:p>
        </w:tc>
      </w:tr>
      <w:tr w:rsidR="00DE7E4F" w14:paraId="660984A9" w14:textId="77777777">
        <w:tc>
          <w:tcPr>
            <w:tcW w:w="4322" w:type="dxa"/>
          </w:tcPr>
          <w:p w14:paraId="3DA6FC10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Benjamín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Nayib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Ramírez Barrientos</w:t>
            </w:r>
          </w:p>
        </w:tc>
        <w:tc>
          <w:tcPr>
            <w:tcW w:w="4322" w:type="dxa"/>
          </w:tcPr>
          <w:p w14:paraId="4A20C3EF" w14:textId="77777777" w:rsidR="00DE7E4F" w:rsidRDefault="00E55C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benjamin.ramirez@alu.ucm.cl</w:t>
            </w:r>
          </w:p>
        </w:tc>
      </w:tr>
    </w:tbl>
    <w:p w14:paraId="16332342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C68FA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CB41C09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44A4373F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6AE84BA5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6CAAD806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712E4B59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180D8833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5A2ED189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512959C6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3A65D513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6FAC1310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14:paraId="376452DC" w14:textId="77777777" w:rsidR="00DE7E4F" w:rsidRDefault="00DE7E4F">
      <w:pPr>
        <w:ind w:left="270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1ECB9A1D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Historial de Revisiones</w:t>
      </w:r>
    </w:p>
    <w:p w14:paraId="03E41C5C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pPr w:leftFromText="141" w:rightFromText="141" w:vertAnchor="text" w:tblpY="75"/>
        <w:tblW w:w="85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2690"/>
        <w:gridCol w:w="2516"/>
        <w:gridCol w:w="1884"/>
      </w:tblGrid>
      <w:tr w:rsidR="00DE7E4F" w14:paraId="58CA2AE4" w14:textId="77777777">
        <w:trPr>
          <w:trHeight w:val="340"/>
        </w:trPr>
        <w:tc>
          <w:tcPr>
            <w:tcW w:w="1507" w:type="dxa"/>
            <w:shd w:val="clear" w:color="auto" w:fill="BFBFBF"/>
          </w:tcPr>
          <w:p w14:paraId="6120B662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690" w:type="dxa"/>
            <w:shd w:val="clear" w:color="auto" w:fill="BFBFBF"/>
          </w:tcPr>
          <w:p w14:paraId="3F01B9F3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516" w:type="dxa"/>
            <w:shd w:val="clear" w:color="auto" w:fill="BFBFBF"/>
          </w:tcPr>
          <w:p w14:paraId="40476BC8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Autor </w:t>
            </w:r>
          </w:p>
        </w:tc>
        <w:tc>
          <w:tcPr>
            <w:tcW w:w="1884" w:type="dxa"/>
            <w:shd w:val="clear" w:color="auto" w:fill="BFBFBF"/>
          </w:tcPr>
          <w:p w14:paraId="0EFE9C98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DE7E4F" w14:paraId="5A4722A1" w14:textId="77777777">
        <w:trPr>
          <w:trHeight w:val="346"/>
        </w:trPr>
        <w:tc>
          <w:tcPr>
            <w:tcW w:w="1507" w:type="dxa"/>
          </w:tcPr>
          <w:p w14:paraId="5EDC4518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0" w:type="dxa"/>
          </w:tcPr>
          <w:p w14:paraId="43538282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14:paraId="75C2986E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455EA0AF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E4F" w14:paraId="2BE044FD" w14:textId="77777777">
        <w:trPr>
          <w:trHeight w:val="340"/>
        </w:trPr>
        <w:tc>
          <w:tcPr>
            <w:tcW w:w="1507" w:type="dxa"/>
          </w:tcPr>
          <w:p w14:paraId="76085825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0" w:type="dxa"/>
          </w:tcPr>
          <w:p w14:paraId="392A8598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14:paraId="2F53DF54" w14:textId="77777777" w:rsidR="00DE7E4F" w:rsidRDefault="00DE7E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3FAB5B74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E4F" w14:paraId="44B6CAEF" w14:textId="77777777">
        <w:trPr>
          <w:trHeight w:val="362"/>
        </w:trPr>
        <w:tc>
          <w:tcPr>
            <w:tcW w:w="1507" w:type="dxa"/>
          </w:tcPr>
          <w:p w14:paraId="55C35B33" w14:textId="77777777" w:rsidR="00DE7E4F" w:rsidRDefault="00E55C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0" w:type="dxa"/>
          </w:tcPr>
          <w:p w14:paraId="428EA3B2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14:paraId="752ABA47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0339351A" w14:textId="77777777" w:rsidR="00DE7E4F" w:rsidRDefault="00DE7E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941E4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A400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57ACF5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E701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4ED7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0637B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3056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43D9B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37D39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E7BB5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AC4F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32C85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D7E1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A036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16D3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7DF4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D69C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5FDFF9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FFD6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49C0E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7AE96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94CA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DF08B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D86ED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0E326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AAF658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5D64E39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4983AF4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5BE931E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C2D553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22A41E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FBDA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B44A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568C0" w14:textId="77777777" w:rsidR="00DE7E4F" w:rsidRDefault="00E55C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</w:t>
      </w:r>
    </w:p>
    <w:p w14:paraId="3F205C6D" w14:textId="77777777" w:rsidR="00DE7E4F" w:rsidRDefault="00E55C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lastRenderedPageBreak/>
        <w:t xml:space="preserve">    </w:t>
      </w:r>
    </w:p>
    <w:sdt>
      <w:sdtPr>
        <w:id w:val="-512762482"/>
        <w:docPartObj>
          <w:docPartGallery w:val="Table of Contents"/>
          <w:docPartUnique/>
        </w:docPartObj>
      </w:sdtPr>
      <w:sdtEndPr/>
      <w:sdtContent>
        <w:p w14:paraId="578690CC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</w:tabs>
            <w:spacing w:before="360"/>
            <w:jc w:val="both"/>
            <w:rPr>
              <w:b/>
              <w:smallCaps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</w:p>
        <w:p w14:paraId="606DBBB9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</w:tabs>
            <w:spacing w:before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HISTORIAL DE REVISIONES</w:t>
          </w:r>
          <w:r>
            <w:rPr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2</w:t>
          </w:r>
          <w:r>
            <w:fldChar w:fldCharType="end"/>
          </w:r>
        </w:p>
        <w:p w14:paraId="6CC78B56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left" w:pos="480"/>
            </w:tabs>
            <w:spacing w:before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INTRODUCCIÓN</w:t>
          </w:r>
          <w:r>
            <w:rPr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E3947FF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Propósito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68BCEE4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Alcance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C8CBEB8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Personal involucrado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2E7D7408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Definiciones, acrónimos y abreviaturas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1DD932EC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Organización del documento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30833D4F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left" w:pos="480"/>
            </w:tabs>
            <w:spacing w:before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DESCRIPCIÓN GENERAL</w:t>
          </w:r>
          <w:r>
            <w:rPr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35D3D4AB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Perspectiva del producto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1A927D37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Funcionalidad del producto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0DA5956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Características de los usuarios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53A1EE1D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Restricciones sobre el proyecto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0638BF62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2.5.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Suposiciones y dependencias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4A12C04F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left" w:pos="480"/>
            </w:tabs>
            <w:spacing w:before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 w:val="22"/>
              <w:szCs w:val="22"/>
            </w:rPr>
            <w:t>REQUISITOS</w:t>
          </w:r>
          <w:r>
            <w:rPr>
              <w:b/>
              <w:smallCaps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4C6868E5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</w:tabs>
        <w:spacing w:before="360"/>
        <w:ind w:left="560" w:hanging="560"/>
        <w:jc w:val="both"/>
        <w:rPr>
          <w:rFonts w:ascii="Times New Roman" w:eastAsia="Times New Roman" w:hAnsi="Times New Roman" w:cs="Times New Roman"/>
          <w:b/>
          <w:smallCaps/>
          <w:color w:val="0000FF"/>
          <w:sz w:val="24"/>
          <w:szCs w:val="24"/>
        </w:rPr>
      </w:pPr>
      <w:bookmarkStart w:id="1" w:name="_30j0zll" w:colFirst="0" w:colLast="0"/>
      <w:bookmarkEnd w:id="1"/>
      <w:r>
        <w:br w:type="page"/>
      </w:r>
    </w:p>
    <w:p w14:paraId="5C8CFCFF" w14:textId="77777777" w:rsidR="00DE7E4F" w:rsidRDefault="00E55CC4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Introducción</w:t>
      </w:r>
    </w:p>
    <w:p w14:paraId="27D29A61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79499D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documento presenta la especificación de requerimientos del Sistema de </w:t>
      </w:r>
      <w:r>
        <w:rPr>
          <w:rFonts w:ascii="Times New Roman" w:eastAsia="Times New Roman" w:hAnsi="Times New Roman" w:cs="Times New Roman"/>
          <w:sz w:val="24"/>
          <w:szCs w:val="24"/>
        </w:rPr>
        <w:t>reservas de la empresa distribuidora de agua “Aqua Pura”</w:t>
      </w:r>
    </w:p>
    <w:p w14:paraId="2909E5BA" w14:textId="77777777" w:rsidR="00DE7E4F" w:rsidRDefault="00E55CC4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Propósito</w:t>
      </w:r>
    </w:p>
    <w:p w14:paraId="7BBED44D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los requisitos y presenta los modelos relacionados con Diagrama de caso de uso y Diagrama de clase. A partir de él, se estará en condiciones de establecer un diseño ajustado a los requerimientos definidos por el cliente. </w:t>
      </w:r>
    </w:p>
    <w:p w14:paraId="62E395F7" w14:textId="77777777" w:rsidR="00DE7E4F" w:rsidRDefault="00E55CC4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Alcance</w:t>
      </w:r>
    </w:p>
    <w:p w14:paraId="4FFD18A5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A74BB5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proyecto apoya el trabajo realizado por los trabajadores de la empresa distribuidora de agua "Aqua Pura". Se destacan dos tipos de alcance:</w:t>
      </w:r>
    </w:p>
    <w:p w14:paraId="1C102976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y el proyecto.</w:t>
      </w:r>
    </w:p>
    <w:p w14:paraId="33134B04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alcances de este documento permiten especificar e identificar los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funcionales y no funcionales del sistema, así como también la presentación de los diagramas de uso y diagramas de clase. El nombre de este proyecto es "Sistema de Reserva de Agua" (acrónimo SRA).</w:t>
      </w:r>
    </w:p>
    <w:p w14:paraId="0631A64F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Dentro de los alcances del proyecto se tiene que el SRA  de</w:t>
      </w:r>
      <w:r>
        <w:rPr>
          <w:rFonts w:ascii="Times New Roman" w:eastAsia="Times New Roman" w:hAnsi="Times New Roman" w:cs="Times New Roman"/>
          <w:sz w:val="24"/>
          <w:szCs w:val="24"/>
        </w:rPr>
        <w:t>be de ser capaz de poder realizar reservas para la página de la empresa "Aqua Pura", otorgando</w:t>
      </w:r>
    </w:p>
    <w:p w14:paraId="39C5CD9C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posibilidad de que los clientes puedan realizar sus reservas de bidones de agua de diferentes tamaños.</w:t>
      </w:r>
    </w:p>
    <w:p w14:paraId="746DBA40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los empleados podrán realizar por medio de inic</w:t>
      </w:r>
      <w:r>
        <w:rPr>
          <w:rFonts w:ascii="Times New Roman" w:eastAsia="Times New Roman" w:hAnsi="Times New Roman" w:cs="Times New Roman"/>
          <w:sz w:val="24"/>
          <w:szCs w:val="24"/>
        </w:rPr>
        <w:t>iar sesión con su respectiva cuenta podrán manipular datos( Manejo del stock de bidones, observar</w:t>
      </w:r>
    </w:p>
    <w:p w14:paraId="308F2EA0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apartado de pedidos realizados y poder confirmar si la entrega de los bidones fue realizada con éxito o si hubo algún inconveniente).</w:t>
      </w:r>
    </w:p>
    <w:p w14:paraId="7FFC6FE3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parte del adminis</w:t>
      </w:r>
      <w:r>
        <w:rPr>
          <w:rFonts w:ascii="Times New Roman" w:eastAsia="Times New Roman" w:hAnsi="Times New Roman" w:cs="Times New Roman"/>
          <w:sz w:val="24"/>
          <w:szCs w:val="24"/>
        </w:rPr>
        <w:t>trador tendrá completo control de todas las funcionalidades de la página( Ventana de pedidos realizados, poder confirmar y observar</w:t>
      </w:r>
    </w:p>
    <w:p w14:paraId="125D4769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entrega del producto, poder modificar el stock, crear-actualizar-eliminar usuarios que corresponde a los empleados, asign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al empleado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reparto,observar</w:t>
      </w:r>
      <w:proofErr w:type="spellEnd"/>
    </w:p>
    <w:p w14:paraId="1F894902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estadísticas de la página, realizar crear-actualizar-eliminar</w:t>
      </w:r>
    </w:p>
    <w:p w14:paraId="70C29E9A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vehículo para el reparto).</w:t>
      </w:r>
    </w:p>
    <w:p w14:paraId="754B61B8" w14:textId="77777777" w:rsidR="00DE7E4F" w:rsidRDefault="00DE7E4F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0BFB6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</w:p>
    <w:p w14:paraId="19F78A4D" w14:textId="77777777" w:rsidR="00DE7E4F" w:rsidRDefault="00E55CC4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involucrado</w:t>
      </w:r>
    </w:p>
    <w:p w14:paraId="48817600" w14:textId="77777777" w:rsidR="00DE7E4F" w:rsidRDefault="00E55CC4">
      <w:pPr>
        <w:spacing w:line="36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sección identifica las personas que participan en el desarrollo del sistema: de manera que se puedan localizar los participantes y recabar la información necesaria para la obtención de requisitos, verificaciones y validaciones. A continuación, se pres</w:t>
      </w:r>
      <w:r>
        <w:rPr>
          <w:rFonts w:ascii="Times New Roman" w:eastAsia="Times New Roman" w:hAnsi="Times New Roman" w:cs="Times New Roman"/>
          <w:sz w:val="24"/>
          <w:szCs w:val="24"/>
        </w:rPr>
        <w:t>enta al personal involucrado:</w:t>
      </w:r>
    </w:p>
    <w:p w14:paraId="2998C98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DE7E4F" w14:paraId="1A57BAA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77E64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93DE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Jaime Espinoza</w:t>
            </w:r>
          </w:p>
        </w:tc>
      </w:tr>
      <w:tr w:rsidR="00DE7E4F" w14:paraId="1EEFD0B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A0714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27B8F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DE7E4F" w14:paraId="5FF540E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2604E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96A2ED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30406B9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8B45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BB4B3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 y validador de la toda la especificación de requisitos.</w:t>
            </w:r>
          </w:p>
        </w:tc>
      </w:tr>
      <w:tr w:rsidR="00DE7E4F" w14:paraId="49A2913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6D7DE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845AF7" w14:textId="77777777" w:rsidR="00DE7E4F" w:rsidRDefault="00E55CC4">
            <w:pPr>
              <w:widowControl w:val="0"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aquapura.eirl@gmail.com</w:t>
            </w:r>
          </w:p>
        </w:tc>
      </w:tr>
      <w:tr w:rsidR="00DE7E4F" w14:paraId="3C68FDF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A9E2D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712A1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</w:tbl>
    <w:p w14:paraId="22E4A4E2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</w:p>
    <w:p w14:paraId="3896410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7748811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338DB61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5E8E41C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bookmarkStart w:id="5" w:name="_tyjcwt" w:colFirst="0" w:colLast="0"/>
      <w:bookmarkEnd w:id="5"/>
    </w:p>
    <w:p w14:paraId="127E5174" w14:textId="77777777" w:rsidR="00DE7E4F" w:rsidRDefault="00E55CC4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Definiciones, acrónimos y abreviaturas</w:t>
      </w:r>
    </w:p>
    <w:p w14:paraId="130780AC" w14:textId="77777777" w:rsidR="00DE7E4F" w:rsidRDefault="00E55CC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se listan una serie de definiciones, las cuales son utilizadas para llevar a cabo la elaboración de la Especificación requisitos de usuarios.</w:t>
      </w:r>
    </w:p>
    <w:p w14:paraId="21DFFC6F" w14:textId="77777777" w:rsidR="00DE7E4F" w:rsidRDefault="00E55CC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Caso de uso. </w:t>
      </w:r>
      <w:r>
        <w:rPr>
          <w:rFonts w:ascii="Times New Roman" w:eastAsia="Times New Roman" w:hAnsi="Times New Roman" w:cs="Times New Roman"/>
          <w:sz w:val="24"/>
          <w:szCs w:val="24"/>
        </w:rPr>
        <w:t>Técnica para especificar el comportamiento de un sistema. Un caso de uso es una secue</w:t>
      </w:r>
      <w:r>
        <w:rPr>
          <w:rFonts w:ascii="Times New Roman" w:eastAsia="Times New Roman" w:hAnsi="Times New Roman" w:cs="Times New Roman"/>
          <w:sz w:val="24"/>
          <w:szCs w:val="24"/>
        </w:rPr>
        <w:t>ncia de interacciones entre un sistema y un usuario directo del mismo.</w:t>
      </w:r>
    </w:p>
    <w:p w14:paraId="28E3FFC6" w14:textId="77777777" w:rsidR="00DE7E4F" w:rsidRDefault="00E55CC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de clase.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modelo que representa una visión estática de un sistema y que usa el paradigma orientado a objetos.</w:t>
      </w:r>
    </w:p>
    <w:p w14:paraId="4DD8136A" w14:textId="77777777" w:rsidR="00DE7E4F" w:rsidRDefault="00E55CC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 funcionales.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Describen lo que el software debe realizar. Se incluye al usuario y cualquier otro sistema externo que tenga alguna interacción con el sistema, incluso en ciertos casos, se puede especificar lo que el sistema no debe realizar.</w:t>
      </w:r>
    </w:p>
    <w:p w14:paraId="756DA418" w14:textId="77777777" w:rsidR="00DE7E4F" w:rsidRDefault="00E55CC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no funcionales.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on aquellos que no se refieren directamente a las funciones específicas que proporciona el sistema, sino a las propiedades emergentes de este.</w:t>
      </w:r>
    </w:p>
    <w:p w14:paraId="0A3D1DB7" w14:textId="77777777" w:rsidR="00DE7E4F" w:rsidRDefault="00DE7E4F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9A5A8" w14:textId="77777777" w:rsidR="00DE7E4F" w:rsidRDefault="00E55CC4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Acrónimos</w:t>
      </w:r>
    </w:p>
    <w:tbl>
      <w:tblPr>
        <w:tblStyle w:val="a2"/>
        <w:tblW w:w="7796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"/>
        <w:gridCol w:w="1132"/>
        <w:gridCol w:w="6081"/>
      </w:tblGrid>
      <w:tr w:rsidR="00DE7E4F" w14:paraId="504CCD7B" w14:textId="77777777">
        <w:tc>
          <w:tcPr>
            <w:tcW w:w="583" w:type="dxa"/>
            <w:shd w:val="clear" w:color="auto" w:fill="FFC000"/>
          </w:tcPr>
          <w:p w14:paraId="3845165E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Ítem</w:t>
            </w:r>
          </w:p>
        </w:tc>
        <w:tc>
          <w:tcPr>
            <w:tcW w:w="1132" w:type="dxa"/>
            <w:shd w:val="clear" w:color="auto" w:fill="FFC000"/>
          </w:tcPr>
          <w:p w14:paraId="4D77E30C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</w:t>
            </w:r>
          </w:p>
        </w:tc>
        <w:tc>
          <w:tcPr>
            <w:tcW w:w="6081" w:type="dxa"/>
            <w:shd w:val="clear" w:color="auto" w:fill="FFC000"/>
          </w:tcPr>
          <w:p w14:paraId="0B4E2778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Significado</w:t>
            </w:r>
          </w:p>
        </w:tc>
      </w:tr>
      <w:tr w:rsidR="00DE7E4F" w14:paraId="3C823F67" w14:textId="77777777">
        <w:tc>
          <w:tcPr>
            <w:tcW w:w="583" w:type="dxa"/>
          </w:tcPr>
          <w:p w14:paraId="2D73CBF0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2" w:type="dxa"/>
          </w:tcPr>
          <w:p w14:paraId="4E639160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SRA</w:t>
            </w:r>
          </w:p>
        </w:tc>
        <w:tc>
          <w:tcPr>
            <w:tcW w:w="6081" w:type="dxa"/>
          </w:tcPr>
          <w:p w14:paraId="5CCCEBE3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Reserva de Agua</w:t>
            </w:r>
          </w:p>
        </w:tc>
      </w:tr>
      <w:tr w:rsidR="00DE7E4F" w14:paraId="47AD2B94" w14:textId="77777777">
        <w:tc>
          <w:tcPr>
            <w:tcW w:w="583" w:type="dxa"/>
          </w:tcPr>
          <w:p w14:paraId="6BC72762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2" w:type="dxa"/>
          </w:tcPr>
          <w:p w14:paraId="523EDA0E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CRUD</w:t>
            </w:r>
          </w:p>
        </w:tc>
        <w:tc>
          <w:tcPr>
            <w:tcW w:w="6081" w:type="dxa"/>
          </w:tcPr>
          <w:p w14:paraId="504023E0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= Ingresar, R = Consultar, U = Actualizar y D = Borrar</w:t>
            </w:r>
          </w:p>
        </w:tc>
      </w:tr>
      <w:tr w:rsidR="00DE7E4F" w14:paraId="145A87BA" w14:textId="77777777">
        <w:tc>
          <w:tcPr>
            <w:tcW w:w="583" w:type="dxa"/>
          </w:tcPr>
          <w:p w14:paraId="596DB97C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2" w:type="dxa"/>
          </w:tcPr>
          <w:p w14:paraId="6171B963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</w:tcPr>
          <w:p w14:paraId="62E20805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E7E4F" w14:paraId="0A4CA57D" w14:textId="77777777">
        <w:tc>
          <w:tcPr>
            <w:tcW w:w="583" w:type="dxa"/>
          </w:tcPr>
          <w:p w14:paraId="7015B13A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2" w:type="dxa"/>
          </w:tcPr>
          <w:p w14:paraId="0B3CE2ED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</w:tcPr>
          <w:p w14:paraId="39DA6475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E7E4F" w14:paraId="49F54A84" w14:textId="77777777">
        <w:tc>
          <w:tcPr>
            <w:tcW w:w="583" w:type="dxa"/>
          </w:tcPr>
          <w:p w14:paraId="39755CBD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2" w:type="dxa"/>
          </w:tcPr>
          <w:p w14:paraId="66739E91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</w:tcPr>
          <w:p w14:paraId="7C970DB1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E7E4F" w14:paraId="4BAE59A9" w14:textId="77777777">
        <w:tc>
          <w:tcPr>
            <w:tcW w:w="583" w:type="dxa"/>
          </w:tcPr>
          <w:p w14:paraId="623896AC" w14:textId="77777777" w:rsidR="00DE7E4F" w:rsidRDefault="00E55C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2" w:type="dxa"/>
          </w:tcPr>
          <w:p w14:paraId="2FF933D4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81" w:type="dxa"/>
          </w:tcPr>
          <w:p w14:paraId="064622B6" w14:textId="77777777" w:rsidR="00DE7E4F" w:rsidRDefault="00DE7E4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B29569" w14:textId="77777777" w:rsidR="00DE7E4F" w:rsidRDefault="00DE7E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1AE85D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bookmarkStart w:id="6" w:name="_3dy6vkm" w:colFirst="0" w:colLast="0"/>
      <w:bookmarkEnd w:id="6"/>
    </w:p>
    <w:p w14:paraId="1350FE25" w14:textId="77777777" w:rsidR="00DE7E4F" w:rsidRDefault="00E55CC4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Organización del documento</w:t>
      </w:r>
    </w:p>
    <w:p w14:paraId="25329A6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14:paraId="215AF7EE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actual documento se encuentra divido por secciones, </w:t>
      </w:r>
      <w:r>
        <w:rPr>
          <w:rFonts w:ascii="Times New Roman" w:eastAsia="Times New Roman" w:hAnsi="Times New Roman" w:cs="Times New Roman"/>
          <w:sz w:val="24"/>
          <w:szCs w:val="24"/>
        </w:rPr>
        <w:t>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cuales tienen por objetivo facilitar la comprensión del lector. </w:t>
      </w:r>
    </w:p>
    <w:p w14:paraId="39E61F02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Presenta una vista general del proyecto.</w:t>
      </w:r>
    </w:p>
    <w:p w14:paraId="4C405662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Descripción.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Trata con la descripción del sistema, incluyendo elementos como características y funcionalidades.</w:t>
      </w:r>
    </w:p>
    <w:p w14:paraId="5B3ED274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Requisitos.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Abarca los requisitos del sistema.</w:t>
      </w:r>
    </w:p>
    <w:p w14:paraId="141C98B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1t3h5sf" w:colFirst="0" w:colLast="0"/>
      <w:bookmarkEnd w:id="7"/>
    </w:p>
    <w:p w14:paraId="281B5F87" w14:textId="77777777" w:rsidR="00DE7E4F" w:rsidRDefault="00E55CC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Descripción general </w:t>
      </w:r>
    </w:p>
    <w:p w14:paraId="3D2C769D" w14:textId="77777777" w:rsidR="00DE7E4F" w:rsidRDefault="00E55CC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Perspectiva del producto</w:t>
      </w:r>
    </w:p>
    <w:p w14:paraId="6DCF4431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jva86kkdouyj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El SRA es un sistema que automatiza el proceso de reserva y distribución de agua  de la empresa Aqua Pura, con el fin de facilitar las reservas para los clientes y la gestión de los empleados y del administrador. </w:t>
      </w:r>
    </w:p>
    <w:p w14:paraId="4377FFDD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2s8eyo1" w:colFirst="0" w:colLast="0"/>
      <w:bookmarkEnd w:id="10"/>
    </w:p>
    <w:p w14:paraId="6D9FA90F" w14:textId="77777777" w:rsidR="00DE7E4F" w:rsidRDefault="00E55CC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13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Funcionalidad del producto</w:t>
      </w:r>
    </w:p>
    <w:p w14:paraId="2125943F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estructura del S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considera distintos subsistemas relacionados entre sí, los cuales son detallados a continuación: </w:t>
      </w:r>
    </w:p>
    <w:p w14:paraId="39B4E8A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6C4E88F0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de acceso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Controla el acceso al sistema a través de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E84E75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Administrador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empleados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Permite al administrador manejar las acciones de un CRUD sobre las distintas </w:t>
      </w:r>
      <w:r>
        <w:rPr>
          <w:rFonts w:ascii="Times New Roman" w:eastAsia="Times New Roman" w:hAnsi="Times New Roman" w:cs="Times New Roman"/>
          <w:sz w:val="24"/>
          <w:szCs w:val="24"/>
        </w:rPr>
        <w:t>sesiones de los empleados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16AE4E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Administración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vehículos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Permite al administrador man</w:t>
      </w:r>
      <w:r>
        <w:rPr>
          <w:rFonts w:ascii="Times New Roman" w:eastAsia="Times New Roman" w:hAnsi="Times New Roman" w:cs="Times New Roman"/>
          <w:sz w:val="24"/>
          <w:szCs w:val="24"/>
        </w:rPr>
        <w:t>ejar las acciones de un CRUD sobre los distintos vehículos designados para el reparto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29AAF9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Administrador de Stock.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al administrador manejar las acciones de un CRUD sobre el stock del producto.</w:t>
      </w:r>
    </w:p>
    <w:p w14:paraId="4090D49E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Administrador de pedidos.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tanto al administración c</w:t>
      </w:r>
      <w:r>
        <w:rPr>
          <w:rFonts w:ascii="Times New Roman" w:eastAsia="Times New Roman" w:hAnsi="Times New Roman" w:cs="Times New Roman"/>
          <w:sz w:val="24"/>
          <w:szCs w:val="24"/>
        </w:rPr>
        <w:t>omo a empleado/s ver o modificar el estado de los pedidos.</w:t>
      </w:r>
    </w:p>
    <w:p w14:paraId="0F399A27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Administrador de ventas.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Incluye diferente información acerca de las ventas de los productos en periodos de tiempos que son modificables a conveniencia del administrador.</w:t>
      </w:r>
    </w:p>
    <w:p w14:paraId="2FDB7B19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Reserva cliente. </w:t>
      </w:r>
      <w:r>
        <w:rPr>
          <w:rFonts w:ascii="Times New Roman" w:eastAsia="Times New Roman" w:hAnsi="Times New Roman" w:cs="Times New Roman"/>
          <w:sz w:val="24"/>
          <w:szCs w:val="24"/>
        </w:rPr>
        <w:t>el client</w:t>
      </w:r>
      <w:r>
        <w:rPr>
          <w:rFonts w:ascii="Times New Roman" w:eastAsia="Times New Roman" w:hAnsi="Times New Roman" w:cs="Times New Roman"/>
          <w:sz w:val="24"/>
          <w:szCs w:val="24"/>
        </w:rPr>
        <w:t>e generará una reserva ingresando sus correspondientes datos, para que el pedido se registre exitosamente. Antes de confirmar la reserva, podrá visualizar los datos y modificarlos en el caso de que haya un error. para finalmente mostrar un mensaje que la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eserva fue realizada exitosamente. </w:t>
      </w:r>
    </w:p>
    <w:p w14:paraId="120E3903" w14:textId="77777777" w:rsidR="00DE7E4F" w:rsidRDefault="00E55CC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Envío.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administrador podrá asignar a un empleado del equipo de reparto, para realizar los envíos de los pedidos hechos previamente. Como también podrá modificar los datos de los vehículos en el caso que sea necesario.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Una vez realizado el reparto de los productos, se notificará al administrador y al empleado de la entrega exitosa del producto. también podrán saber de los pedidos que aún no han llegado a destino.</w:t>
      </w:r>
    </w:p>
    <w:p w14:paraId="46ADF42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BF0E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</w:p>
    <w:p w14:paraId="1FD6AAD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7030A0"/>
          <w:sz w:val="24"/>
          <w:szCs w:val="24"/>
        </w:rPr>
      </w:pPr>
      <w:bookmarkStart w:id="11" w:name="_17dp8vu" w:colFirst="0" w:colLast="0"/>
      <w:bookmarkEnd w:id="11"/>
    </w:p>
    <w:p w14:paraId="09658FF1" w14:textId="77777777" w:rsidR="00DE7E4F" w:rsidRDefault="00E55CC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Características de los usuarios</w:t>
      </w:r>
    </w:p>
    <w:p w14:paraId="184FD81C" w14:textId="77777777" w:rsidR="00DE7E4F" w:rsidRDefault="00E55CC4">
      <w:r>
        <w:t xml:space="preserve"> </w:t>
      </w:r>
    </w:p>
    <w:p w14:paraId="4A226F8E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continuación, se presenta una breve descripción de los perfiles de los usuarios del sistema. En esta sección será empleada el acrónimo CRUD en forma conjunta o separada (se usa letra itálica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CR, U, RUD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etc.)</w:t>
      </w:r>
    </w:p>
    <w:p w14:paraId="261E7C12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pPr w:leftFromText="141" w:rightFromText="141" w:vertAnchor="text" w:tblpY="1"/>
        <w:tblW w:w="773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5529"/>
      </w:tblGrid>
      <w:tr w:rsidR="00DE7E4F" w14:paraId="41F99E7D" w14:textId="77777777">
        <w:trPr>
          <w:trHeight w:val="52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A8A7E13" w14:textId="77777777" w:rsidR="00DE7E4F" w:rsidRDefault="00E55CC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</w:rPr>
              <w:t>Tipo de Us</w:t>
            </w:r>
            <w:r>
              <w:rPr>
                <w:rFonts w:ascii="Times New Roman" w:eastAsia="Times New Roman" w:hAnsi="Times New Roman" w:cs="Times New Roman"/>
                <w:b/>
              </w:rPr>
              <w:t>uario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E13A04E" w14:textId="77777777" w:rsidR="00DE7E4F" w:rsidRDefault="00E5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DE7E4F" w14:paraId="0996D6DA" w14:textId="77777777">
        <w:trPr>
          <w:trHeight w:val="46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041E632" w14:textId="77777777" w:rsidR="00DE7E4F" w:rsidRDefault="00E55CC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B28DC44" w14:textId="77777777" w:rsidR="00DE7E4F" w:rsidRDefault="00E5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Jefe de la empresa distribuidor de agua “Aqua Pura”</w:t>
            </w:r>
          </w:p>
        </w:tc>
      </w:tr>
      <w:tr w:rsidR="00DE7E4F" w14:paraId="3C351EB2" w14:textId="77777777">
        <w:trPr>
          <w:trHeight w:val="420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ABD1ADF" w14:textId="77777777" w:rsidR="00DE7E4F" w:rsidRDefault="00E55CC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3BCC743" w14:textId="77777777" w:rsidR="00DE7E4F" w:rsidRDefault="00E5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administrar y gestionar todo lo de la empresa</w:t>
            </w:r>
          </w:p>
        </w:tc>
      </w:tr>
      <w:tr w:rsidR="00DE7E4F" w14:paraId="45682AE4" w14:textId="77777777">
        <w:trPr>
          <w:trHeight w:val="544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CE765D5" w14:textId="77777777" w:rsidR="00DE7E4F" w:rsidRDefault="00E55CC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 de información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343A8E0C" w14:textId="77777777" w:rsidR="00DE7E4F" w:rsidRDefault="00E5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CRUD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empleados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CRUD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vehículo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CRUD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estadística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E7E4F" w14:paraId="286AE1C2" w14:textId="77777777">
        <w:trPr>
          <w:trHeight w:val="705"/>
        </w:trPr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8424013" w14:textId="77777777" w:rsidR="00DE7E4F" w:rsidRDefault="00E55CC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Contacto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30A0EB2D" w14:textId="77777777" w:rsidR="00DE7E4F" w:rsidRDefault="00E55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aquapura.eirl@gmail.com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</w:rPr>
              <w:t>976479101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2763A319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474C4D5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7EAFF58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14:paraId="3F6BD15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  <w:bookmarkStart w:id="12" w:name="_3rdcrjn" w:colFirst="0" w:colLast="0"/>
      <w:bookmarkEnd w:id="12"/>
    </w:p>
    <w:p w14:paraId="264B4D47" w14:textId="77777777" w:rsidR="00DE7E4F" w:rsidRDefault="00E55CC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Restricciones sobre el proyecto</w:t>
      </w:r>
    </w:p>
    <w:p w14:paraId="31E05FA1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 sección específica todas las restricciones del sistema. Las restricciones del sistema son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color w:val="C0504D"/>
          <w:sz w:val="24"/>
          <w:szCs w:val="24"/>
        </w:rPr>
        <w:t xml:space="preserve"> </w:t>
      </w:r>
    </w:p>
    <w:p w14:paraId="07C17E3B" w14:textId="77777777" w:rsidR="00DE7E4F" w:rsidRDefault="00E55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 funcionar en un ambiente Web con los browsers (navegadores) Google Chrome, Microsoft Edge y Opera.</w:t>
      </w:r>
    </w:p>
    <w:p w14:paraId="25144FA3" w14:textId="77777777" w:rsidR="00DE7E4F" w:rsidRDefault="00E55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 ser desarrollado con API. El back-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Angular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el gestor de base de datos </w:t>
      </w: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173FEE85" w14:textId="77777777" w:rsidR="00DE7E4F" w:rsidRDefault="00E55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Aplicar esta planti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lla de documentación y la estructura de redacción de los requisitos.</w:t>
      </w:r>
    </w:p>
    <w:p w14:paraId="0AAE10AD" w14:textId="77777777" w:rsidR="00DE7E4F" w:rsidRDefault="00E55C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tiempo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construcción del sistema es de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meses. </w:t>
      </w:r>
    </w:p>
    <w:p w14:paraId="52C284B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69CEA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26in1rg" w:colFirst="0" w:colLast="0"/>
      <w:bookmarkEnd w:id="13"/>
    </w:p>
    <w:p w14:paraId="7529874D" w14:textId="77777777" w:rsidR="00DE7E4F" w:rsidRDefault="00E55CC4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Suposiciones y dependencias</w:t>
      </w:r>
    </w:p>
    <w:p w14:paraId="55387C5F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83BD3" w14:textId="77777777" w:rsidR="00DE7E4F" w:rsidRDefault="00E55CC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han establecido las siguientes suposiciones: </w:t>
      </w:r>
    </w:p>
    <w:p w14:paraId="1DEBFC66" w14:textId="77777777" w:rsidR="00DE7E4F" w:rsidRDefault="00E55C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asume que los requisitos descritos en este documento son estables una vez que sean aprobados por el cliente.</w:t>
      </w:r>
    </w:p>
    <w:p w14:paraId="013E9A8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A7C0A" w14:textId="77777777" w:rsidR="00DE7E4F" w:rsidRDefault="00E55CC4">
      <w:pPr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han establecido las siguientes dependencias:</w:t>
      </w:r>
    </w:p>
    <w:p w14:paraId="62356D6A" w14:textId="77777777" w:rsidR="00DE7E4F" w:rsidRDefault="00E55C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color w:val="000000"/>
          <w:sz w:val="24"/>
          <w:szCs w:val="24"/>
        </w:rPr>
      </w:pPr>
      <w:bookmarkStart w:id="14" w:name="_lnxbz9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asume que el PC/Notebook cliente opera en una red y, por ende, accede mediante el uso de un ordenador.</w:t>
      </w:r>
    </w:p>
    <w:p w14:paraId="36B36263" w14:textId="77777777" w:rsidR="00DE7E4F" w:rsidRDefault="00E55CC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eastAsia="Times New Roman" w:hAnsi="Times New Roman" w:cs="Times New Roman"/>
          <w:b/>
          <w:color w:val="000000"/>
        </w:rPr>
      </w:pPr>
      <w:bookmarkStart w:id="15" w:name="_35nkun2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Requisitos</w:t>
      </w:r>
    </w:p>
    <w:p w14:paraId="1AD23281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83DBB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1ksv4uv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Requisitos no funcionales (restricciones sobre software)</w:t>
      </w:r>
    </w:p>
    <w:p w14:paraId="4494F19F" w14:textId="77777777" w:rsidR="00DE7E4F" w:rsidRDefault="00E55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de acceso al sistema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usuarios </w:t>
      </w:r>
      <w:r>
        <w:rPr>
          <w:rFonts w:ascii="Times New Roman" w:eastAsia="Times New Roman" w:hAnsi="Times New Roman" w:cs="Times New Roman"/>
          <w:sz w:val="24"/>
          <w:szCs w:val="24"/>
        </w:rPr>
        <w:t>(empleado y administrador)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sistema deben pasar por el control de acceso al sistema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1062D91" w14:textId="77777777" w:rsidR="00DE7E4F" w:rsidRDefault="00E55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Control de sesión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No se permite ingresar al sistema con alguna URL del sistema.</w:t>
      </w:r>
    </w:p>
    <w:p w14:paraId="050ECE20" w14:textId="77777777" w:rsidR="00DE7E4F" w:rsidRDefault="00E55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Contraseñas codificadas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Todas las contraseñas almacenadas en la bas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de datos están encriptadas.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</w:p>
    <w:p w14:paraId="240648D1" w14:textId="77777777" w:rsidR="00DE7E4F" w:rsidRDefault="00E55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Disponibilidad.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sistema debe funcionar 24x7.  </w:t>
      </w:r>
    </w:p>
    <w:p w14:paraId="20242D54" w14:textId="77777777" w:rsidR="00DE7E4F" w:rsidRDefault="00E55C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18" w:name="_z337ya" w:colFirst="0" w:colLast="0"/>
      <w:bookmarkEnd w:id="18"/>
      <w:r>
        <w:rPr>
          <w:b/>
          <w:color w:val="000000"/>
        </w:rPr>
        <w:t>Mantenibilidad</w:t>
      </w:r>
      <w:r>
        <w:rPr>
          <w:color w:val="000000"/>
        </w:rPr>
        <w:t xml:space="preserve">. Todo el código debe ser documentado de acuerdo a las buenas prácticas recomendadas por cada uno de los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empleados.</w:t>
      </w:r>
    </w:p>
    <w:p w14:paraId="26EBBA39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53D3DB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Requisitos funcionales</w:t>
      </w:r>
    </w:p>
    <w:p w14:paraId="76F34668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4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63B326F7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E0F96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CD5E9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</w:p>
        </w:tc>
      </w:tr>
      <w:tr w:rsidR="00DE7E4F" w14:paraId="2563447A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EAB6A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E3E92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de acceso al sistema.</w:t>
            </w:r>
          </w:p>
        </w:tc>
      </w:tr>
      <w:tr w:rsidR="00DE7E4F" w14:paraId="19481694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46C333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1BB7548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usuario (administrador</w:t>
            </w:r>
            <w:r>
              <w:rPr>
                <w:rFonts w:ascii="Times New Roman" w:eastAsia="Times New Roman" w:hAnsi="Times New Roman" w:cs="Times New Roman"/>
              </w:rPr>
              <w:t xml:space="preserve"> y empleado</w:t>
            </w:r>
            <w:r>
              <w:rPr>
                <w:rFonts w:ascii="Times New Roman" w:eastAsia="Times New Roman" w:hAnsi="Times New Roman" w:cs="Times New Roman"/>
              </w:rPr>
              <w:t xml:space="preserve">) ingresa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contraseña para ingresar a la aplicación. Es obligatorio para todos los usuarios ingresar sus credenciales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contraseña) para acceder. Es permitido el ingreso si y </w:t>
            </w:r>
            <w:r>
              <w:rPr>
                <w:rFonts w:ascii="Times New Roman" w:eastAsia="Times New Roman" w:hAnsi="Times New Roman" w:cs="Times New Roman"/>
              </w:rPr>
              <w:t>sólo</w:t>
            </w:r>
            <w:r>
              <w:rPr>
                <w:rFonts w:ascii="Times New Roman" w:eastAsia="Times New Roman" w:hAnsi="Times New Roman" w:cs="Times New Roman"/>
              </w:rPr>
              <w:t xml:space="preserve"> si el estado de su cuenta está activa, en caso contrario es nega</w:t>
            </w:r>
            <w:r>
              <w:rPr>
                <w:rFonts w:ascii="Times New Roman" w:eastAsia="Times New Roman" w:hAnsi="Times New Roman" w:cs="Times New Roman"/>
              </w:rPr>
              <w:t>do el acceso.</w:t>
            </w:r>
          </w:p>
          <w:p w14:paraId="3F8F51CE" w14:textId="77777777" w:rsidR="00DE7E4F" w:rsidRDefault="00DE7E4F">
            <w:pPr>
              <w:rPr>
                <w:rFonts w:ascii="Times New Roman" w:eastAsia="Times New Roman" w:hAnsi="Times New Roman" w:cs="Times New Roman"/>
              </w:rPr>
            </w:pPr>
          </w:p>
          <w:p w14:paraId="78420F0B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50833863" w14:textId="77777777" w:rsidTr="00B40778">
        <w:trPr>
          <w:trHeight w:val="1910"/>
        </w:trPr>
        <w:tc>
          <w:tcPr>
            <w:tcW w:w="1534" w:type="dxa"/>
          </w:tcPr>
          <w:p w14:paraId="7D96EFB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227782BF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DDF9AA6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63CB429" w14:textId="20EF8E10" w:rsidR="00DE7E4F" w:rsidRDefault="00B4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4C390D71" wp14:editId="10CB7300">
                  <wp:extent cx="3291840" cy="3425950"/>
                  <wp:effectExtent l="0" t="0" r="3810" b="31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269" cy="344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D86B47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698493A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B3E0605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79C063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D67640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516FE3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234C0F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9D19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5B38B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605C67CB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9CC08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926C9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</w:p>
        </w:tc>
      </w:tr>
      <w:tr w:rsidR="00DE7E4F" w14:paraId="0287F791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06C48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ADD9C4" w14:textId="2E34F44A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Pedido</w:t>
            </w:r>
          </w:p>
        </w:tc>
      </w:tr>
      <w:tr w:rsidR="00DE7E4F" w14:paraId="677133FC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31347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BB69B51" w14:textId="76A9196E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usuario</w:t>
            </w:r>
            <w:r>
              <w:rPr>
                <w:rFonts w:ascii="Times New Roman" w:eastAsia="Times New Roman" w:hAnsi="Times New Roman" w:cs="Times New Roman"/>
              </w:rPr>
              <w:t xml:space="preserve"> común sin registro ingresa un número válido (9 + XXXXXXXX)</w:t>
            </w:r>
            <w:r w:rsidR="004F139B">
              <w:rPr>
                <w:rFonts w:ascii="Times New Roman" w:eastAsia="Times New Roman" w:hAnsi="Times New Roman" w:cs="Times New Roman"/>
              </w:rPr>
              <w:t>, apellido, teléfono, dirección y ciudad. Selecciona el producto que pedirá y la cantidad de el mismo para posteriormente apretar el botón de realizar pedido</w:t>
            </w:r>
          </w:p>
        </w:tc>
      </w:tr>
      <w:tr w:rsidR="00DE7E4F" w14:paraId="3E6F574F" w14:textId="77777777">
        <w:trPr>
          <w:trHeight w:val="510"/>
        </w:trPr>
        <w:tc>
          <w:tcPr>
            <w:tcW w:w="1534" w:type="dxa"/>
          </w:tcPr>
          <w:p w14:paraId="7CE4484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5CB59DB0" w14:textId="7B7113A4" w:rsidR="00DE7E4F" w:rsidRDefault="00B4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0875E37" wp14:editId="647CD837">
                  <wp:extent cx="4152900" cy="2605817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532" cy="2622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53A8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3j2qqm3" w:colFirst="0" w:colLast="0"/>
      <w:bookmarkEnd w:id="19"/>
    </w:p>
    <w:p w14:paraId="3C533C2A" w14:textId="77777777" w:rsidR="00DE7E4F" w:rsidRDefault="00E55CC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C000"/>
        <w:spacing w:before="240" w:after="60"/>
        <w:ind w:left="19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 xml:space="preserve">     </w:t>
      </w:r>
    </w:p>
    <w:tbl>
      <w:tblPr>
        <w:tblStyle w:val="a6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6559"/>
      </w:tblGrid>
      <w:tr w:rsidR="00DE7E4F" w14:paraId="471C879A" w14:textId="77777777">
        <w:trPr>
          <w:trHeight w:val="434"/>
        </w:trPr>
        <w:tc>
          <w:tcPr>
            <w:tcW w:w="159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37D90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59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98E674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RF-3</w:t>
            </w:r>
          </w:p>
        </w:tc>
      </w:tr>
      <w:tr w:rsidR="00DE7E4F" w14:paraId="75F8A02E" w14:textId="77777777">
        <w:trPr>
          <w:trHeight w:val="274"/>
        </w:trPr>
        <w:tc>
          <w:tcPr>
            <w:tcW w:w="159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8AE800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59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F325A9" w14:textId="0A17469D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Detalle de compra</w:t>
            </w:r>
          </w:p>
        </w:tc>
      </w:tr>
      <w:tr w:rsidR="00DE7E4F" w14:paraId="70DB580B" w14:textId="77777777">
        <w:trPr>
          <w:trHeight w:val="502"/>
        </w:trPr>
        <w:tc>
          <w:tcPr>
            <w:tcW w:w="159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25F21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C5D723" w14:textId="445E6565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Se visualiza el detalle de la compra en formato PDF (Datos del cliente, los productos y total del pedido).</w:t>
            </w:r>
          </w:p>
        </w:tc>
      </w:tr>
      <w:tr w:rsidR="00DE7E4F" w14:paraId="35C23DD8" w14:textId="77777777">
        <w:trPr>
          <w:trHeight w:val="600"/>
        </w:trPr>
        <w:tc>
          <w:tcPr>
            <w:tcW w:w="1595" w:type="dxa"/>
          </w:tcPr>
          <w:p w14:paraId="29CD816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559" w:type="dxa"/>
          </w:tcPr>
          <w:p w14:paraId="4BEB0DE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138273C7" w14:textId="15B625E8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  <w:r w:rsidR="00B40778" w:rsidRPr="00B40778">
              <w:rPr>
                <w:color w:val="000000"/>
              </w:rPr>
              <w:drawing>
                <wp:inline distT="0" distB="0" distL="0" distR="0" wp14:anchorId="07D8FB58" wp14:editId="770EE2A5">
                  <wp:extent cx="3718560" cy="230795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973" cy="231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046A1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7CB598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35F2D2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6559"/>
      </w:tblGrid>
      <w:tr w:rsidR="00DE7E4F" w14:paraId="261ADE9A" w14:textId="77777777">
        <w:trPr>
          <w:trHeight w:val="434"/>
        </w:trPr>
        <w:tc>
          <w:tcPr>
            <w:tcW w:w="159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B1426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559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4E04C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RF-4</w:t>
            </w:r>
          </w:p>
        </w:tc>
      </w:tr>
      <w:tr w:rsidR="00DE7E4F" w14:paraId="5194CFC5" w14:textId="77777777">
        <w:trPr>
          <w:trHeight w:val="449"/>
        </w:trPr>
        <w:tc>
          <w:tcPr>
            <w:tcW w:w="159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DA814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559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C9E57A3" w14:textId="5A025A81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Reporte de reservas</w:t>
            </w:r>
            <w:r w:rsidR="004D1E99">
              <w:rPr>
                <w:rFonts w:ascii="Times New Roman" w:eastAsia="Times New Roman" w:hAnsi="Times New Roman" w:cs="Times New Roman"/>
              </w:rPr>
              <w:t xml:space="preserve"> (historial)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E7E4F" w14:paraId="137E2467" w14:textId="77777777">
        <w:trPr>
          <w:trHeight w:val="502"/>
        </w:trPr>
        <w:tc>
          <w:tcPr>
            <w:tcW w:w="159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F3A450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1F3728C" w14:textId="27E59D5F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Habrá un apartado para el empleado y administrador el cual mostrará todas las reservas con su respectivo estado, pendiente, entregado o cancelado.</w:t>
            </w:r>
          </w:p>
        </w:tc>
      </w:tr>
      <w:tr w:rsidR="00DE7E4F" w14:paraId="648755EC" w14:textId="77777777">
        <w:trPr>
          <w:trHeight w:val="376"/>
        </w:trPr>
        <w:tc>
          <w:tcPr>
            <w:tcW w:w="1595" w:type="dxa"/>
          </w:tcPr>
          <w:p w14:paraId="6947381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559" w:type="dxa"/>
          </w:tcPr>
          <w:p w14:paraId="6C3FBECB" w14:textId="0EEE1F2D" w:rsidR="00DE7E4F" w:rsidRDefault="00B4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7A06A61" wp14:editId="255204D9">
                  <wp:extent cx="5074920" cy="291497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651" cy="293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83965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6BBE986D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14:paraId="09EA8B6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831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6861"/>
      </w:tblGrid>
      <w:tr w:rsidR="00DE7E4F" w14:paraId="473D8C02" w14:textId="77777777">
        <w:trPr>
          <w:trHeight w:val="434"/>
        </w:trPr>
        <w:tc>
          <w:tcPr>
            <w:tcW w:w="1453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F2C75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861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DD6DF33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RF-5</w:t>
            </w:r>
          </w:p>
        </w:tc>
      </w:tr>
      <w:tr w:rsidR="00DE7E4F" w14:paraId="2440AF3B" w14:textId="77777777">
        <w:trPr>
          <w:trHeight w:val="274"/>
        </w:trPr>
        <w:tc>
          <w:tcPr>
            <w:tcW w:w="1453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0F27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861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D24227" w14:textId="7ADCD229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Confirmación de entrega del producto</w:t>
            </w:r>
          </w:p>
        </w:tc>
      </w:tr>
      <w:tr w:rsidR="00DE7E4F" w14:paraId="7D49A05B" w14:textId="77777777">
        <w:trPr>
          <w:trHeight w:val="502"/>
        </w:trPr>
        <w:tc>
          <w:tcPr>
            <w:tcW w:w="1453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8F34D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0EADDBD" w14:textId="12BC3158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El empleado y administrador podrán confirmar si la entrega fue realizada con éxito o si hubo alguna cancelación.</w:t>
            </w:r>
          </w:p>
        </w:tc>
      </w:tr>
      <w:tr w:rsidR="00DE7E4F" w14:paraId="51B504D8" w14:textId="77777777">
        <w:trPr>
          <w:trHeight w:val="376"/>
        </w:trPr>
        <w:tc>
          <w:tcPr>
            <w:tcW w:w="1453" w:type="dxa"/>
          </w:tcPr>
          <w:p w14:paraId="0C99B74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861" w:type="dxa"/>
          </w:tcPr>
          <w:p w14:paraId="0018C7C8" w14:textId="4E495BF6" w:rsidR="00DE7E4F" w:rsidRDefault="00E9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0B1489" wp14:editId="6A54B24E">
                  <wp:extent cx="4267835" cy="835025"/>
                  <wp:effectExtent l="0" t="0" r="0" b="317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83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7AD5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127032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71CD5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color w:val="000000"/>
        </w:rPr>
      </w:pPr>
    </w:p>
    <w:tbl>
      <w:tblPr>
        <w:tblStyle w:val="a9"/>
        <w:tblW w:w="831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6861"/>
      </w:tblGrid>
      <w:tr w:rsidR="00DE7E4F" w14:paraId="4C6C8DD3" w14:textId="77777777">
        <w:trPr>
          <w:trHeight w:val="434"/>
        </w:trPr>
        <w:tc>
          <w:tcPr>
            <w:tcW w:w="1453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C9FC2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861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BDB703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RF-6</w:t>
            </w:r>
          </w:p>
        </w:tc>
      </w:tr>
      <w:tr w:rsidR="00DE7E4F" w14:paraId="61C4B5D5" w14:textId="77777777">
        <w:trPr>
          <w:trHeight w:val="274"/>
        </w:trPr>
        <w:tc>
          <w:tcPr>
            <w:tcW w:w="1453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89B90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861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D8D5362" w14:textId="0DFBEC3E" w:rsidR="00DE7E4F" w:rsidRDefault="00B4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Lista de inventario</w:t>
            </w:r>
          </w:p>
        </w:tc>
      </w:tr>
      <w:tr w:rsidR="00DE7E4F" w14:paraId="7DBCEE4B" w14:textId="77777777">
        <w:trPr>
          <w:trHeight w:val="502"/>
        </w:trPr>
        <w:tc>
          <w:tcPr>
            <w:tcW w:w="1453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80A77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CA62A99" w14:textId="399FD434" w:rsidR="00DE7E4F" w:rsidRDefault="004F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empleado y administrador </w:t>
            </w:r>
            <w:r w:rsidR="00E92CAA">
              <w:rPr>
                <w:rFonts w:ascii="Times New Roman" w:eastAsia="Times New Roman" w:hAnsi="Times New Roman" w:cs="Times New Roman"/>
              </w:rPr>
              <w:t>podrán ver el stock disponible.</w:t>
            </w:r>
          </w:p>
        </w:tc>
      </w:tr>
      <w:tr w:rsidR="00DE7E4F" w14:paraId="7A82E84A" w14:textId="77777777">
        <w:trPr>
          <w:trHeight w:val="376"/>
        </w:trPr>
        <w:tc>
          <w:tcPr>
            <w:tcW w:w="1453" w:type="dxa"/>
          </w:tcPr>
          <w:p w14:paraId="540EB4B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Imagen</w:t>
            </w:r>
          </w:p>
        </w:tc>
        <w:tc>
          <w:tcPr>
            <w:tcW w:w="6861" w:type="dxa"/>
          </w:tcPr>
          <w:p w14:paraId="2455614F" w14:textId="35D01E49" w:rsidR="00DE7E4F" w:rsidRDefault="00E92CAA" w:rsidP="00B4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32EDDF" wp14:editId="0F76CDD9">
                  <wp:extent cx="4589167" cy="1287780"/>
                  <wp:effectExtent l="0" t="0" r="1905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661" cy="1287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661D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690FDEAE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B4FBE0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2FC11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RF-7</w:t>
            </w:r>
          </w:p>
        </w:tc>
      </w:tr>
      <w:tr w:rsidR="00DE7E4F" w14:paraId="2D4A9784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DEAA0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2EA3B2" w14:textId="792EC020" w:rsidR="00DE7E4F" w:rsidRDefault="00E9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Agregar producto</w:t>
            </w:r>
          </w:p>
        </w:tc>
      </w:tr>
      <w:tr w:rsidR="00DE7E4F" w14:paraId="51DFE051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A3711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636DD98" w14:textId="4938049A" w:rsidR="00DE7E4F" w:rsidRDefault="00E9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podrá agregar productos al inventario. (Nombre producto, precio, cantidad total, cantidad disponible</w:t>
            </w:r>
            <w:r w:rsidR="00FF6BEA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E7E4F" w14:paraId="63010FF9" w14:textId="77777777">
        <w:trPr>
          <w:trHeight w:val="376"/>
        </w:trPr>
        <w:tc>
          <w:tcPr>
            <w:tcW w:w="1534" w:type="dxa"/>
          </w:tcPr>
          <w:p w14:paraId="14AD63F0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5ADF9FDD" w14:textId="6F1AC822" w:rsidR="00DE7E4F" w:rsidRDefault="00E92CAA" w:rsidP="00B40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1D4BB60" wp14:editId="14D1810D">
                  <wp:extent cx="3101340" cy="3754153"/>
                  <wp:effectExtent l="0" t="0" r="381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523" cy="378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4CB88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CEAF0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1E7FA2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56B3B045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1331A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A63EE2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RF-8</w:t>
            </w:r>
          </w:p>
        </w:tc>
      </w:tr>
      <w:tr w:rsidR="00DE7E4F" w14:paraId="423CEF9E" w14:textId="77777777">
        <w:trPr>
          <w:trHeight w:val="5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7E3510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C67329" w14:textId="4847345A" w:rsidR="00DE7E4F" w:rsidRDefault="00E9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Editar producto</w:t>
            </w:r>
          </w:p>
        </w:tc>
      </w:tr>
      <w:tr w:rsidR="00DE7E4F" w14:paraId="75FBED66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6C166D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92921B" w14:textId="604480BA" w:rsidR="00DE7E4F" w:rsidRDefault="00E9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podrá editar un producto. (</w:t>
            </w:r>
            <w:r w:rsidR="00FF6BEA">
              <w:rPr>
                <w:rFonts w:ascii="Times New Roman" w:eastAsia="Times New Roman" w:hAnsi="Times New Roman" w:cs="Times New Roman"/>
                <w:color w:val="000000"/>
              </w:rPr>
              <w:t>Nombre producto, precio, cantidad total, cantidad disponible).</w:t>
            </w:r>
          </w:p>
        </w:tc>
      </w:tr>
      <w:tr w:rsidR="00DE7E4F" w14:paraId="61558226" w14:textId="77777777">
        <w:trPr>
          <w:trHeight w:val="376"/>
        </w:trPr>
        <w:tc>
          <w:tcPr>
            <w:tcW w:w="1534" w:type="dxa"/>
          </w:tcPr>
          <w:p w14:paraId="5CCF48D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Imagen</w:t>
            </w:r>
          </w:p>
        </w:tc>
        <w:tc>
          <w:tcPr>
            <w:tcW w:w="6620" w:type="dxa"/>
          </w:tcPr>
          <w:p w14:paraId="623333C2" w14:textId="2BD6D737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245282" wp14:editId="7CF56FFC">
                  <wp:extent cx="3109352" cy="356616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317" cy="360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EE27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F3CAD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tbl>
      <w:tblPr>
        <w:tblStyle w:val="ac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2B4CF278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B8CC5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3839DE3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RF-9</w:t>
            </w:r>
          </w:p>
        </w:tc>
      </w:tr>
      <w:tr w:rsidR="00DE7E4F" w14:paraId="7C175E55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FEB9B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2860D3" w14:textId="79160C08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producto</w:t>
            </w:r>
          </w:p>
        </w:tc>
      </w:tr>
      <w:tr w:rsidR="00DE7E4F" w14:paraId="58DED5E0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8AE15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5F45147" w14:textId="74F51B94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podrá eliminar productos.</w:t>
            </w:r>
          </w:p>
        </w:tc>
      </w:tr>
      <w:tr w:rsidR="00DE7E4F" w14:paraId="07F001BF" w14:textId="77777777">
        <w:trPr>
          <w:trHeight w:val="376"/>
        </w:trPr>
        <w:tc>
          <w:tcPr>
            <w:tcW w:w="1534" w:type="dxa"/>
          </w:tcPr>
          <w:p w14:paraId="77BFDE5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16C1CC5C" w14:textId="3B540DB7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EA055A" wp14:editId="3EFD81C2">
                  <wp:extent cx="4503420" cy="1179368"/>
                  <wp:effectExtent l="0" t="0" r="0" b="190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163" cy="118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C9989A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D7FBFE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F1A74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AB4EF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d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1C6FBE53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025E4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1E8D63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RF-10</w:t>
            </w:r>
          </w:p>
        </w:tc>
      </w:tr>
      <w:tr w:rsidR="00DE7E4F" w14:paraId="09799DE4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539A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E1FB7C" w14:textId="014C6400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Empleados (Usuarios).</w:t>
            </w:r>
          </w:p>
        </w:tc>
      </w:tr>
      <w:tr w:rsidR="00DE7E4F" w14:paraId="4EFFA908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AADF2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3F1B1B" w14:textId="4B5DA4E6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podrá ver la lista de empleados.</w:t>
            </w:r>
          </w:p>
        </w:tc>
      </w:tr>
      <w:tr w:rsidR="00DE7E4F" w14:paraId="61A9982F" w14:textId="77777777">
        <w:trPr>
          <w:trHeight w:val="376"/>
        </w:trPr>
        <w:tc>
          <w:tcPr>
            <w:tcW w:w="1534" w:type="dxa"/>
          </w:tcPr>
          <w:p w14:paraId="41048A0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Imagen</w:t>
            </w:r>
          </w:p>
        </w:tc>
        <w:tc>
          <w:tcPr>
            <w:tcW w:w="6620" w:type="dxa"/>
          </w:tcPr>
          <w:p w14:paraId="75232E06" w14:textId="15B2FD57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6E75F4" wp14:editId="2CF8047C">
                  <wp:extent cx="4413818" cy="1059180"/>
                  <wp:effectExtent l="0" t="0" r="6350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192" cy="1068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0349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2E65D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04B80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37392813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7159C3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17E85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RF-11</w:t>
            </w:r>
          </w:p>
        </w:tc>
      </w:tr>
      <w:tr w:rsidR="00DE7E4F" w14:paraId="26C80BB4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C32BE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78364E" w14:textId="349466AF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Creación de usuarios.</w:t>
            </w:r>
          </w:p>
        </w:tc>
      </w:tr>
      <w:tr w:rsidR="00DE7E4F" w14:paraId="4B491F6D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75C92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8B322C1" w14:textId="2D8E23D0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administrador podrá crear usuarios de empleado, los usuarios estarán inscritos con Nombre, RUT, correo,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teléfono y contraseña.</w:t>
            </w:r>
          </w:p>
        </w:tc>
      </w:tr>
      <w:tr w:rsidR="00DE7E4F" w14:paraId="1E9749F3" w14:textId="77777777">
        <w:trPr>
          <w:trHeight w:val="376"/>
        </w:trPr>
        <w:tc>
          <w:tcPr>
            <w:tcW w:w="1534" w:type="dxa"/>
          </w:tcPr>
          <w:p w14:paraId="4F47863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05F4E239" w14:textId="7D1DF8E9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  <w:tab w:val="center" w:pos="324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54BBB6" wp14:editId="1311E911">
                  <wp:extent cx="2659380" cy="4508226"/>
                  <wp:effectExtent l="0" t="0" r="7620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527" cy="458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CAD52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91E58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774D3408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C2025F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5E5E1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RF-12</w:t>
            </w:r>
          </w:p>
        </w:tc>
      </w:tr>
      <w:tr w:rsidR="00DE7E4F" w14:paraId="2F49E301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D20B4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07335B" w14:textId="16E14DE9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Actualización de usuarios.</w:t>
            </w:r>
          </w:p>
        </w:tc>
      </w:tr>
      <w:tr w:rsidR="00DE7E4F" w14:paraId="6E6A9E8A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96790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ACE218" w14:textId="11AAB66E" w:rsidR="00DE7E4F" w:rsidRPr="008A5BD9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administrador podrá modificar los datos de los usuarios empleados,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nombre</w:t>
            </w:r>
            <w:r>
              <w:rPr>
                <w:rFonts w:ascii="Times New Roman" w:eastAsia="Times New Roman" w:hAnsi="Times New Roman" w:cs="Times New Roman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</w:rPr>
              <w:t xml:space="preserve"> apellidos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E7E4F" w14:paraId="617FA2CC" w14:textId="77777777">
        <w:trPr>
          <w:trHeight w:val="376"/>
        </w:trPr>
        <w:tc>
          <w:tcPr>
            <w:tcW w:w="1534" w:type="dxa"/>
          </w:tcPr>
          <w:p w14:paraId="0B50FC9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Imagen</w:t>
            </w:r>
          </w:p>
        </w:tc>
        <w:tc>
          <w:tcPr>
            <w:tcW w:w="6620" w:type="dxa"/>
          </w:tcPr>
          <w:p w14:paraId="3CF6C210" w14:textId="7D446F0B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F20590" wp14:editId="186F6A9E">
                  <wp:extent cx="3055620" cy="3647882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797" cy="365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554C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E2735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0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419DC24C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6FC60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0C797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RF-13</w:t>
            </w:r>
          </w:p>
        </w:tc>
      </w:tr>
      <w:tr w:rsidR="00DE7E4F" w14:paraId="47FD4685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33AA2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14BF57" w14:textId="24FD599D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Eliminación d</w:t>
            </w:r>
            <w:r>
              <w:rPr>
                <w:rFonts w:ascii="Times New Roman" w:eastAsia="Times New Roman" w:hAnsi="Times New Roman" w:cs="Times New Roman"/>
              </w:rPr>
              <w:t>e usuarios.</w:t>
            </w:r>
          </w:p>
        </w:tc>
      </w:tr>
      <w:tr w:rsidR="00DE7E4F" w14:paraId="086AFC08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8734F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077047" w14:textId="3C60B221" w:rsidR="00DE7E4F" w:rsidRDefault="00FF6BEA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</w:t>
            </w:r>
            <w:r>
              <w:rPr>
                <w:rFonts w:ascii="Times New Roman" w:eastAsia="Times New Roman" w:hAnsi="Times New Roman" w:cs="Times New Roman"/>
              </w:rPr>
              <w:t xml:space="preserve"> podrá eliminar cualquier usuario que desee.</w:t>
            </w:r>
          </w:p>
        </w:tc>
      </w:tr>
      <w:tr w:rsidR="00DE7E4F" w14:paraId="691A4988" w14:textId="77777777">
        <w:trPr>
          <w:trHeight w:val="376"/>
        </w:trPr>
        <w:tc>
          <w:tcPr>
            <w:tcW w:w="1534" w:type="dxa"/>
          </w:tcPr>
          <w:p w14:paraId="0B53872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1E742774" w14:textId="12463137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112EB7" wp14:editId="038E6F33">
                  <wp:extent cx="4709958" cy="116586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7890" cy="117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3CFAF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327E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1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2187"/>
        <w:gridCol w:w="2322"/>
        <w:gridCol w:w="2111"/>
      </w:tblGrid>
      <w:tr w:rsidR="00DE7E4F" w14:paraId="230AE926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DF36D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46BE9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RF-14</w:t>
            </w:r>
          </w:p>
        </w:tc>
      </w:tr>
      <w:tr w:rsidR="00DE7E4F" w14:paraId="1A2F89D0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9F0A0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4519E38" w14:textId="103FE669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Reporte de ventas por mes.</w:t>
            </w:r>
          </w:p>
        </w:tc>
      </w:tr>
      <w:tr w:rsidR="00DE7E4F" w14:paraId="0F2EE126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C69E4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AB28F43" w14:textId="03FCB1DF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</w:t>
            </w:r>
            <w:r>
              <w:rPr>
                <w:rFonts w:ascii="Times New Roman" w:eastAsia="Times New Roman" w:hAnsi="Times New Roman" w:cs="Times New Roman"/>
              </w:rPr>
              <w:t>podrá ver las estadísticas de ventas (Cantidad de ventas, total de dinero) por mes del año que el desee seleccionar.</w:t>
            </w:r>
          </w:p>
        </w:tc>
      </w:tr>
      <w:tr w:rsidR="00DE7E4F" w14:paraId="5E23B525" w14:textId="77777777">
        <w:trPr>
          <w:trHeight w:val="60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80202F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25F7974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22" w:type="dxa"/>
            <w:tcBorders>
              <w:left w:val="nil"/>
              <w:right w:val="nil"/>
            </w:tcBorders>
          </w:tcPr>
          <w:p w14:paraId="73C30A77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11" w:type="dxa"/>
            <w:tcBorders>
              <w:left w:val="nil"/>
              <w:right w:val="single" w:sz="4" w:space="0" w:color="000000"/>
            </w:tcBorders>
          </w:tcPr>
          <w:p w14:paraId="1C756155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09504B78" w14:textId="77777777">
        <w:trPr>
          <w:trHeight w:val="376"/>
        </w:trPr>
        <w:tc>
          <w:tcPr>
            <w:tcW w:w="1534" w:type="dxa"/>
          </w:tcPr>
          <w:p w14:paraId="1AE9404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Imagen</w:t>
            </w:r>
          </w:p>
        </w:tc>
        <w:tc>
          <w:tcPr>
            <w:tcW w:w="6620" w:type="dxa"/>
            <w:gridSpan w:val="3"/>
          </w:tcPr>
          <w:p w14:paraId="0153DCF5" w14:textId="74C7FCBB" w:rsidR="00DE7E4F" w:rsidRDefault="00FF6BEA" w:rsidP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2796AE" wp14:editId="0B8631CD">
                  <wp:extent cx="5318760" cy="2842418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133" cy="2854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BF15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</w:pPr>
    </w:p>
    <w:p w14:paraId="10178006" w14:textId="77777777" w:rsidR="00DE7E4F" w:rsidRDefault="00DE7E4F"/>
    <w:p w14:paraId="7097324E" w14:textId="77777777" w:rsidR="00DE7E4F" w:rsidRDefault="00DE7E4F"/>
    <w:tbl>
      <w:tblPr>
        <w:tblStyle w:val="af2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57B9EE89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71C927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3ECFE1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RF-15</w:t>
            </w:r>
          </w:p>
        </w:tc>
      </w:tr>
      <w:tr w:rsidR="00DE7E4F" w14:paraId="49938DEE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00EB18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47ABB9" w14:textId="23F2F8E0" w:rsidR="00DE7E4F" w:rsidRDefault="00FF6B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Reporte de productos más vendidos.</w:t>
            </w:r>
          </w:p>
        </w:tc>
      </w:tr>
      <w:tr w:rsidR="00DE7E4F" w14:paraId="435E141A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B8C65E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9ED500" w14:textId="361EEA71" w:rsidR="00DE7E4F" w:rsidRDefault="00FF6BE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podrá ver las estadísticas de los productos más vendidos y la cantidad respecto a un periodo de tiempo que el mismo puede seleccionar.</w:t>
            </w:r>
          </w:p>
        </w:tc>
      </w:tr>
      <w:tr w:rsidR="00DE7E4F" w14:paraId="2F1360F8" w14:textId="77777777">
        <w:trPr>
          <w:trHeight w:val="376"/>
        </w:trPr>
        <w:tc>
          <w:tcPr>
            <w:tcW w:w="1534" w:type="dxa"/>
          </w:tcPr>
          <w:p w14:paraId="0B35FEA4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6620" w:type="dxa"/>
          </w:tcPr>
          <w:p w14:paraId="3176A136" w14:textId="73F95472" w:rsidR="00DE7E4F" w:rsidRDefault="00FF6BEA" w:rsidP="00FF6B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5B4BE2" wp14:editId="2E95FEF3">
                  <wp:extent cx="6042660" cy="1869681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813" cy="188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BE775" w14:textId="77777777" w:rsidR="00DE7E4F" w:rsidRDefault="00DE7E4F"/>
    <w:p w14:paraId="4D6B336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A0676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3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22A9C5DF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AB20C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816182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E7E4F" w14:paraId="216BF63C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18C1D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ED16065" w14:textId="3B97CC7C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Reporte de días más vendidos.</w:t>
            </w:r>
          </w:p>
        </w:tc>
      </w:tr>
      <w:tr w:rsidR="00DE7E4F" w14:paraId="50EA3FCE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D212B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24FC28" w14:textId="25DB3919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podrá ver los días de la semana que más se vendió y la cantidad de ventas de los mismos respecto al mes anterior.</w:t>
            </w:r>
          </w:p>
        </w:tc>
      </w:tr>
      <w:tr w:rsidR="00DE7E4F" w14:paraId="6DFF8681" w14:textId="77777777">
        <w:trPr>
          <w:trHeight w:val="376"/>
        </w:trPr>
        <w:tc>
          <w:tcPr>
            <w:tcW w:w="1534" w:type="dxa"/>
          </w:tcPr>
          <w:p w14:paraId="459EA14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Imagen</w:t>
            </w:r>
          </w:p>
        </w:tc>
        <w:tc>
          <w:tcPr>
            <w:tcW w:w="6620" w:type="dxa"/>
          </w:tcPr>
          <w:p w14:paraId="719EA3D1" w14:textId="054701D2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2BBD5D" wp14:editId="0F65D5DE">
                  <wp:extent cx="5478780" cy="2836621"/>
                  <wp:effectExtent l="0" t="0" r="7620" b="190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92" cy="2845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7ED2F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B31AB0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139A1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4"/>
        <w:tblW w:w="819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6660"/>
      </w:tblGrid>
      <w:tr w:rsidR="00DE7E4F" w14:paraId="496E1EA2" w14:textId="77777777">
        <w:trPr>
          <w:trHeight w:val="434"/>
        </w:trPr>
        <w:tc>
          <w:tcPr>
            <w:tcW w:w="153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0B617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6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A7B8E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DE7E4F" w14:paraId="12925A3B" w14:textId="77777777">
        <w:trPr>
          <w:trHeight w:val="274"/>
        </w:trPr>
        <w:tc>
          <w:tcPr>
            <w:tcW w:w="153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9A121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6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1B47250" w14:textId="7C38DBC3" w:rsidR="00DE7E4F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Registro vehículo.</w:t>
            </w:r>
          </w:p>
        </w:tc>
      </w:tr>
      <w:tr w:rsidR="00DE7E4F" w14:paraId="22E3DCA6" w14:textId="77777777">
        <w:trPr>
          <w:trHeight w:val="502"/>
        </w:trPr>
        <w:tc>
          <w:tcPr>
            <w:tcW w:w="153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9C43E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E4DC49" w14:textId="62D54D55" w:rsidR="00B01663" w:rsidRPr="00B01663" w:rsidRDefault="00FF6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podrá registrar nuevos vehículos para tener información de estos de manera rápida. (Patente, marca, modelo, color y año).</w:t>
            </w:r>
          </w:p>
        </w:tc>
      </w:tr>
      <w:tr w:rsidR="00DE7E4F" w14:paraId="7ACC96CA" w14:textId="77777777">
        <w:trPr>
          <w:trHeight w:val="376"/>
        </w:trPr>
        <w:tc>
          <w:tcPr>
            <w:tcW w:w="1530" w:type="dxa"/>
          </w:tcPr>
          <w:p w14:paraId="1A94972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60" w:type="dxa"/>
          </w:tcPr>
          <w:p w14:paraId="5177C4F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</w:p>
        </w:tc>
      </w:tr>
    </w:tbl>
    <w:p w14:paraId="15C1B9C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</w:pPr>
    </w:p>
    <w:p w14:paraId="4400941B" w14:textId="77777777" w:rsidR="00DE7E4F" w:rsidRDefault="00DE7E4F"/>
    <w:tbl>
      <w:tblPr>
        <w:tblStyle w:val="af5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42A820D2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3EABF8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5832F8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RF-18</w:t>
            </w:r>
          </w:p>
        </w:tc>
      </w:tr>
      <w:tr w:rsidR="00DE7E4F" w14:paraId="562B05C8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FFF221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F8ADA9" w14:textId="07B03F75" w:rsidR="00DE7E4F" w:rsidRDefault="00FF6B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Eliminación vehículo</w:t>
            </w:r>
          </w:p>
        </w:tc>
      </w:tr>
      <w:tr w:rsidR="00DE7E4F" w14:paraId="018D598F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89BE3F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5442A3" w14:textId="0C9A8400" w:rsidR="00DE7E4F" w:rsidRDefault="00FF6BE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podrá eliminar uno o varios vehículos en caso de ser necesario.</w:t>
            </w:r>
          </w:p>
        </w:tc>
      </w:tr>
      <w:tr w:rsidR="00DE7E4F" w14:paraId="1253C277" w14:textId="77777777">
        <w:trPr>
          <w:trHeight w:val="376"/>
        </w:trPr>
        <w:tc>
          <w:tcPr>
            <w:tcW w:w="1534" w:type="dxa"/>
          </w:tcPr>
          <w:p w14:paraId="26B17D9F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6620" w:type="dxa"/>
          </w:tcPr>
          <w:p w14:paraId="022CF8DC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t xml:space="preserve">           </w:t>
            </w:r>
          </w:p>
        </w:tc>
      </w:tr>
    </w:tbl>
    <w:p w14:paraId="32580359" w14:textId="77777777" w:rsidR="00DE7E4F" w:rsidRDefault="00DE7E4F"/>
    <w:p w14:paraId="75853154" w14:textId="77777777" w:rsidR="00DE7E4F" w:rsidRDefault="00DE7E4F"/>
    <w:tbl>
      <w:tblPr>
        <w:tblStyle w:val="af6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7944FC28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C24A5C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5AB5767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RF-19</w:t>
            </w:r>
          </w:p>
        </w:tc>
      </w:tr>
      <w:tr w:rsidR="00DE7E4F" w14:paraId="5D5A1171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8A8064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6C71E3" w14:textId="6B09553F" w:rsidR="00DE7E4F" w:rsidRDefault="00FF6B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Actualización vehículo.</w:t>
            </w:r>
          </w:p>
        </w:tc>
      </w:tr>
      <w:tr w:rsidR="00DE7E4F" w14:paraId="10C93B56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5BFF2E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B596D76" w14:textId="38EB6084" w:rsidR="00DE7E4F" w:rsidRDefault="00FF6BEA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administrador será capaz de modificar los datos de cada vehículo (Patente, marca, modelo, color y año).</w:t>
            </w:r>
          </w:p>
        </w:tc>
      </w:tr>
      <w:tr w:rsidR="00DE7E4F" w14:paraId="7892717A" w14:textId="77777777">
        <w:trPr>
          <w:trHeight w:val="376"/>
        </w:trPr>
        <w:tc>
          <w:tcPr>
            <w:tcW w:w="1534" w:type="dxa"/>
          </w:tcPr>
          <w:p w14:paraId="12F60233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6620" w:type="dxa"/>
          </w:tcPr>
          <w:p w14:paraId="02BF1B99" w14:textId="77777777" w:rsidR="00DE7E4F" w:rsidRDefault="00E55CC4">
            <w:pPr>
              <w:rPr>
                <w:rFonts w:ascii="Times New Roman" w:eastAsia="Times New Roman" w:hAnsi="Times New Roman" w:cs="Times New Roman"/>
              </w:rPr>
            </w:pPr>
            <w:r>
              <w:t xml:space="preserve">           </w:t>
            </w:r>
          </w:p>
        </w:tc>
      </w:tr>
    </w:tbl>
    <w:p w14:paraId="25185EAB" w14:textId="77777777" w:rsidR="00DE7E4F" w:rsidRDefault="00DE7E4F"/>
    <w:p w14:paraId="32F48E94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7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5485DC70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0E900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B8CC6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DE7E4F" w14:paraId="02FAB3A4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6692C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01A7B58" w14:textId="0AC66B18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688008A7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A57C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96EFF2" w14:textId="556E7D36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487B7BD5" w14:textId="77777777">
        <w:trPr>
          <w:trHeight w:val="376"/>
        </w:trPr>
        <w:tc>
          <w:tcPr>
            <w:tcW w:w="1534" w:type="dxa"/>
          </w:tcPr>
          <w:p w14:paraId="12D8E4A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25C9C44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</w:p>
        </w:tc>
      </w:tr>
    </w:tbl>
    <w:p w14:paraId="444A8261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78A192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8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1DA478E7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DB522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EC772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DE7E4F" w14:paraId="79BD5733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BEE5F2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B885F50" w14:textId="486C37B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1BCBEDA2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C7493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51CA55" w14:textId="0D7B25F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73027942" w14:textId="77777777">
        <w:trPr>
          <w:trHeight w:val="376"/>
        </w:trPr>
        <w:tc>
          <w:tcPr>
            <w:tcW w:w="1534" w:type="dxa"/>
          </w:tcPr>
          <w:p w14:paraId="79680FA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282D758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</w:p>
        </w:tc>
      </w:tr>
    </w:tbl>
    <w:p w14:paraId="40F2C22D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0131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90B8F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tbl>
      <w:tblPr>
        <w:tblStyle w:val="af9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4E4E9050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FD3B4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D6D8F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</w:t>
            </w: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DE7E4F" w14:paraId="77E1004F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7032E6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17B0A9" w14:textId="7B534EB0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7BCCBF80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D5CA6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DC22330" w14:textId="45FEB9E0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2213A4C6" w14:textId="77777777">
        <w:trPr>
          <w:trHeight w:val="376"/>
        </w:trPr>
        <w:tc>
          <w:tcPr>
            <w:tcW w:w="1534" w:type="dxa"/>
          </w:tcPr>
          <w:p w14:paraId="78DB943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1AD333BE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374C76E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6A5034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7C1309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F3225A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79A79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a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79ED4E04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2038D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31148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DE7E4F" w14:paraId="214FFA7C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6DA8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08A3640" w14:textId="48C78D16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0182574B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493A9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859A100" w14:textId="3C9776FF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6C8FD283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5B8701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256F207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1DB3BBA7" w14:textId="77777777">
        <w:trPr>
          <w:trHeight w:val="376"/>
        </w:trPr>
        <w:tc>
          <w:tcPr>
            <w:tcW w:w="1534" w:type="dxa"/>
          </w:tcPr>
          <w:p w14:paraId="648BE97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6688806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</w:p>
        </w:tc>
      </w:tr>
    </w:tbl>
    <w:p w14:paraId="1332B84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D467F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b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18C83972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639D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A05BA4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DE7E4F" w14:paraId="4928EAE8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50835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CC3C0F" w14:textId="19BCF393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22750541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C8AFD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0F3BC6" w14:textId="00D90734" w:rsidR="00DE7E4F" w:rsidRPr="004F139B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lang w:val="es-CL"/>
              </w:rPr>
            </w:pPr>
          </w:p>
        </w:tc>
      </w:tr>
      <w:tr w:rsidR="00DE7E4F" w14:paraId="30740490" w14:textId="77777777">
        <w:trPr>
          <w:trHeight w:val="376"/>
        </w:trPr>
        <w:tc>
          <w:tcPr>
            <w:tcW w:w="1534" w:type="dxa"/>
          </w:tcPr>
          <w:p w14:paraId="7E575EC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78DC2C7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</w:t>
            </w:r>
          </w:p>
          <w:p w14:paraId="31A3D822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5A75BA7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DDFDB8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F6CF39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78824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c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40AE5791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2A4C42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DBC6CF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E7E4F" w14:paraId="5C46D208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6222E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E2C259" w14:textId="582DB258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73A20438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F466E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21D931F" w14:textId="6C1FD05A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457A8C5B" w14:textId="77777777">
        <w:trPr>
          <w:trHeight w:val="376"/>
        </w:trPr>
        <w:tc>
          <w:tcPr>
            <w:tcW w:w="1534" w:type="dxa"/>
          </w:tcPr>
          <w:p w14:paraId="2988D13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00CE914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</w:p>
          <w:p w14:paraId="0FA84562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67568B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6FB543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489AFF8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d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6869"/>
      </w:tblGrid>
      <w:tr w:rsidR="00DE7E4F" w14:paraId="5DC082C5" w14:textId="77777777">
        <w:trPr>
          <w:trHeight w:val="434"/>
        </w:trPr>
        <w:tc>
          <w:tcPr>
            <w:tcW w:w="12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3094C2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869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FC7C43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DE7E4F" w14:paraId="599E5A12" w14:textId="77777777">
        <w:trPr>
          <w:trHeight w:val="274"/>
        </w:trPr>
        <w:tc>
          <w:tcPr>
            <w:tcW w:w="12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65B055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869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2A94E2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09B71FE0" w14:textId="77777777">
        <w:trPr>
          <w:trHeight w:val="502"/>
        </w:trPr>
        <w:tc>
          <w:tcPr>
            <w:tcW w:w="128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F258AE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40DEFB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46B3646C" w14:textId="77777777">
        <w:trPr>
          <w:trHeight w:val="376"/>
        </w:trPr>
        <w:tc>
          <w:tcPr>
            <w:tcW w:w="1285" w:type="dxa"/>
          </w:tcPr>
          <w:p w14:paraId="514E7BF0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869" w:type="dxa"/>
          </w:tcPr>
          <w:p w14:paraId="4AF57C6E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B20629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742A01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e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79913183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7C43B4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3E13F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DE7E4F" w14:paraId="6758A946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256AAC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07A1A89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341A074C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62C26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C9359A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00CF12AC" w14:textId="77777777">
        <w:trPr>
          <w:trHeight w:val="376"/>
        </w:trPr>
        <w:tc>
          <w:tcPr>
            <w:tcW w:w="1534" w:type="dxa"/>
          </w:tcPr>
          <w:p w14:paraId="6596CAD8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64F0B14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</w:p>
        </w:tc>
      </w:tr>
    </w:tbl>
    <w:p w14:paraId="230C045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0F2565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5CD83798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1A63FB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7A4C91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DE7E4F" w14:paraId="79A1B477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D9AD5D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2DCBF3F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1731227C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53E9A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78F8013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43529ED1" w14:textId="77777777">
        <w:trPr>
          <w:trHeight w:val="376"/>
        </w:trPr>
        <w:tc>
          <w:tcPr>
            <w:tcW w:w="1534" w:type="dxa"/>
          </w:tcPr>
          <w:p w14:paraId="5304B0C2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75FDE7C7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8B1AD50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3A3A013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0E52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f0"/>
        <w:tblW w:w="8154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6620"/>
      </w:tblGrid>
      <w:tr w:rsidR="00DE7E4F" w14:paraId="2504DB32" w14:textId="77777777">
        <w:trPr>
          <w:trHeight w:val="43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A4B4E2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Número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BC0B29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RF-2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DE7E4F" w14:paraId="7708A2CB" w14:textId="77777777">
        <w:trPr>
          <w:trHeight w:val="274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59C296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Nombre de requisito</w:t>
            </w:r>
          </w:p>
        </w:tc>
        <w:tc>
          <w:tcPr>
            <w:tcW w:w="6620" w:type="dxa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C8AE1E2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440FD229" w14:textId="77777777">
        <w:trPr>
          <w:trHeight w:val="502"/>
        </w:trPr>
        <w:tc>
          <w:tcPr>
            <w:tcW w:w="1534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15A4427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 del requisito</w:t>
            </w:r>
          </w:p>
        </w:tc>
        <w:tc>
          <w:tcPr>
            <w:tcW w:w="6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F55021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7E4F" w14:paraId="0481BC96" w14:textId="77777777">
        <w:trPr>
          <w:trHeight w:val="376"/>
        </w:trPr>
        <w:tc>
          <w:tcPr>
            <w:tcW w:w="1534" w:type="dxa"/>
          </w:tcPr>
          <w:p w14:paraId="2DFE565F" w14:textId="77777777" w:rsidR="00DE7E4F" w:rsidRDefault="00E5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Imagen</w:t>
            </w:r>
          </w:p>
        </w:tc>
        <w:tc>
          <w:tcPr>
            <w:tcW w:w="6620" w:type="dxa"/>
          </w:tcPr>
          <w:p w14:paraId="11444E6F" w14:textId="77777777" w:rsidR="00DE7E4F" w:rsidRDefault="00DE7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2C8C2E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tabs>
          <w:tab w:val="left" w:pos="2020"/>
        </w:tabs>
        <w:rPr>
          <w:color w:val="000000"/>
        </w:rPr>
      </w:pPr>
    </w:p>
    <w:p w14:paraId="480A7157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AAEC06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D8D1A" w14:textId="77777777" w:rsidR="00DE7E4F" w:rsidRDefault="00E55C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718B0000" w14:textId="77777777" w:rsidR="00DE7E4F" w:rsidRDefault="00E55CC4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C000"/>
        <w:spacing w:before="240" w:after="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7C8BECDE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0AFE01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F41DC" w14:textId="77777777" w:rsidR="00DE7E4F" w:rsidRDefault="00DE7E4F">
      <w:pPr>
        <w:pBdr>
          <w:top w:val="nil"/>
          <w:left w:val="nil"/>
          <w:bottom w:val="nil"/>
          <w:right w:val="nil"/>
          <w:between w:val="nil"/>
        </w:pBdr>
        <w:ind w:left="1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E5210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120B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40EDA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ABFBF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AFA92" w14:textId="77777777" w:rsidR="00DE7E4F" w:rsidRDefault="00DE7E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B9A5D" w14:textId="77777777" w:rsidR="00DE7E4F" w:rsidRDefault="00DE7E4F">
      <w:pPr>
        <w:tabs>
          <w:tab w:val="left" w:pos="1840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DE7E4F">
      <w:headerReference w:type="default" r:id="rId23"/>
      <w:footerReference w:type="default" r:id="rId24"/>
      <w:headerReference w:type="first" r:id="rId25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7266" w14:textId="77777777" w:rsidR="00E55CC4" w:rsidRDefault="00E55CC4">
      <w:r>
        <w:separator/>
      </w:r>
    </w:p>
  </w:endnote>
  <w:endnote w:type="continuationSeparator" w:id="0">
    <w:p w14:paraId="73F8FAB9" w14:textId="77777777" w:rsidR="00E55CC4" w:rsidRDefault="00E5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FC5F" w14:textId="77777777" w:rsidR="00DE7E4F" w:rsidRDefault="00E55C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01663">
      <w:rPr>
        <w:noProof/>
        <w:color w:val="000000"/>
      </w:rPr>
      <w:t>2</w:t>
    </w:r>
    <w:r>
      <w:rPr>
        <w:color w:val="000000"/>
      </w:rPr>
      <w:fldChar w:fldCharType="end"/>
    </w:r>
  </w:p>
  <w:p w14:paraId="526D98E9" w14:textId="77777777" w:rsidR="00DE7E4F" w:rsidRDefault="00DE7E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B602D" w14:textId="77777777" w:rsidR="00E55CC4" w:rsidRDefault="00E55CC4">
      <w:r>
        <w:separator/>
      </w:r>
    </w:p>
  </w:footnote>
  <w:footnote w:type="continuationSeparator" w:id="0">
    <w:p w14:paraId="157159B5" w14:textId="77777777" w:rsidR="00E55CC4" w:rsidRDefault="00E5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95B4" w14:textId="77777777" w:rsidR="00DE7E4F" w:rsidRDefault="00E55C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68"/>
      </w:tabs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1FC2C743" wp14:editId="0E630EAA">
          <wp:simplePos x="0" y="0"/>
          <wp:positionH relativeFrom="column">
            <wp:posOffset>-65404</wp:posOffset>
          </wp:positionH>
          <wp:positionV relativeFrom="paragraph">
            <wp:posOffset>12065</wp:posOffset>
          </wp:positionV>
          <wp:extent cx="1369060" cy="50292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06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f1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7E4F" w14:paraId="1C303A31" w14:textId="77777777">
      <w:tc>
        <w:tcPr>
          <w:tcW w:w="1947" w:type="dxa"/>
          <w:tcMar>
            <w:top w:w="68" w:type="dxa"/>
            <w:bottom w:w="68" w:type="dxa"/>
          </w:tcMar>
        </w:tcPr>
        <w:p w14:paraId="6F62DAC0" w14:textId="77777777" w:rsidR="00DE7E4F" w:rsidRDefault="00DE7E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E6EF914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Sistema de Evaluación Académica</w:t>
          </w:r>
        </w:p>
        <w:p w14:paraId="42563B86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136538F" w14:textId="77777777" w:rsidR="00DE7E4F" w:rsidRDefault="00DE7E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</w:p>
      </w:tc>
    </w:tr>
  </w:tbl>
  <w:p w14:paraId="013527D9" w14:textId="77777777" w:rsidR="00DE7E4F" w:rsidRDefault="00DE7E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68"/>
      </w:tabs>
      <w:rPr>
        <w:color w:val="000000"/>
      </w:rPr>
    </w:pPr>
  </w:p>
  <w:p w14:paraId="6F4657BB" w14:textId="77777777" w:rsidR="00DE7E4F" w:rsidRDefault="00DE7E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6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5951" w14:textId="77777777" w:rsidR="00DE7E4F" w:rsidRDefault="00DE7E4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7E4F" w14:paraId="48FC8693" w14:textId="77777777">
      <w:tc>
        <w:tcPr>
          <w:tcW w:w="1947" w:type="dxa"/>
          <w:tcMar>
            <w:top w:w="68" w:type="dxa"/>
            <w:bottom w:w="68" w:type="dxa"/>
          </w:tcMar>
        </w:tcPr>
        <w:p w14:paraId="01C63DD0" w14:textId="77777777" w:rsidR="00DE7E4F" w:rsidRDefault="00DE7E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D3E0FAF" w14:textId="77777777" w:rsidR="00DE7E4F" w:rsidRDefault="00E55C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EC6C1E" w14:textId="77777777" w:rsidR="00DE7E4F" w:rsidRDefault="00DE7E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</w:p>
      </w:tc>
    </w:tr>
  </w:tbl>
  <w:p w14:paraId="1AC3A0C7" w14:textId="77777777" w:rsidR="00DE7E4F" w:rsidRDefault="00E55C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9364184" wp14:editId="017C0973">
          <wp:simplePos x="0" y="0"/>
          <wp:positionH relativeFrom="column">
            <wp:posOffset>-27304</wp:posOffset>
          </wp:positionH>
          <wp:positionV relativeFrom="paragraph">
            <wp:posOffset>-525144</wp:posOffset>
          </wp:positionV>
          <wp:extent cx="1369060" cy="50292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06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1F9"/>
    <w:multiLevelType w:val="multilevel"/>
    <w:tmpl w:val="0EEE3542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877DA3"/>
    <w:multiLevelType w:val="multilevel"/>
    <w:tmpl w:val="3CC607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7A15E10"/>
    <w:multiLevelType w:val="multilevel"/>
    <w:tmpl w:val="D250CA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99B257F"/>
    <w:multiLevelType w:val="multilevel"/>
    <w:tmpl w:val="81EEEC4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AE05B92"/>
    <w:multiLevelType w:val="multilevel"/>
    <w:tmpl w:val="5D7CD5F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5004AD7"/>
    <w:multiLevelType w:val="multilevel"/>
    <w:tmpl w:val="C2F0E680"/>
    <w:lvl w:ilvl="0">
      <w:start w:val="2"/>
      <w:numFmt w:val="decimal"/>
      <w:lvlText w:val="%1."/>
      <w:lvlJc w:val="left"/>
      <w:pPr>
        <w:ind w:left="6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700" w:hanging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540" w:hanging="180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40" w:hanging="216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80" w:hanging="2160"/>
      </w:pPr>
      <w:rPr>
        <w:vertAlign w:val="baseline"/>
      </w:rPr>
    </w:lvl>
  </w:abstractNum>
  <w:abstractNum w:abstractNumId="6" w15:restartNumberingAfterBreak="0">
    <w:nsid w:val="630914E4"/>
    <w:multiLevelType w:val="multilevel"/>
    <w:tmpl w:val="35D6C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4F"/>
    <w:rsid w:val="004D1E99"/>
    <w:rsid w:val="004F139B"/>
    <w:rsid w:val="008A5BD9"/>
    <w:rsid w:val="00A80433"/>
    <w:rsid w:val="00B01663"/>
    <w:rsid w:val="00B40778"/>
    <w:rsid w:val="00DE7E4F"/>
    <w:rsid w:val="00E55CC4"/>
    <w:rsid w:val="00E92CAA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371C"/>
  <w15:docId w15:val="{CF29B6F5-D285-4AC5-97C8-5D4B7BDE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20</Pages>
  <Words>2264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Eduardo Cubillos</cp:lastModifiedBy>
  <cp:revision>3</cp:revision>
  <dcterms:created xsi:type="dcterms:W3CDTF">2023-12-10T20:46:00Z</dcterms:created>
  <dcterms:modified xsi:type="dcterms:W3CDTF">2023-12-11T05:20:00Z</dcterms:modified>
</cp:coreProperties>
</file>