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EDF" w:rsidRPr="00483A84" w:rsidRDefault="00BE2F77" w:rsidP="00BE2F77">
      <w:pPr>
        <w:jc w:val="center"/>
        <w:rPr>
          <w:b/>
          <w:bCs/>
          <w:color w:val="002060"/>
          <w:sz w:val="40"/>
          <w:szCs w:val="40"/>
          <w:u w:val="single"/>
          <w:rtl/>
          <w:lang w:val="en-US"/>
        </w:rPr>
      </w:pPr>
      <w:r w:rsidRPr="00483A84">
        <w:rPr>
          <w:b/>
          <w:bCs/>
          <w:color w:val="002060"/>
          <w:sz w:val="40"/>
          <w:szCs w:val="40"/>
          <w:u w:val="single"/>
          <w:lang w:val="en-US"/>
        </w:rPr>
        <w:t>Project A.S.S</w:t>
      </w:r>
      <w:r w:rsidR="00D17E61" w:rsidRPr="00483A84">
        <w:rPr>
          <w:rFonts w:hint="cs"/>
          <w:b/>
          <w:bCs/>
          <w:color w:val="002060"/>
          <w:sz w:val="40"/>
          <w:szCs w:val="40"/>
          <w:u w:val="single"/>
          <w:rtl/>
          <w:lang w:val="en-US"/>
        </w:rPr>
        <w:t>.</w:t>
      </w:r>
      <w:r w:rsidRPr="00483A84">
        <w:rPr>
          <w:b/>
          <w:bCs/>
          <w:color w:val="002060"/>
          <w:sz w:val="40"/>
          <w:szCs w:val="40"/>
          <w:u w:val="single"/>
          <w:lang w:val="en-US"/>
        </w:rPr>
        <w:t xml:space="preserve"> Kick:</w:t>
      </w:r>
    </w:p>
    <w:p w:rsidR="0012609D" w:rsidRPr="00F77CA6" w:rsidRDefault="0012609D" w:rsidP="0012609D">
      <w:pPr>
        <w:bidi/>
        <w:rPr>
          <w:sz w:val="20"/>
          <w:szCs w:val="20"/>
          <w:rtl/>
        </w:rPr>
      </w:pPr>
      <w:r w:rsidRPr="00F77CA6">
        <w:rPr>
          <w:rFonts w:hint="cs"/>
          <w:b/>
          <w:bCs/>
          <w:sz w:val="20"/>
          <w:szCs w:val="20"/>
          <w:u w:val="single"/>
          <w:rtl/>
        </w:rPr>
        <w:t>מגישים:</w:t>
      </w:r>
      <w:r w:rsidRPr="00F77CA6">
        <w:rPr>
          <w:rFonts w:hint="cs"/>
          <w:sz w:val="20"/>
          <w:szCs w:val="20"/>
          <w:rtl/>
        </w:rPr>
        <w:t xml:space="preserve"> ולדימיר </w:t>
      </w:r>
      <w:proofErr w:type="spellStart"/>
      <w:r w:rsidRPr="00F77CA6">
        <w:rPr>
          <w:rFonts w:hint="cs"/>
          <w:sz w:val="20"/>
          <w:szCs w:val="20"/>
          <w:rtl/>
        </w:rPr>
        <w:t>נוביקוב</w:t>
      </w:r>
      <w:proofErr w:type="spellEnd"/>
      <w:r w:rsidRPr="00F77CA6">
        <w:rPr>
          <w:rFonts w:hint="cs"/>
          <w:sz w:val="20"/>
          <w:szCs w:val="20"/>
          <w:rtl/>
        </w:rPr>
        <w:t>, תמר ליטבק</w:t>
      </w:r>
    </w:p>
    <w:p w:rsidR="0012609D" w:rsidRPr="00F77CA6" w:rsidRDefault="0012609D" w:rsidP="00444C55">
      <w:pPr>
        <w:bidi/>
        <w:rPr>
          <w:sz w:val="20"/>
          <w:szCs w:val="20"/>
          <w:rtl/>
        </w:rPr>
      </w:pPr>
      <w:r w:rsidRPr="00483A84">
        <w:rPr>
          <w:rFonts w:hint="cs"/>
          <w:b/>
          <w:bCs/>
          <w:color w:val="943634" w:themeColor="accent2" w:themeShade="BF"/>
          <w:sz w:val="20"/>
          <w:szCs w:val="20"/>
          <w:u w:val="single"/>
          <w:rtl/>
        </w:rPr>
        <w:t>הקדמה:</w:t>
      </w:r>
      <w:r w:rsidRPr="00F77CA6">
        <w:rPr>
          <w:rFonts w:hint="cs"/>
          <w:sz w:val="20"/>
          <w:szCs w:val="20"/>
          <w:rtl/>
        </w:rPr>
        <w:t xml:space="preserve"> בכל סמסטר, סטודנטים רבים נתקלים בבעיית ניהול הזמן </w:t>
      </w:r>
      <w:r w:rsidR="00444C55" w:rsidRPr="00F77CA6">
        <w:rPr>
          <w:rFonts w:hint="cs"/>
          <w:sz w:val="20"/>
          <w:szCs w:val="20"/>
          <w:rtl/>
        </w:rPr>
        <w:t>וה</w:t>
      </w:r>
      <w:r w:rsidR="00444C55">
        <w:rPr>
          <w:rFonts w:hint="cs"/>
          <w:sz w:val="20"/>
          <w:szCs w:val="20"/>
          <w:rtl/>
        </w:rPr>
        <w:t>מעקב</w:t>
      </w:r>
      <w:r w:rsidR="00DB1F6F">
        <w:rPr>
          <w:rFonts w:hint="cs"/>
          <w:sz w:val="20"/>
          <w:szCs w:val="20"/>
          <w:rtl/>
        </w:rPr>
        <w:t xml:space="preserve"> אחר הגשת התרגילים</w:t>
      </w:r>
      <w:r w:rsidRPr="00F77CA6">
        <w:rPr>
          <w:rFonts w:hint="cs"/>
          <w:sz w:val="20"/>
          <w:szCs w:val="20"/>
          <w:rtl/>
        </w:rPr>
        <w:t>. מי מאיתנו לא התבלבל כמה פעמים בכמות התרגילים שהוא הגיש ומי מהסטודנטים לא בודק מספר עצום של פעמים באתרי המוסדות הלימודיים את תאריך ההגשה של תרגיל אחד בודד.</w:t>
      </w:r>
      <w:r w:rsidR="00DB1F6F">
        <w:rPr>
          <w:rFonts w:hint="cs"/>
          <w:sz w:val="20"/>
          <w:szCs w:val="20"/>
          <w:rtl/>
        </w:rPr>
        <w:t xml:space="preserve"> זמן הוא משאב חיוני לסטודנט המצוי </w:t>
      </w:r>
      <w:r w:rsidR="00DD14B9">
        <w:rPr>
          <w:rFonts w:hint="cs"/>
          <w:sz w:val="20"/>
          <w:szCs w:val="20"/>
          <w:rtl/>
        </w:rPr>
        <w:t>וניהול נכון של זמן הוא יתרון לחיים סטודנטיאלים בריאים.</w:t>
      </w:r>
    </w:p>
    <w:p w:rsidR="00BE2F77" w:rsidRPr="00F77CA6" w:rsidRDefault="0012609D" w:rsidP="00DD14B9">
      <w:pPr>
        <w:ind w:left="708"/>
        <w:jc w:val="right"/>
        <w:rPr>
          <w:sz w:val="20"/>
          <w:szCs w:val="20"/>
          <w:rtl/>
          <w:lang w:val="en-US"/>
        </w:rPr>
      </w:pPr>
      <w:r w:rsidRPr="00483A84">
        <w:rPr>
          <w:rFonts w:hint="cs"/>
          <w:b/>
          <w:bCs/>
          <w:color w:val="943634" w:themeColor="accent2" w:themeShade="BF"/>
          <w:sz w:val="20"/>
          <w:szCs w:val="20"/>
          <w:u w:val="single"/>
          <w:rtl/>
        </w:rPr>
        <w:t xml:space="preserve">מטרת </w:t>
      </w:r>
      <w:proofErr w:type="spellStart"/>
      <w:r w:rsidRPr="00483A84">
        <w:rPr>
          <w:rFonts w:hint="cs"/>
          <w:b/>
          <w:bCs/>
          <w:color w:val="943634" w:themeColor="accent2" w:themeShade="BF"/>
          <w:sz w:val="20"/>
          <w:szCs w:val="20"/>
          <w:u w:val="single"/>
          <w:rtl/>
        </w:rPr>
        <w:t>הפרוייקט</w:t>
      </w:r>
      <w:proofErr w:type="spellEnd"/>
      <w:r w:rsidRPr="00483A84">
        <w:rPr>
          <w:rFonts w:hint="cs"/>
          <w:b/>
          <w:bCs/>
          <w:color w:val="943634" w:themeColor="accent2" w:themeShade="BF"/>
          <w:sz w:val="20"/>
          <w:szCs w:val="20"/>
          <w:u w:val="single"/>
          <w:rtl/>
        </w:rPr>
        <w:t>:</w:t>
      </w:r>
      <w:r w:rsidR="00132703" w:rsidRPr="00483A84">
        <w:rPr>
          <w:rFonts w:hint="cs"/>
          <w:b/>
          <w:bCs/>
          <w:color w:val="943634" w:themeColor="accent2" w:themeShade="BF"/>
          <w:sz w:val="20"/>
          <w:szCs w:val="20"/>
          <w:u w:val="single"/>
          <w:rtl/>
        </w:rPr>
        <w:t xml:space="preserve"> </w:t>
      </w:r>
      <w:r w:rsidRPr="00F77CA6">
        <w:rPr>
          <w:rFonts w:hint="cs"/>
          <w:sz w:val="20"/>
          <w:szCs w:val="20"/>
          <w:rtl/>
          <w:lang w:val="en-US"/>
        </w:rPr>
        <w:t>ל</w:t>
      </w:r>
      <w:r w:rsidR="00BE2F77" w:rsidRPr="00F77CA6">
        <w:rPr>
          <w:rFonts w:hint="cs"/>
          <w:sz w:val="20"/>
          <w:szCs w:val="20"/>
          <w:rtl/>
          <w:lang w:val="en-US"/>
        </w:rPr>
        <w:t>סייע ל</w:t>
      </w:r>
      <w:r w:rsidRPr="00F77CA6">
        <w:rPr>
          <w:rFonts w:hint="cs"/>
          <w:sz w:val="20"/>
          <w:szCs w:val="20"/>
          <w:rtl/>
          <w:lang w:val="en-US"/>
        </w:rPr>
        <w:t>סטודנט</w:t>
      </w:r>
      <w:r w:rsidR="00BE2F77" w:rsidRPr="00F77CA6">
        <w:rPr>
          <w:rFonts w:hint="cs"/>
          <w:sz w:val="20"/>
          <w:szCs w:val="20"/>
          <w:rtl/>
          <w:lang w:val="en-US"/>
        </w:rPr>
        <w:t xml:space="preserve"> בארגון לוח הגשות התר</w:t>
      </w:r>
      <w:r w:rsidR="00F63099" w:rsidRPr="00F77CA6">
        <w:rPr>
          <w:rFonts w:hint="cs"/>
          <w:sz w:val="20"/>
          <w:szCs w:val="20"/>
          <w:rtl/>
          <w:lang w:val="en-US"/>
        </w:rPr>
        <w:t xml:space="preserve">גילים, מתן צפי </w:t>
      </w:r>
      <w:r w:rsidR="00DD14B9">
        <w:rPr>
          <w:rFonts w:hint="cs"/>
          <w:sz w:val="20"/>
          <w:szCs w:val="20"/>
          <w:rtl/>
          <w:lang w:val="en-US"/>
        </w:rPr>
        <w:t>לעומס בעבודת הבית, תזכורות להגש</w:t>
      </w:r>
      <w:r w:rsidR="00F63099" w:rsidRPr="00F77CA6">
        <w:rPr>
          <w:rFonts w:hint="cs"/>
          <w:sz w:val="20"/>
          <w:szCs w:val="20"/>
          <w:rtl/>
          <w:lang w:val="en-US"/>
        </w:rPr>
        <w:t>ת</w:t>
      </w:r>
      <w:r w:rsidR="00DD14B9">
        <w:rPr>
          <w:rFonts w:hint="cs"/>
          <w:sz w:val="20"/>
          <w:szCs w:val="20"/>
          <w:rtl/>
          <w:lang w:val="en-US"/>
        </w:rPr>
        <w:t xml:space="preserve"> עבודות או מטלות אחרות</w:t>
      </w:r>
      <w:r w:rsidR="00F63099" w:rsidRPr="00F77CA6">
        <w:rPr>
          <w:rFonts w:hint="cs"/>
          <w:sz w:val="20"/>
          <w:szCs w:val="20"/>
          <w:rtl/>
          <w:lang w:val="en-US"/>
        </w:rPr>
        <w:t xml:space="preserve"> ופיצ'רי</w:t>
      </w:r>
      <w:r w:rsidR="00DD14B9">
        <w:rPr>
          <w:rFonts w:hint="cs"/>
          <w:sz w:val="20"/>
          <w:szCs w:val="20"/>
          <w:rtl/>
          <w:lang w:val="en-US"/>
        </w:rPr>
        <w:t>ם נוספים עליהם נרחיב בהמשך</w:t>
      </w:r>
      <w:r w:rsidR="00BE2F77" w:rsidRPr="00F77CA6">
        <w:rPr>
          <w:rFonts w:hint="cs"/>
          <w:sz w:val="20"/>
          <w:szCs w:val="20"/>
          <w:rtl/>
          <w:lang w:val="en-US"/>
        </w:rPr>
        <w:t>.</w:t>
      </w:r>
      <w:r w:rsidR="00F63099" w:rsidRPr="00F77CA6">
        <w:rPr>
          <w:rFonts w:hint="cs"/>
          <w:sz w:val="20"/>
          <w:szCs w:val="20"/>
          <w:rtl/>
          <w:lang w:val="en-US"/>
        </w:rPr>
        <w:t xml:space="preserve"> כל אילו תוך כדי שמירה על אפליקציה ידידותי</w:t>
      </w:r>
      <w:r w:rsidR="00DD14B9">
        <w:rPr>
          <w:rFonts w:hint="cs"/>
          <w:sz w:val="20"/>
          <w:szCs w:val="20"/>
          <w:rtl/>
          <w:lang w:val="en-US"/>
        </w:rPr>
        <w:t>ת למשתמש המתאימה גם לסטודנט העצלן וגם לדקדקן.</w:t>
      </w:r>
    </w:p>
    <w:p w:rsidR="00BE2F77" w:rsidRPr="00F77CA6" w:rsidRDefault="0012609D" w:rsidP="00DD14B9">
      <w:pPr>
        <w:bidi/>
        <w:rPr>
          <w:sz w:val="20"/>
          <w:szCs w:val="20"/>
          <w:rtl/>
          <w:lang w:val="en-US"/>
        </w:rPr>
      </w:pPr>
      <w:r w:rsidRPr="00483A84">
        <w:rPr>
          <w:rFonts w:hint="cs"/>
          <w:b/>
          <w:bCs/>
          <w:color w:val="943634" w:themeColor="accent2" w:themeShade="BF"/>
          <w:sz w:val="20"/>
          <w:szCs w:val="20"/>
          <w:u w:val="single"/>
          <w:rtl/>
        </w:rPr>
        <w:t>מהו המוצר:</w:t>
      </w:r>
      <w:r w:rsidR="00132703">
        <w:rPr>
          <w:rFonts w:hint="cs"/>
          <w:sz w:val="20"/>
          <w:szCs w:val="20"/>
          <w:rtl/>
        </w:rPr>
        <w:t xml:space="preserve"> </w:t>
      </w:r>
      <w:r w:rsidRPr="00F77CA6">
        <w:rPr>
          <w:rFonts w:hint="cs"/>
          <w:sz w:val="20"/>
          <w:szCs w:val="20"/>
          <w:rtl/>
        </w:rPr>
        <w:t>אפליקציית אנדרואיד</w:t>
      </w:r>
      <w:r w:rsidR="00F63099" w:rsidRPr="00F77CA6">
        <w:rPr>
          <w:rFonts w:hint="cs"/>
          <w:sz w:val="20"/>
          <w:szCs w:val="20"/>
          <w:rtl/>
        </w:rPr>
        <w:t xml:space="preserve">/דסקטופ </w:t>
      </w:r>
      <w:r w:rsidR="00DD14B9">
        <w:rPr>
          <w:rFonts w:hint="cs"/>
          <w:sz w:val="20"/>
          <w:szCs w:val="20"/>
          <w:rtl/>
        </w:rPr>
        <w:t>שע"י הזנה נוחה ומינימאלית של מידע מהמשתמש, מנהלת מאגר מידע יעיל העובד בזמן אמת ומספק עדכונים</w:t>
      </w:r>
      <w:r w:rsidR="005850ED">
        <w:rPr>
          <w:rFonts w:hint="cs"/>
          <w:sz w:val="20"/>
          <w:szCs w:val="20"/>
          <w:rtl/>
        </w:rPr>
        <w:t xml:space="preserve"> יזומים </w:t>
      </w:r>
      <w:r w:rsidR="00DD14B9">
        <w:rPr>
          <w:rFonts w:hint="cs"/>
          <w:sz w:val="20"/>
          <w:szCs w:val="20"/>
          <w:rtl/>
        </w:rPr>
        <w:t>התרעות</w:t>
      </w:r>
      <w:r w:rsidR="005850ED">
        <w:rPr>
          <w:rFonts w:hint="cs"/>
          <w:sz w:val="20"/>
          <w:szCs w:val="20"/>
          <w:rtl/>
        </w:rPr>
        <w:t xml:space="preserve"> וסקירה כללית</w:t>
      </w:r>
      <w:r w:rsidR="00DD14B9">
        <w:rPr>
          <w:rFonts w:hint="cs"/>
          <w:sz w:val="20"/>
          <w:szCs w:val="20"/>
          <w:rtl/>
        </w:rPr>
        <w:t xml:space="preserve">. האפליקציה תורכב </w:t>
      </w:r>
      <w:r w:rsidR="00F63099" w:rsidRPr="00F77CA6">
        <w:rPr>
          <w:rFonts w:hint="cs"/>
          <w:sz w:val="20"/>
          <w:szCs w:val="20"/>
          <w:rtl/>
        </w:rPr>
        <w:t xml:space="preserve">משני החלקים </w:t>
      </w:r>
      <w:r w:rsidR="00F77CA6">
        <w:rPr>
          <w:rFonts w:hint="cs"/>
          <w:sz w:val="20"/>
          <w:szCs w:val="20"/>
          <w:rtl/>
        </w:rPr>
        <w:t>הבאים</w:t>
      </w:r>
      <w:r w:rsidR="00F63099" w:rsidRPr="00F77CA6">
        <w:rPr>
          <w:rFonts w:hint="cs"/>
          <w:sz w:val="20"/>
          <w:szCs w:val="20"/>
          <w:rtl/>
        </w:rPr>
        <w:t>:</w:t>
      </w:r>
    </w:p>
    <w:p w:rsidR="00CB1B79" w:rsidRPr="00483A84" w:rsidRDefault="00CB1B79" w:rsidP="001A55CE">
      <w:pPr>
        <w:tabs>
          <w:tab w:val="left" w:pos="4472"/>
        </w:tabs>
        <w:bidi/>
        <w:ind w:left="1080"/>
        <w:rPr>
          <w:b/>
          <w:bCs/>
          <w:color w:val="943634" w:themeColor="accent2" w:themeShade="BF"/>
          <w:sz w:val="20"/>
          <w:szCs w:val="20"/>
          <w:u w:val="single"/>
          <w:lang w:val="en-US"/>
        </w:rPr>
      </w:pPr>
      <w:r w:rsidRPr="004E1078">
        <w:rPr>
          <w:rFonts w:hint="cs"/>
          <w:b/>
          <w:bCs/>
          <w:sz w:val="20"/>
          <w:szCs w:val="20"/>
          <w:u w:val="single"/>
          <w:rtl/>
          <w:lang w:val="en-US"/>
        </w:rPr>
        <w:t>1</w:t>
      </w:r>
      <w:r w:rsidRPr="00483A84">
        <w:rPr>
          <w:rFonts w:hint="cs"/>
          <w:b/>
          <w:bCs/>
          <w:color w:val="943634" w:themeColor="accent2" w:themeShade="BF"/>
          <w:sz w:val="20"/>
          <w:szCs w:val="20"/>
          <w:u w:val="single"/>
          <w:rtl/>
          <w:lang w:val="en-US"/>
        </w:rPr>
        <w:t>. בסיס התוכנית</w:t>
      </w:r>
      <w:r w:rsidR="001A55CE">
        <w:rPr>
          <w:b/>
          <w:bCs/>
          <w:color w:val="943634" w:themeColor="accent2" w:themeShade="BF"/>
          <w:sz w:val="20"/>
          <w:szCs w:val="20"/>
          <w:u w:val="single"/>
          <w:lang w:val="en-US"/>
        </w:rPr>
        <w:t xml:space="preserve"> Start Kick  - </w:t>
      </w:r>
      <w:r w:rsidRPr="00483A84">
        <w:rPr>
          <w:b/>
          <w:bCs/>
          <w:color w:val="943634" w:themeColor="accent2" w:themeShade="BF"/>
          <w:sz w:val="20"/>
          <w:szCs w:val="20"/>
          <w:u w:val="single"/>
          <w:lang w:val="en-US"/>
        </w:rPr>
        <w:t xml:space="preserve"> </w:t>
      </w:r>
    </w:p>
    <w:p w:rsidR="00CB1B79" w:rsidRPr="0085407C" w:rsidRDefault="00DF3213" w:rsidP="001A55CE">
      <w:pPr>
        <w:bidi/>
        <w:ind w:left="1080"/>
        <w:rPr>
          <w:rtl/>
          <w:lang w:val="en-US"/>
        </w:rPr>
      </w:pPr>
      <w:r w:rsidRPr="00DF3213">
        <w:rPr>
          <w:noProof/>
          <w:sz w:val="20"/>
          <w:szCs w:val="20"/>
          <w:rtl/>
          <w:lang w:eastAsia="ru-RU"/>
        </w:rPr>
        <w:pict>
          <v:shape id="_x0000_s1041" style="position:absolute;left:0;text-align:left;margin-left:6.1pt;margin-top:21.1pt;width:393.45pt;height:85.4pt;z-index:251672576" coordsize="7684,2555" path="m125,601hdc175,552,202,487,251,438v38,-37,77,-47,125,-62c415,433,447,491,514,514v58,-12,120,-14,175,-38c802,426,710,457,789,401v15,-11,34,-15,50,-25c893,342,877,340,927,313v103,-56,212,-84,325,-113c1270,228,1305,310,1328,326v14,10,33,8,50,12c1466,333,1559,346,1641,313v22,-9,40,-27,62,-37c1756,252,1811,231,1866,213v25,-8,75,-25,75,-25c1979,163,2022,145,2054,113v26,-27,53,-58,87,-75c2165,26,2217,13,2217,13v21,10,69,32,87,50c2342,101,2354,147,2404,175v33,18,101,51,101,51c2555,222,2605,220,2655,213v68,-9,165,-55,225,-88c2898,115,2911,96,2930,88,3033,46,3172,25,3281,13v58,4,120,-9,175,12c3484,36,3489,75,3506,100v19,29,48,44,75,63c3660,151,3687,135,3757,113v80,-61,31,-29,150,-88c3924,17,3957,,3957,v158,17,260,32,401,88c4375,95,4390,107,4408,113v33,11,100,25,100,25c4579,134,4651,139,4721,125v17,-3,24,-26,38,-37c4830,33,4815,43,4884,25v135,10,164,,263,50c5264,195,5073,7,5259,150v151,116,31,69,126,101c5418,300,5439,311,5497,326v59,-4,118,-6,176,-13c5730,306,5754,263,5798,238v47,-26,112,-31,163,-38c6011,204,6064,195,6111,213v33,13,50,50,75,75c6242,344,6298,400,6374,426v30,-3,110,-5,150,-25c6595,366,6659,333,6737,313v75,8,151,11,225,25c7007,347,7033,421,7063,451v32,100,164,43,250,37c7355,497,7399,497,7438,514v46,20,103,128,138,175c7590,732,7613,771,7626,814v7,24,8,50,13,75c7642,902,7647,914,7651,927v-4,88,-1,176,-12,263c7636,1210,7567,1238,7563,1240v-42,24,-81,40,-125,62c7446,1336,7441,1376,7463,1403v13,16,156,79,188,87c7671,1567,7684,1590,7639,1691v-15,32,-51,50,-76,75c7506,1823,7574,1790,7501,1816v-17,12,-32,26,-50,37c7435,1863,7416,1867,7401,1878v-15,10,-24,27,-38,38c7351,1926,7338,1933,7325,1941v28,136,50,270,-37,388c7257,2419,7235,2374,7175,2329v-40,-30,-30,-23,-75,-37c7009,2223,6939,2215,6825,2204v-46,8,-94,9,-138,25c6670,2235,6662,2255,6649,2267v-49,43,-54,45,-100,75c6499,2336,6441,2345,6399,2317v-15,-10,-23,-28,-38,-38c6291,2234,6215,2212,6136,2191v-115,24,-209,80,-326,101c5555,2338,5411,2346,5122,2354v-63,13,-116,26,-176,50c4930,2403,4787,2395,4746,2379v-83,-33,-93,-59,-188,-75c4525,2308,4491,2311,4458,2317v-54,10,-99,48,-150,62c4279,2387,4249,2388,4220,2392v-464,-21,-412,-8,-676,-50c3368,2282,3215,2469,3043,2479v-129,7,-259,9,-388,13c2615,2519,2576,2539,2530,2555v-50,-4,-102,,-151,-13c2362,2537,2358,2511,2342,2504v-39,-17,-84,-14,-125,-25c2113,2483,2008,2485,1904,2492v-21,1,-42,7,-63,12c1807,2512,1741,2530,1741,2530v-63,-4,-126,-6,-188,-13c1540,2515,1528,2507,1515,2504v-41,-10,-83,-24,-125,-25c1244,2475,1098,2471,952,2467v-13,-8,-31,-12,-38,-25c895,2407,889,2367,877,2329v-74,-226,-83,-39,-614,-50c169,2151,288,2303,176,2191v-37,-37,-35,-56,-88,-75c38,2050,45,2034,25,1954,18,1928,,1878,,1878v4,-46,1,-93,13,-137c22,1706,68,1680,88,1653v20,-28,27,-56,37,-88c121,1536,120,1507,113,1478v-6,-26,-25,-75,-25,-75c103,1258,136,1124,88,977,98,855,115,803,100,689v4,-17,6,-34,13,-50c118,627,194,503,125,601xe" filled="f">
            <v:shadow on="t" opacity=".5" offset="-6pt,-6pt"/>
            <v:path arrowok="t"/>
          </v:shape>
        </w:pict>
      </w:r>
      <w:r w:rsidR="00F63099" w:rsidRPr="00F77CA6">
        <w:rPr>
          <w:rFonts w:hint="cs"/>
          <w:sz w:val="20"/>
          <w:szCs w:val="20"/>
          <w:rtl/>
          <w:lang w:val="en-US"/>
        </w:rPr>
        <w:t>בבסיס</w:t>
      </w:r>
      <w:r w:rsidR="001A55CE">
        <w:rPr>
          <w:rFonts w:hint="cs"/>
          <w:sz w:val="20"/>
          <w:szCs w:val="20"/>
          <w:rtl/>
          <w:lang w:val="en-US"/>
        </w:rPr>
        <w:t xml:space="preserve"> התוכנית המשתמש יזין את המידע הרלוונטי ויאתחל את המערכת באופן הבא (סקיצה ראשונית)</w:t>
      </w:r>
      <w:r w:rsidR="00CB1B79" w:rsidRPr="00F77CA6">
        <w:rPr>
          <w:rFonts w:hint="cs"/>
          <w:sz w:val="20"/>
          <w:szCs w:val="20"/>
          <w:rtl/>
          <w:lang w:val="en-US"/>
        </w:rPr>
        <w:t>:</w:t>
      </w:r>
    </w:p>
    <w:p w:rsidR="00897E93" w:rsidRDefault="00DF3213" w:rsidP="00897E93">
      <w:pPr>
        <w:bidi/>
        <w:rPr>
          <w:sz w:val="28"/>
          <w:szCs w:val="28"/>
          <w:rtl/>
          <w:lang w:val="en-US"/>
        </w:rPr>
      </w:pPr>
      <w:r w:rsidRPr="00DF3213">
        <w:rPr>
          <w:noProof/>
          <w:sz w:val="28"/>
          <w:szCs w:val="28"/>
          <w:rtl/>
          <w:lang w:eastAsia="ru-RU"/>
        </w:rPr>
        <w:pict>
          <v:shapetype id="_x0000_t32" coordsize="21600,21600" o:spt="32" o:oned="t" path="m,l21600,21600e" filled="f">
            <v:path arrowok="t" fillok="f" o:connecttype="none"/>
            <o:lock v:ext="edit" shapetype="t"/>
          </v:shapetype>
          <v:shape id="_x0000_s1049" type="#_x0000_t32" style="position:absolute;left:0;text-align:left;margin-left:117.75pt;margin-top:19.55pt;width:36.35pt;height:14pt;flip:x;z-index:251679744" o:connectortype="straight">
            <v:stroke endarrow="block"/>
          </v:shape>
        </w:pict>
      </w:r>
      <w:r w:rsidRPr="00DF3213">
        <w:rPr>
          <w:noProof/>
          <w:sz w:val="28"/>
          <w:szCs w:val="28"/>
          <w:rtl/>
          <w:lang w:eastAsia="ru-RU"/>
        </w:rPr>
        <w:pict>
          <v:shape id="_x0000_s1047" type="#_x0000_t32" style="position:absolute;left:0;text-align:left;margin-left:219.3pt;margin-top:21.8pt;width:23.05pt;height:9pt;z-index:251677696" o:connectortype="straight">
            <v:stroke endarrow="block"/>
          </v:shape>
        </w:pict>
      </w:r>
      <w:r w:rsidRPr="00DF3213">
        <w:rPr>
          <w:noProof/>
          <w:sz w:val="28"/>
          <w:szCs w:val="28"/>
          <w:rtl/>
          <w:lang w:eastAsia="ru-RU"/>
        </w:rPr>
        <w:pict>
          <v:oval id="_x0000_s1033" style="position:absolute;left:0;text-align:left;margin-left:154.1pt;margin-top:5.1pt;width:68.9pt;height:25.7pt;z-index:251664384" fillcolor="#95b3d7 [1940]" strokecolor="#4f81bd [3204]" strokeweight="1pt">
            <v:fill color2="#4f81bd [3204]" focus="50%" type="gradient"/>
            <v:shadow on="t" type="perspective" color="#243f60 [1604]" offset="1pt" offset2="-3pt"/>
            <v:textbox>
              <w:txbxContent>
                <w:p w:rsidR="00CB1B79" w:rsidRPr="00F63099" w:rsidRDefault="00CB1B79">
                  <w:pPr>
                    <w:rPr>
                      <w:sz w:val="24"/>
                      <w:szCs w:val="24"/>
                    </w:rPr>
                  </w:pPr>
                  <w:r w:rsidRPr="00F63099">
                    <w:rPr>
                      <w:rFonts w:hint="cs"/>
                      <w:sz w:val="24"/>
                      <w:szCs w:val="24"/>
                      <w:rtl/>
                    </w:rPr>
                    <w:t>סמסטר</w:t>
                  </w:r>
                </w:p>
              </w:txbxContent>
            </v:textbox>
          </v:oval>
        </w:pict>
      </w:r>
    </w:p>
    <w:p w:rsidR="00897E93" w:rsidRPr="00897E93" w:rsidRDefault="00DF3213" w:rsidP="00897E93">
      <w:pPr>
        <w:bidi/>
        <w:rPr>
          <w:sz w:val="28"/>
          <w:szCs w:val="28"/>
          <w:rtl/>
          <w:lang w:val="en-US"/>
        </w:rPr>
      </w:pPr>
      <w:r w:rsidRPr="00DF3213">
        <w:rPr>
          <w:noProof/>
          <w:sz w:val="28"/>
          <w:szCs w:val="28"/>
          <w:rtl/>
          <w:lang w:eastAsia="ru-RU"/>
        </w:rPr>
        <w:pict>
          <v:shapetype id="_x0000_t202" coordsize="21600,21600" o:spt="202" path="m,l,21600r21600,l21600,xe">
            <v:stroke joinstyle="miter"/>
            <v:path gradientshapeok="t" o:connecttype="rect"/>
          </v:shapetype>
          <v:shape id="_x0000_s1028" type="#_x0000_t202" style="position:absolute;left:0;text-align:left;margin-left:22.35pt;margin-top:5pt;width:98.1pt;height:19.2pt;z-index:251660288" fillcolor="#d99594 [1941]" strokecolor="#d99594 [1941]" strokeweight="1pt">
            <v:fill color2="#f2dbdb [661]" angle="-45" focus="-50%" type="gradient"/>
            <v:shadow on="t" type="perspective" color="#622423 [1605]" opacity=".5" offset="1pt" offset2="-3pt"/>
            <v:textbox>
              <w:txbxContent>
                <w:p w:rsidR="00CB1B79" w:rsidRPr="00F63099" w:rsidRDefault="00CB1B79">
                  <w:pPr>
                    <w:rPr>
                      <w:sz w:val="20"/>
                      <w:szCs w:val="20"/>
                    </w:rPr>
                  </w:pPr>
                  <w:r w:rsidRPr="00F63099">
                    <w:rPr>
                      <w:rFonts w:hint="cs"/>
                      <w:sz w:val="20"/>
                      <w:szCs w:val="20"/>
                      <w:rtl/>
                    </w:rPr>
                    <w:t>תאריך סוף סמסטר</w:t>
                  </w:r>
                </w:p>
              </w:txbxContent>
            </v:textbox>
          </v:shape>
        </w:pict>
      </w:r>
      <w:r w:rsidRPr="00DF3213">
        <w:rPr>
          <w:noProof/>
          <w:sz w:val="28"/>
          <w:szCs w:val="28"/>
          <w:rtl/>
          <w:lang w:eastAsia="ru-RU"/>
        </w:rPr>
        <w:pict>
          <v:shape id="_x0000_s1027" type="#_x0000_t202" style="position:absolute;left:0;text-align:left;margin-left:127.85pt;margin-top:21.65pt;width:122.65pt;height:18.6pt;z-index:251659264" fillcolor="#d99594 [1941]" strokecolor="#d99594 [1941]" strokeweight="1pt">
            <v:fill color2="#f2dbdb [661]" angle="-45" focus="-50%" type="gradient"/>
            <v:shadow on="t" type="perspective" color="#622423 [1605]" opacity=".5" offset="1pt" offset2="-3pt"/>
            <v:textbox>
              <w:txbxContent>
                <w:p w:rsidR="00CB1B79" w:rsidRPr="00F63099" w:rsidRDefault="00CB1B79">
                  <w:pPr>
                    <w:rPr>
                      <w:sz w:val="20"/>
                      <w:szCs w:val="20"/>
                    </w:rPr>
                  </w:pPr>
                  <w:r w:rsidRPr="00F63099">
                    <w:rPr>
                      <w:rFonts w:hint="cs"/>
                      <w:sz w:val="20"/>
                      <w:szCs w:val="20"/>
                      <w:rtl/>
                    </w:rPr>
                    <w:t>תאריך תחילת סמסטר</w:t>
                  </w:r>
                </w:p>
              </w:txbxContent>
            </v:textbox>
          </v:shape>
        </w:pict>
      </w:r>
      <w:r w:rsidRPr="00DF3213">
        <w:rPr>
          <w:noProof/>
          <w:sz w:val="28"/>
          <w:szCs w:val="28"/>
          <w:rtl/>
          <w:lang w:eastAsia="ru-RU"/>
        </w:rPr>
        <w:pict>
          <v:shape id="_x0000_s1026" type="#_x0000_t202" style="position:absolute;left:0;text-align:left;margin-left:242.35pt;margin-top:2.25pt;width:42.35pt;height:16.5pt;z-index:251658240" fillcolor="#d99594 [1941]" strokecolor="#d99594 [1941]" strokeweight="1pt">
            <v:fill color2="#f2dbdb [661]" angle="-45" focus="-50%" type="gradient"/>
            <v:shadow on="t" type="perspective" color="#622423 [1605]" opacity=".5" offset="1pt" offset2="-3pt"/>
            <v:textbox>
              <w:txbxContent>
                <w:p w:rsidR="00CB1B79" w:rsidRPr="00F63099" w:rsidRDefault="00CB1B79">
                  <w:pPr>
                    <w:rPr>
                      <w:sz w:val="20"/>
                      <w:szCs w:val="20"/>
                      <w:rtl/>
                    </w:rPr>
                  </w:pPr>
                  <w:r w:rsidRPr="00F63099">
                    <w:rPr>
                      <w:rFonts w:hint="cs"/>
                      <w:sz w:val="20"/>
                      <w:szCs w:val="20"/>
                      <w:rtl/>
                    </w:rPr>
                    <w:t>שנה</w:t>
                  </w:r>
                </w:p>
                <w:p w:rsidR="00CB1B79" w:rsidRDefault="00CB1B79"/>
              </w:txbxContent>
            </v:textbox>
          </v:shape>
        </w:pict>
      </w:r>
      <w:r w:rsidRPr="00DF3213">
        <w:rPr>
          <w:noProof/>
          <w:sz w:val="28"/>
          <w:szCs w:val="28"/>
          <w:rtl/>
          <w:lang w:eastAsia="ru-RU"/>
        </w:rPr>
        <w:pict>
          <v:shape id="_x0000_s1048" type="#_x0000_t32" style="position:absolute;left:0;text-align:left;margin-left:186.65pt;margin-top:2.25pt;width:0;height:19.4pt;z-index:251678720" o:connectortype="straight">
            <v:stroke endarrow="block"/>
          </v:shape>
        </w:pict>
      </w:r>
    </w:p>
    <w:p w:rsidR="00897E93" w:rsidRPr="00897E93" w:rsidRDefault="00DF3213" w:rsidP="00897E93">
      <w:pPr>
        <w:bidi/>
        <w:rPr>
          <w:sz w:val="28"/>
          <w:szCs w:val="28"/>
          <w:rtl/>
          <w:lang w:val="en-US"/>
        </w:rPr>
      </w:pPr>
      <w:r w:rsidRPr="00DF3213">
        <w:rPr>
          <w:noProof/>
          <w:sz w:val="28"/>
          <w:szCs w:val="28"/>
          <w:rtl/>
          <w:lang w:eastAsia="ru-RU"/>
        </w:rPr>
        <w:pict>
          <v:shape id="_x0000_s1065" type="#_x0000_t32" style="position:absolute;left:0;text-align:left;margin-left:191.7pt;margin-top:18.9pt;width:1.25pt;height:16.5pt;z-index:251695104" o:connectortype="straight">
            <v:stroke endarrow="block"/>
          </v:shape>
        </w:pict>
      </w:r>
    </w:p>
    <w:p w:rsidR="00897E93" w:rsidRPr="00897E93" w:rsidRDefault="00DF3213" w:rsidP="00897E93">
      <w:pPr>
        <w:bidi/>
        <w:rPr>
          <w:sz w:val="28"/>
          <w:szCs w:val="28"/>
          <w:rtl/>
          <w:lang w:val="en-US"/>
        </w:rPr>
      </w:pPr>
      <w:r w:rsidRPr="00DF3213">
        <w:rPr>
          <w:noProof/>
          <w:sz w:val="28"/>
          <w:szCs w:val="28"/>
          <w:rtl/>
          <w:lang w:eastAsia="ru-RU"/>
        </w:rPr>
        <w:pict>
          <v:shape id="_x0000_s1052" type="#_x0000_t32" style="position:absolute;left:0;text-align:left;margin-left:223pt;margin-top:17.75pt;width:184.1pt;height:25.9pt;z-index:251681792" o:connectortype="straight">
            <v:stroke endarrow="block"/>
          </v:shape>
        </w:pict>
      </w:r>
      <w:r w:rsidRPr="00DF3213">
        <w:rPr>
          <w:noProof/>
          <w:sz w:val="28"/>
          <w:szCs w:val="28"/>
          <w:rtl/>
          <w:lang w:eastAsia="ru-RU"/>
        </w:rPr>
        <w:pict>
          <v:shape id="_x0000_s1053" type="#_x0000_t32" style="position:absolute;left:0;text-align:left;margin-left:223pt;margin-top:21.4pt;width:124.7pt;height:26.35pt;z-index:251682816" o:connectortype="straight">
            <v:stroke endarrow="block"/>
          </v:shape>
        </w:pict>
      </w:r>
      <w:r w:rsidRPr="00DF3213">
        <w:rPr>
          <w:noProof/>
          <w:sz w:val="28"/>
          <w:szCs w:val="28"/>
          <w:rtl/>
          <w:lang w:eastAsia="ru-RU"/>
        </w:rPr>
        <w:pict>
          <v:shape id="_x0000_s1054" type="#_x0000_t32" style="position:absolute;left:0;text-align:left;margin-left:219.3pt;margin-top:26.6pt;width:38.8pt;height:17.05pt;z-index:251683840" o:connectortype="straight">
            <v:stroke endarrow="block"/>
          </v:shape>
        </w:pict>
      </w:r>
      <w:r w:rsidRPr="00DF3213">
        <w:rPr>
          <w:noProof/>
          <w:sz w:val="28"/>
          <w:szCs w:val="28"/>
          <w:rtl/>
          <w:lang w:eastAsia="ru-RU"/>
        </w:rPr>
        <w:pict>
          <v:shape id="_x0000_s1056" type="#_x0000_t32" style="position:absolute;left:0;text-align:left;margin-left:22.35pt;margin-top:17.75pt;width:135.55pt;height:27.15pt;flip:x;z-index:251685888" o:connectortype="straight">
            <v:stroke endarrow="block"/>
          </v:shape>
        </w:pict>
      </w:r>
      <w:r w:rsidRPr="00DF3213">
        <w:rPr>
          <w:noProof/>
          <w:sz w:val="28"/>
          <w:szCs w:val="28"/>
          <w:rtl/>
          <w:lang w:eastAsia="ru-RU"/>
        </w:rPr>
        <w:pict>
          <v:oval id="_x0000_s1034" style="position:absolute;left:0;text-align:left;margin-left:157.9pt;margin-top:6.9pt;width:65.1pt;height:29.45pt;z-index:251665408" fillcolor="#95b3d7 [1940]" strokecolor="#4f81bd [3204]" strokeweight="1pt">
            <v:fill color2="#4f81bd [3204]" focus="50%" type="gradient"/>
            <v:shadow on="t" type="perspective" color="#243f60 [1604]" offset="1pt" offset2="-3pt"/>
            <v:textbox>
              <w:txbxContent>
                <w:p w:rsidR="00CB1B79" w:rsidRPr="00F63099" w:rsidRDefault="00CB1B79">
                  <w:pPr>
                    <w:rPr>
                      <w:sz w:val="24"/>
                      <w:szCs w:val="24"/>
                    </w:rPr>
                  </w:pPr>
                  <w:r w:rsidRPr="00F63099">
                    <w:rPr>
                      <w:rFonts w:hint="cs"/>
                      <w:sz w:val="24"/>
                      <w:szCs w:val="24"/>
                      <w:rtl/>
                    </w:rPr>
                    <w:t>קורסים</w:t>
                  </w:r>
                </w:p>
              </w:txbxContent>
            </v:textbox>
          </v:oval>
        </w:pict>
      </w:r>
      <w:r w:rsidRPr="00DF3213">
        <w:rPr>
          <w:noProof/>
          <w:sz w:val="28"/>
          <w:szCs w:val="28"/>
          <w:rtl/>
          <w:lang w:eastAsia="ru-RU"/>
        </w:rPr>
        <w:pict>
          <v:shape id="_x0000_s1051" style="position:absolute;left:0;text-align:left;margin-left:-85.05pt;margin-top:2.95pt;width:573pt;height:72.95pt;z-index:251680768" coordsize="11807,2526" path="m5572,28hdc5585,40,5593,62,5610,65v28,6,104,-16,137,-25c5814,44,5883,38,5948,53v70,16,84,71,163,75c6257,135,6403,136,6549,140v41,28,65,60,113,75c6815,318,7017,218,7187,278v98,73,153,270,301,275c7726,561,7964,562,8202,566v130,46,214,89,313,188c8607,746,8700,748,8790,729v29,-6,49,-35,75,-50c8915,649,8973,635,9028,616v80,5,172,-19,238,25c9323,679,9365,751,9429,779v50,22,109,36,163,50c9646,825,9701,826,9754,816v33,-6,55,-42,88,-50c9875,758,9909,758,9942,754v54,8,114,-1,163,25c10142,798,10155,846,10180,879v28,37,97,52,138,63c10491,931,10679,901,10844,967v84,84,118,102,225,137c11128,1101,11355,1078,11432,1104v20,7,25,34,38,51c11511,1277,11469,1191,11533,1267v23,27,23,52,62,63c11627,1339,11662,1338,11695,1342v47,31,83,58,100,113c11807,1544,11804,1606,11783,1693v-4,63,4,127,-13,188c11761,1915,11720,1934,11708,1968v-18,52,-6,27,-38,76c11632,2160,11690,1973,11645,2269v-15,100,-94,195,-175,250c11437,2515,11403,2515,11370,2507v-92,-23,-9,-27,-100,-63c11246,2435,11219,2436,11194,2432v-730,54,-1638,-15,-2304,-25c8703,2378,8782,2391,8653,2369v-26,-5,-50,-21,-76,-25c8552,2340,8527,2336,8502,2332v-246,4,-493,4,-739,12c7703,2346,7647,2401,7588,2407v-112,11,-225,17,-338,25c7091,2461,7158,2448,7050,2469v-138,-4,-276,-1,-413,-12c6610,2455,6550,2418,6524,2407v-63,-25,-76,-25,-138,-38c5081,2385,5671,2340,5171,2419v-154,-12,-309,-18,-463,-37c4691,2380,4602,2322,4595,2319v-24,-11,-75,-25,-75,-25c4416,2298,4311,2293,4207,2307v-58,8,-140,119,-200,125c3899,2443,3790,2440,3681,2444v-161,24,-308,,-463,-37c3072,2372,2917,2398,2767,2394v-104,4,-209,6,-313,13c2392,2411,2339,2466,2279,2469v-167,8,-334,9,-501,13c1545,2526,1653,2510,1165,2482v-87,-5,-152,-55,-226,-88c898,2376,844,2369,801,2357v-88,-25,-175,-53,-263,-76c495,2292,455,2306,413,2319v-42,-4,-84,-2,-125,-12c261,2301,240,2278,213,2269,146,2225,107,2150,50,2094,37,2027,34,1958,13,1893,18,1809,,1718,38,1643v33,-66,97,-146,150,-200c235,1396,342,1344,401,1305v26,-17,60,-22,87,-38c560,1224,600,1194,676,1167v13,4,26,8,38,13c731,1187,747,1199,764,1205v28,10,59,15,87,25c893,1226,937,1229,977,1217v17,-5,22,-27,37,-37c1025,1173,1039,1171,1052,1167v94,-71,92,-70,188,-100c1286,1071,1332,1073,1377,1079v41,6,73,37,113,50c1582,1125,1676,1137,1766,1117v282,-63,94,-60,225,-125c2058,959,2131,940,2204,929v70,-28,141,-38,213,-62c2714,876,2957,891,3256,867v17,-1,67,-56,75,-63c3395,751,3471,691,3544,654v38,-76,16,-37,75,-126c3631,510,3675,433,3706,416v23,-13,52,-13,76,-25c3824,370,3862,355,3907,341v69,-55,179,-122,263,-151c4251,219,4341,193,4420,165v78,20,127,29,213,38c4712,228,4802,201,4883,190v67,-21,27,-5,113,-62hcl4996,128hdc5125,85,5152,77,5297,65v42,-8,90,-1,125,-25c5470,8,5445,19,5497,3v109,13,130,-3,75,25xe" filled="f">
            <v:shadow on="t" opacity=".5" offset="-6pt,-6pt"/>
            <v:path arrowok="t"/>
          </v:shape>
        </w:pict>
      </w:r>
    </w:p>
    <w:p w:rsidR="00897E93" w:rsidRPr="00897E93" w:rsidRDefault="00DF3213" w:rsidP="00897E93">
      <w:pPr>
        <w:bidi/>
        <w:rPr>
          <w:sz w:val="28"/>
          <w:szCs w:val="28"/>
          <w:rtl/>
          <w:lang w:val="en-US"/>
        </w:rPr>
      </w:pPr>
      <w:r w:rsidRPr="00DF3213">
        <w:rPr>
          <w:noProof/>
          <w:sz w:val="28"/>
          <w:szCs w:val="28"/>
          <w:rtl/>
          <w:lang w:eastAsia="ru-RU"/>
        </w:rPr>
        <w:pict>
          <v:shape id="_x0000_s1055" type="#_x0000_t32" style="position:absolute;left:0;text-align:left;margin-left:139.95pt;margin-top:1.1pt;width:22.9pt;height:14.05pt;flip:x;z-index:251684864" o:connectortype="straight">
            <v:stroke endarrow="block"/>
          </v:shape>
        </w:pict>
      </w:r>
      <w:r w:rsidRPr="00DF3213">
        <w:rPr>
          <w:noProof/>
          <w:sz w:val="28"/>
          <w:szCs w:val="28"/>
          <w:rtl/>
          <w:lang w:eastAsia="ru-RU"/>
        </w:rPr>
        <w:pict>
          <v:shape id="_x0000_s1030" type="#_x0000_t202" style="position:absolute;left:0;text-align:left;margin-left:-51pt;margin-top:16.4pt;width:80.05pt;height:24.45pt;z-index:251662336" fillcolor="#d99594 [1941]" strokecolor="#d99594 [1941]" strokeweight="1pt">
            <v:fill color2="#f2dbdb [661]" angle="-45" focus="-50%" type="gradient"/>
            <v:shadow on="t" type="perspective" color="#622423 [1605]" opacity=".5" offset="1pt" offset2="-3pt"/>
            <v:textbox>
              <w:txbxContent>
                <w:p w:rsidR="00CB1B79" w:rsidRPr="00F63099" w:rsidRDefault="00FF4FAD" w:rsidP="00FF4FAD">
                  <w:pPr>
                    <w:jc w:val="right"/>
                    <w:rPr>
                      <w:sz w:val="20"/>
                      <w:szCs w:val="20"/>
                    </w:rPr>
                  </w:pPr>
                  <w:r w:rsidRPr="00F63099">
                    <w:rPr>
                      <w:rFonts w:hint="cs"/>
                      <w:sz w:val="20"/>
                      <w:szCs w:val="20"/>
                      <w:rtl/>
                    </w:rPr>
                    <w:t>ממוצע תרגילים</w:t>
                  </w:r>
                </w:p>
              </w:txbxContent>
            </v:textbox>
          </v:shape>
        </w:pict>
      </w:r>
      <w:r w:rsidRPr="00DF3213">
        <w:rPr>
          <w:noProof/>
          <w:sz w:val="28"/>
          <w:szCs w:val="28"/>
          <w:rtl/>
          <w:lang w:eastAsia="ru-RU"/>
        </w:rPr>
        <w:pict>
          <v:shape id="_x0000_s1029" type="#_x0000_t202" style="position:absolute;left:0;text-align:left;margin-left:38.3pt;margin-top:15.8pt;width:155.9pt;height:25.05pt;z-index:251661312" fillcolor="#d99594 [1941]" strokecolor="#d99594 [1941]" strokeweight="1pt">
            <v:fill color2="#f2dbdb [661]" angle="-45" focus="-50%" type="gradient"/>
            <v:shadow on="t" type="perspective" color="#622423 [1605]" opacity=".5" offset="1pt" offset2="-3pt"/>
            <v:textbox>
              <w:txbxContent>
                <w:p w:rsidR="00CB1B79" w:rsidRPr="00F63099" w:rsidRDefault="00FF4FAD" w:rsidP="00FF4FAD">
                  <w:pPr>
                    <w:jc w:val="right"/>
                    <w:rPr>
                      <w:sz w:val="20"/>
                      <w:szCs w:val="20"/>
                    </w:rPr>
                  </w:pPr>
                  <w:r w:rsidRPr="00F63099">
                    <w:rPr>
                      <w:rFonts w:hint="cs"/>
                      <w:sz w:val="20"/>
                      <w:szCs w:val="20"/>
                      <w:rtl/>
                    </w:rPr>
                    <w:t>אחוז חובת הגשה מסך התרגילים</w:t>
                  </w:r>
                </w:p>
              </w:txbxContent>
            </v:textbox>
          </v:shape>
        </w:pict>
      </w:r>
      <w:r w:rsidRPr="00DF3213">
        <w:rPr>
          <w:noProof/>
          <w:sz w:val="28"/>
          <w:szCs w:val="28"/>
          <w:rtl/>
          <w:lang w:eastAsia="ru-RU"/>
        </w:rPr>
        <w:pict>
          <v:shape id="_x0000_s1031" type="#_x0000_t202" style="position:absolute;left:0;text-align:left;margin-left:199pt;margin-top:15.15pt;width:107.05pt;height:25.7pt;z-index:251663360" fillcolor="#d99594 [1941]" strokecolor="#d99594 [1941]" strokeweight="1pt">
            <v:fill color2="#f2dbdb [661]" angle="-45" focus="-50%" type="gradient"/>
            <v:shadow on="t" type="perspective" color="#622423 [1605]" opacity=".5" offset="1pt" offset2="-3pt"/>
            <v:textbox>
              <w:txbxContent>
                <w:p w:rsidR="00CB1B79" w:rsidRPr="00F63099" w:rsidRDefault="00FF4FAD" w:rsidP="00FF4FAD">
                  <w:pPr>
                    <w:rPr>
                      <w:sz w:val="20"/>
                      <w:szCs w:val="20"/>
                    </w:rPr>
                  </w:pPr>
                  <w:r w:rsidRPr="00F63099">
                    <w:rPr>
                      <w:rFonts w:hint="cs"/>
                      <w:sz w:val="20"/>
                      <w:szCs w:val="20"/>
                      <w:rtl/>
                    </w:rPr>
                    <w:t>כמות תרגילים בקורס</w:t>
                  </w:r>
                </w:p>
              </w:txbxContent>
            </v:textbox>
          </v:shape>
        </w:pict>
      </w:r>
      <w:r w:rsidRPr="00DF3213">
        <w:rPr>
          <w:noProof/>
          <w:sz w:val="28"/>
          <w:szCs w:val="28"/>
          <w:rtl/>
          <w:lang w:eastAsia="ru-RU"/>
        </w:rPr>
        <w:pict>
          <v:shape id="_x0000_s1039" type="#_x0000_t202" style="position:absolute;left:0;text-align:left;margin-left:312.95pt;margin-top:19.25pt;width:75.75pt;height:18.8pt;z-index:251670528" fillcolor="#d99594 [1941]" strokecolor="#d99594 [1941]" strokeweight="1pt">
            <v:fill color2="#f2dbdb [661]" angle="-45" focus="-50%" type="gradient"/>
            <v:shadow on="t" type="perspective" color="#622423 [1605]" opacity=".5" offset="1pt" offset2="-3pt"/>
            <v:textbox>
              <w:txbxContent>
                <w:p w:rsidR="00CB1B79" w:rsidRPr="00F63099" w:rsidRDefault="00FF4FAD" w:rsidP="00FF4FAD">
                  <w:pPr>
                    <w:jc w:val="right"/>
                    <w:rPr>
                      <w:sz w:val="20"/>
                      <w:szCs w:val="20"/>
                    </w:rPr>
                  </w:pPr>
                  <w:r w:rsidRPr="00F63099">
                    <w:rPr>
                      <w:rFonts w:hint="cs"/>
                      <w:sz w:val="20"/>
                      <w:szCs w:val="20"/>
                      <w:rtl/>
                    </w:rPr>
                    <w:t>ימי התרגול</w:t>
                  </w:r>
                </w:p>
              </w:txbxContent>
            </v:textbox>
          </v:shape>
        </w:pict>
      </w:r>
      <w:r w:rsidRPr="00DF3213">
        <w:rPr>
          <w:noProof/>
          <w:sz w:val="28"/>
          <w:szCs w:val="28"/>
          <w:rtl/>
          <w:lang w:eastAsia="ru-RU"/>
        </w:rPr>
        <w:pict>
          <v:shape id="_x0000_s1040" type="#_x0000_t202" style="position:absolute;left:0;text-align:left;margin-left:397.1pt;margin-top:15.15pt;width:83.25pt;height:25.7pt;z-index:251671552" fillcolor="#d99594 [1941]" strokecolor="#d99594 [1941]" strokeweight="1pt">
            <v:fill color2="#f2dbdb [661]" angle="-45" focus="-50%" type="gradient"/>
            <v:shadow on="t" type="perspective" color="#622423 [1605]" opacity=".5" offset="1pt" offset2="-3pt"/>
            <v:textbox>
              <w:txbxContent>
                <w:p w:rsidR="00CB1B79" w:rsidRPr="00F63099" w:rsidRDefault="00FF4FAD" w:rsidP="00FF4FAD">
                  <w:pPr>
                    <w:bidi/>
                    <w:rPr>
                      <w:sz w:val="20"/>
                      <w:szCs w:val="20"/>
                    </w:rPr>
                  </w:pPr>
                  <w:r w:rsidRPr="00F63099">
                    <w:rPr>
                      <w:rFonts w:hint="cs"/>
                      <w:sz w:val="20"/>
                      <w:szCs w:val="20"/>
                      <w:rtl/>
                    </w:rPr>
                    <w:t>שמות הקורסים</w:t>
                  </w:r>
                </w:p>
              </w:txbxContent>
            </v:textbox>
          </v:shape>
        </w:pict>
      </w:r>
    </w:p>
    <w:p w:rsidR="00897E93" w:rsidRPr="00897E93" w:rsidRDefault="00DF3213" w:rsidP="00897E93">
      <w:pPr>
        <w:bidi/>
        <w:rPr>
          <w:sz w:val="28"/>
          <w:szCs w:val="28"/>
          <w:rtl/>
          <w:lang w:val="en-US"/>
        </w:rPr>
      </w:pPr>
      <w:r w:rsidRPr="00DF3213">
        <w:rPr>
          <w:noProof/>
          <w:sz w:val="28"/>
          <w:szCs w:val="28"/>
          <w:rtl/>
          <w:lang w:eastAsia="ru-RU"/>
        </w:rPr>
        <w:pict>
          <v:shape id="_x0000_s1069" style="position:absolute;left:0;text-align:left;margin-left:-41.7pt;margin-top:20.5pt;width:509.8pt;height:177.6pt;z-index:251699200" coordsize="10368,4290" path="m4508,183hdc4600,179,4692,180,4783,170v27,-3,76,-25,76,-25c4937,161,5005,201,5084,220v112,-8,187,-15,288,-50c5414,174,5460,164,5497,183v27,13,29,54,50,75c5598,309,5569,288,5635,321v29,-4,59,-8,88,-13c5765,301,5848,283,5848,283v79,4,160,-3,238,13c6128,304,6157,345,6198,358v13,13,24,27,38,38c6248,406,6263,410,6274,421v11,10,14,26,25,37c6408,567,6257,384,6374,521v51,60,99,112,175,138c6612,655,6676,659,6737,646v20,-4,31,-28,50,-37c6802,601,6821,603,6837,596v34,-14,100,-50,100,-50c7025,550,7112,551,7200,558v107,8,215,86,313,126c7669,813,7800,978,7964,1097v15,11,34,16,50,25c8035,1134,8057,1145,8077,1160v50,37,74,59,137,75c8259,1226,8283,1229,8315,1197v11,-10,14,-27,25,-37c8354,1148,8375,1145,8390,1134v14,-10,22,-28,37,-37c8455,1079,8560,1019,8603,1009v188,-44,69,-7,162,-37c8790,976,8818,971,8840,984v23,14,35,41,51,63c8923,1090,8960,1129,8991,1172v58,81,-12,25,62,75c9094,1310,9124,1312,9191,1335v96,-12,181,-43,276,-63c9665,1283,9709,1254,9830,1372v12,25,23,52,37,76c9886,1482,9930,1548,9930,1548v10,31,49,108,75,125c10019,1683,10038,1681,10055,1685v13,-4,26,-5,38,-12c10111,1663,10122,1632,10143,1635v21,3,25,33,37,50c10280,1976,10229,2293,10130,2574v17,50,44,83,75,126c10219,2767,10234,2835,10255,2900v9,79,19,128,38,200c10301,3088,10304,3058,10318,3063v50,20,48,154,50,175c10364,3392,10367,3547,10356,3701v-2,27,-19,50,-25,76c10312,3854,10303,3956,10268,4027v-30,62,-54,121,-75,188c10082,4186,10193,4227,10118,4165v-14,-12,-33,-17,-50,-25c10019,4172,9990,4216,9942,4252v-25,-8,-51,-14,-75,-25c9808,4201,9784,4150,9717,4127v-144,14,-281,29,-426,38c9241,4157,9190,4153,9141,4140v-15,-4,-23,-24,-38,-25c9016,4107,8947,4160,8866,4165v-113,8,-226,8,-339,12c8497,4200,8473,4233,8440,4252v-23,13,-75,25,-75,25c8284,4262,8228,4215,8152,4177v-17,-8,-50,-25,-50,-25c7960,4160,7792,4186,7651,4140v-112,21,-130,30,-288,c7345,4137,7340,4112,7325,4102v-11,-7,-25,-8,-37,-12c7259,4098,7227,4101,7200,4115v-43,22,-98,82,-138,112c7037,4223,7011,4222,6987,4215v-18,-5,-31,-23,-50,-25c6908,4187,6879,4198,6850,4202v-64,42,-129,63,-201,88c6627,4286,6564,4279,6536,4265v-82,-40,-146,-89,-237,-113c6213,4162,6164,4177,6086,4202v-146,-8,-293,-14,-439,-25c5531,4168,5481,4053,5397,3989v-62,-124,-109,-72,-275,-62c5009,3923,4895,3927,4783,3914v-72,-8,-152,-72,-212,-100c4442,3755,4285,3680,4145,3651v-310,16,-169,-5,-338,50c3648,3676,3692,3675,3481,3701v-64,23,-124,54,-188,76c3130,3764,3091,3747,2918,3802v-26,8,-39,37,-63,50c2840,3860,2822,3860,2805,3864v-54,54,-91,48,-150,88c2569,3909,2453,3767,2367,3764v-259,-8,-518,-8,-777,-12c1531,3742,1473,3732,1415,3714v-63,-63,-98,-130,-150,-200c1258,3504,1207,3454,1190,3451v-70,-11,-142,-9,-213,-13c917,3378,917,3383,839,3363v-63,4,-126,3,-188,13c633,3379,618,3394,601,3401v-24,10,-50,17,-75,25c427,3459,361,3550,251,3576,238,3455,227,3334,213,3213v-2,-21,-5,-43,-13,-63c187,3115,150,3050,150,3050,124,2871,105,2691,75,2512,59,2418,19,2341,,2249v15,-59,32,-82,75,-125c117,1964,231,1921,363,1848v88,-49,124,-83,226,-112c670,1666,759,1605,827,1523v59,-71,109,-148,175,-213c1025,1239,1055,1216,1127,1197v48,-48,103,-88,150,-138c1314,1020,1345,976,1378,934v13,-16,37,-50,37,-50c1423,905,1424,931,1440,947v48,48,88,17,138,c1657,883,1720,845,1816,809v52,-54,71,-69,138,-25c1990,838,1979,846,2066,784v55,-39,113,-113,163,-163c2253,597,2295,603,2329,596v66,-40,138,-82,213,-100c2670,527,2811,497,2918,421v43,-30,78,-71,137,-75c3180,338,3306,337,3431,333v149,-98,-87,51,88,-37c3581,265,3632,214,3694,183v15,-8,34,-8,50,-13c3807,149,3869,128,3932,108v143,9,336,-61,426,50c4510,347,4175,,4408,233v24,-5,100,-9,100,-50xe" filled="f">
            <v:shadow on="t" opacity=".5" offset="-6pt,-6pt"/>
            <v:path arrowok="t"/>
          </v:shape>
        </w:pict>
      </w:r>
      <w:r w:rsidRPr="00DF3213">
        <w:rPr>
          <w:noProof/>
          <w:sz w:val="28"/>
          <w:szCs w:val="28"/>
          <w:rtl/>
          <w:lang w:eastAsia="ru-RU"/>
        </w:rPr>
        <w:pict>
          <v:shape id="_x0000_s1066" type="#_x0000_t32" style="position:absolute;left:0;text-align:left;margin-left:195.15pt;margin-top:14.65pt;width:0;height:15.45pt;z-index:251696128" o:connectortype="straight">
            <v:stroke endarrow="block"/>
          </v:shape>
        </w:pict>
      </w:r>
    </w:p>
    <w:p w:rsidR="00897E93" w:rsidRPr="00897E93" w:rsidRDefault="00DF3213" w:rsidP="00897E93">
      <w:pPr>
        <w:bidi/>
        <w:rPr>
          <w:sz w:val="28"/>
          <w:szCs w:val="28"/>
          <w:rtl/>
          <w:lang w:val="en-US"/>
        </w:rPr>
      </w:pPr>
      <w:r w:rsidRPr="00DF3213">
        <w:rPr>
          <w:noProof/>
          <w:sz w:val="28"/>
          <w:szCs w:val="28"/>
          <w:rtl/>
          <w:lang w:eastAsia="ru-RU"/>
        </w:rPr>
        <w:pict>
          <v:shape id="_x0000_s1059" type="#_x0000_t32" style="position:absolute;left:0;text-align:left;margin-left:235.5pt;margin-top:21.2pt;width:177.85pt;height:50.15pt;z-index:251688960" o:connectortype="straight">
            <v:stroke endarrow="block"/>
          </v:shape>
        </w:pict>
      </w:r>
      <w:r w:rsidRPr="00DF3213">
        <w:rPr>
          <w:noProof/>
          <w:sz w:val="28"/>
          <w:szCs w:val="28"/>
          <w:rtl/>
          <w:lang w:eastAsia="ru-RU"/>
        </w:rPr>
        <w:pict>
          <v:oval id="_x0000_s1038" style="position:absolute;left:0;text-align:left;margin-left:147.85pt;margin-top:6.85pt;width:87.65pt;height:42.25pt;z-index:251669504" fillcolor="#95b3d7 [1940]" strokecolor="#4f81bd [3204]" strokeweight="1pt">
            <v:fill color2="#4f81bd [3204]" focus="50%" type="gradient"/>
            <v:shadow on="t" type="perspective" color="#243f60 [1604]" offset="1pt" offset2="-3pt"/>
            <v:textbox>
              <w:txbxContent>
                <w:p w:rsidR="00FF4FAD" w:rsidRPr="00F63099" w:rsidRDefault="00FF4FAD">
                  <w:pPr>
                    <w:rPr>
                      <w:sz w:val="24"/>
                      <w:szCs w:val="24"/>
                    </w:rPr>
                  </w:pPr>
                  <w:r w:rsidRPr="00F63099">
                    <w:rPr>
                      <w:rFonts w:hint="cs"/>
                      <w:sz w:val="24"/>
                      <w:szCs w:val="24"/>
                      <w:rtl/>
                    </w:rPr>
                    <w:t>תרגיל</w:t>
                  </w:r>
                </w:p>
              </w:txbxContent>
            </v:textbox>
          </v:oval>
        </w:pict>
      </w:r>
    </w:p>
    <w:p w:rsidR="00897E93" w:rsidRPr="00897E93" w:rsidRDefault="00DF3213" w:rsidP="00897E93">
      <w:pPr>
        <w:bidi/>
        <w:rPr>
          <w:sz w:val="28"/>
          <w:szCs w:val="28"/>
          <w:rtl/>
          <w:lang w:val="en-US"/>
        </w:rPr>
      </w:pPr>
      <w:r w:rsidRPr="00DF3213">
        <w:rPr>
          <w:noProof/>
          <w:sz w:val="28"/>
          <w:szCs w:val="28"/>
          <w:rtl/>
          <w:lang w:eastAsia="ru-RU"/>
        </w:rPr>
        <w:pict>
          <v:shape id="_x0000_s1068" type="#_x0000_t32" style="position:absolute;left:0;text-align:left;margin-left:65.25pt;margin-top:2.75pt;width:82.6pt;height:40.1pt;flip:x;z-index:251698176" o:connectortype="straight">
            <v:stroke endarrow="block"/>
          </v:shape>
        </w:pict>
      </w:r>
      <w:r w:rsidRPr="00DF3213">
        <w:rPr>
          <w:noProof/>
          <w:sz w:val="28"/>
          <w:szCs w:val="28"/>
          <w:rtl/>
          <w:lang w:eastAsia="ru-RU"/>
        </w:rPr>
        <w:pict>
          <v:shape id="_x0000_s1062" type="#_x0000_t32" style="position:absolute;left:0;text-align:left;margin-left:154.1pt;margin-top:17pt;width:14.4pt;height:25.8pt;flip:x;z-index:251692032" o:connectortype="straight">
            <v:stroke endarrow="block"/>
          </v:shape>
        </w:pict>
      </w:r>
      <w:r w:rsidRPr="00DF3213">
        <w:rPr>
          <w:noProof/>
          <w:sz w:val="28"/>
          <w:szCs w:val="28"/>
          <w:rtl/>
          <w:lang w:eastAsia="ru-RU"/>
        </w:rPr>
        <w:pict>
          <v:shape id="_x0000_s1061" type="#_x0000_t32" style="position:absolute;left:0;text-align:left;margin-left:228.55pt;margin-top:12.8pt;width:20.05pt;height:30pt;z-index:251691008" o:connectortype="straight">
            <v:stroke endarrow="block"/>
          </v:shape>
        </w:pict>
      </w:r>
      <w:r w:rsidRPr="00DF3213">
        <w:rPr>
          <w:noProof/>
          <w:sz w:val="28"/>
          <w:szCs w:val="28"/>
          <w:rtl/>
          <w:lang w:eastAsia="ru-RU"/>
        </w:rPr>
        <w:pict>
          <v:shape id="_x0000_s1060" type="#_x0000_t32" style="position:absolute;left:0;text-align:left;margin-left:235.5pt;margin-top:2.75pt;width:88.9pt;height:40.1pt;z-index:251689984" o:connectortype="straight">
            <v:stroke endarrow="block"/>
          </v:shape>
        </w:pict>
      </w:r>
    </w:p>
    <w:p w:rsidR="00897E93" w:rsidRPr="00897E93" w:rsidRDefault="00DF3213" w:rsidP="00897E93">
      <w:pPr>
        <w:bidi/>
        <w:rPr>
          <w:sz w:val="28"/>
          <w:szCs w:val="28"/>
          <w:rtl/>
          <w:lang w:val="en-US"/>
        </w:rPr>
      </w:pPr>
      <w:r w:rsidRPr="00DF3213">
        <w:rPr>
          <w:noProof/>
          <w:sz w:val="28"/>
          <w:szCs w:val="28"/>
          <w:rtl/>
          <w:lang w:eastAsia="ru-RU"/>
        </w:rPr>
        <w:pict>
          <v:shape id="_x0000_s1035" type="#_x0000_t202" style="position:absolute;left:0;text-align:left;margin-left:20.4pt;margin-top:14.35pt;width:73.2pt;height:23.7pt;z-index:251666432" fillcolor="#d99594 [1941]" strokecolor="#d99594 [1941]" strokeweight="1pt">
            <v:fill color2="#f2dbdb [661]" angle="-45" focus="-50%" type="gradient"/>
            <v:shadow on="t" type="perspective" color="#622423 [1605]" opacity=".5" offset="1pt" offset2="-3pt"/>
            <v:textbox>
              <w:txbxContent>
                <w:p w:rsidR="00CB1B79" w:rsidRPr="00897E93" w:rsidRDefault="00897E93" w:rsidP="00897E93">
                  <w:pPr>
                    <w:jc w:val="right"/>
                    <w:rPr>
                      <w:rtl/>
                      <w:lang w:val="en-US"/>
                    </w:rPr>
                  </w:pPr>
                  <w:r>
                    <w:rPr>
                      <w:rFonts w:hint="cs"/>
                      <w:rtl/>
                      <w:lang w:val="en-US"/>
                    </w:rPr>
                    <w:t>תאריך הגשה</w:t>
                  </w:r>
                </w:p>
              </w:txbxContent>
            </v:textbox>
          </v:shape>
        </w:pict>
      </w:r>
      <w:r w:rsidRPr="00DF3213">
        <w:rPr>
          <w:noProof/>
          <w:sz w:val="28"/>
          <w:szCs w:val="28"/>
          <w:rtl/>
          <w:lang w:eastAsia="ru-RU"/>
        </w:rPr>
        <w:pict>
          <v:shape id="_x0000_s1037" type="#_x0000_t202" style="position:absolute;left:0;text-align:left;margin-left:100.6pt;margin-top:14.3pt;width:94.55pt;height:37.55pt;z-index:251668480" fillcolor="#d99594 [1941]" strokecolor="#d99594 [1941]" strokeweight="1pt">
            <v:fill color2="#f2dbdb [661]" angle="-45" focus="-50%" type="gradient"/>
            <v:shadow on="t" type="perspective" color="#622423 [1605]" opacity=".5" offset="1pt" offset2="-3pt"/>
            <v:textbox>
              <w:txbxContent>
                <w:p w:rsidR="00CB1B79" w:rsidRDefault="00897E93" w:rsidP="00897E93">
                  <w:pPr>
                    <w:jc w:val="right"/>
                  </w:pPr>
                  <w:r>
                    <w:rPr>
                      <w:rFonts w:hint="cs"/>
                      <w:rtl/>
                    </w:rPr>
                    <w:t>ציון התרגיל (במידה ויש)</w:t>
                  </w:r>
                </w:p>
              </w:txbxContent>
            </v:textbox>
          </v:shape>
        </w:pict>
      </w:r>
      <w:r w:rsidRPr="00DF3213">
        <w:rPr>
          <w:noProof/>
          <w:sz w:val="28"/>
          <w:szCs w:val="28"/>
          <w:rtl/>
          <w:lang w:eastAsia="ru-RU"/>
        </w:rPr>
        <w:pict>
          <v:shape id="_x0000_s1042" type="#_x0000_t202" style="position:absolute;left:0;text-align:left;margin-left:199pt;margin-top:14.35pt;width:78.25pt;height:23.7pt;z-index:251673600" fillcolor="#d99594 [1941]" strokecolor="#d99594 [1941]" strokeweight="1pt">
            <v:fill color2="#f2dbdb [661]" angle="-45" focus="-50%" type="gradient"/>
            <v:shadow on="t" type="perspective" color="#622423 [1605]" opacity=".5" offset="1pt" offset2="-3pt"/>
            <v:textbox>
              <w:txbxContent>
                <w:p w:rsidR="00FF4FAD" w:rsidRDefault="00897E93" w:rsidP="00897E93">
                  <w:pPr>
                    <w:jc w:val="right"/>
                  </w:pPr>
                  <w:r>
                    <w:rPr>
                      <w:rFonts w:hint="cs"/>
                      <w:rtl/>
                    </w:rPr>
                    <w:t>חובה/לא חובה</w:t>
                  </w:r>
                </w:p>
              </w:txbxContent>
            </v:textbox>
          </v:shape>
        </w:pict>
      </w:r>
      <w:r w:rsidRPr="00DF3213">
        <w:rPr>
          <w:noProof/>
          <w:sz w:val="28"/>
          <w:szCs w:val="28"/>
          <w:rtl/>
          <w:lang w:eastAsia="ru-RU"/>
        </w:rPr>
        <w:pict>
          <v:shape id="_x0000_s1043" type="#_x0000_t202" style="position:absolute;left:0;text-align:left;margin-left:284.7pt;margin-top:14.3pt;width:75.7pt;height:20.7pt;z-index:251674624" fillcolor="#d99594 [1941]" strokecolor="#d99594 [1941]" strokeweight="1pt">
            <v:fill color2="#f2dbdb [661]" angle="-45" focus="-50%" type="gradient"/>
            <v:shadow on="t" type="perspective" color="#622423 [1605]" opacity=".5" offset="1pt" offset2="-3pt"/>
            <v:textbox>
              <w:txbxContent>
                <w:p w:rsidR="00FF4FAD" w:rsidRDefault="00897E93" w:rsidP="00897E93">
                  <w:pPr>
                    <w:jc w:val="right"/>
                  </w:pPr>
                  <w:r>
                    <w:rPr>
                      <w:rFonts w:hint="cs"/>
                      <w:rtl/>
                    </w:rPr>
                    <w:t>הוגש/לא הוגש</w:t>
                  </w:r>
                </w:p>
              </w:txbxContent>
            </v:textbox>
          </v:shape>
        </w:pict>
      </w:r>
      <w:r w:rsidRPr="00DF3213">
        <w:rPr>
          <w:noProof/>
          <w:sz w:val="28"/>
          <w:szCs w:val="28"/>
          <w:rtl/>
          <w:lang w:eastAsia="ru-RU"/>
        </w:rPr>
        <w:pict>
          <v:shape id="_x0000_s1067" type="#_x0000_t202" style="position:absolute;left:0;text-align:left;margin-left:374.3pt;margin-top:14.35pt;width:71.95pt;height:20.65pt;z-index:251697152" fillcolor="#d99594 [1941]" strokecolor="#d99594 [1941]" strokeweight="1pt">
            <v:fill color2="#f2dbdb [661]" angle="-45" focus="-50%" type="gradient"/>
            <v:shadow on="t" type="perspective" color="#622423 [1605]" opacity=".5" offset="1pt" offset2="-3pt"/>
            <v:textbox>
              <w:txbxContent>
                <w:p w:rsidR="00997C2C" w:rsidRDefault="00997C2C">
                  <w:r>
                    <w:rPr>
                      <w:rFonts w:hint="cs"/>
                      <w:rtl/>
                    </w:rPr>
                    <w:t>תזמון נודניק</w:t>
                  </w:r>
                </w:p>
              </w:txbxContent>
            </v:textbox>
          </v:shape>
        </w:pict>
      </w:r>
    </w:p>
    <w:p w:rsidR="00897E93" w:rsidRPr="00897E93" w:rsidRDefault="00DF3213" w:rsidP="00897E93">
      <w:pPr>
        <w:bidi/>
        <w:rPr>
          <w:sz w:val="28"/>
          <w:szCs w:val="28"/>
          <w:rtl/>
          <w:lang w:val="en-US"/>
        </w:rPr>
      </w:pPr>
      <w:r w:rsidRPr="00DF3213">
        <w:rPr>
          <w:noProof/>
          <w:sz w:val="28"/>
          <w:szCs w:val="28"/>
          <w:rtl/>
          <w:lang w:eastAsia="ru-RU"/>
        </w:rPr>
        <w:pict>
          <v:shape id="_x0000_s1064" type="#_x0000_t32" style="position:absolute;left:0;text-align:left;margin-left:72.85pt;margin-top:9.6pt;width:0;height:20.1pt;z-index:251694080" o:connectortype="straight">
            <v:stroke endarrow="block"/>
          </v:shape>
        </w:pict>
      </w:r>
      <w:r w:rsidRPr="00DF3213">
        <w:rPr>
          <w:noProof/>
          <w:sz w:val="28"/>
          <w:szCs w:val="28"/>
          <w:rtl/>
          <w:lang w:eastAsia="ru-RU"/>
        </w:rPr>
        <w:pict>
          <v:shape id="_x0000_s1045" type="#_x0000_t202" style="position:absolute;left:0;text-align:left;margin-left:-29pt;margin-top:23.3pt;width:61.7pt;height:19.4pt;z-index:251676672" fillcolor="#b2a1c7 [1943]" strokecolor="#b2a1c7 [1943]" strokeweight="1pt">
            <v:fill color2="#e5dfec [663]" angle="-45" focus="-50%" type="gradient"/>
            <v:shadow on="t" type="perspective" color="#3f3151 [1607]" opacity=".5" offset="1pt" offset2="-3pt"/>
            <v:textbox>
              <w:txbxContent>
                <w:p w:rsidR="00FF4FAD" w:rsidRDefault="00997C2C">
                  <w:r>
                    <w:rPr>
                      <w:rFonts w:hint="cs"/>
                    </w:rPr>
                    <w:t>DEFAULT</w:t>
                  </w:r>
                </w:p>
              </w:txbxContent>
            </v:textbox>
          </v:shape>
        </w:pict>
      </w:r>
      <w:r w:rsidRPr="00DF3213">
        <w:rPr>
          <w:noProof/>
          <w:sz w:val="28"/>
          <w:szCs w:val="28"/>
          <w:rtl/>
          <w:lang w:eastAsia="ru-RU"/>
        </w:rPr>
        <w:pict>
          <v:shape id="_x0000_s1063" type="#_x0000_t32" style="position:absolute;left:0;text-align:left;margin-left:22.35pt;margin-top:9.5pt;width:0;height:13.8pt;z-index:251693056" o:connectortype="straight">
            <v:stroke endarrow="block"/>
          </v:shape>
        </w:pict>
      </w:r>
    </w:p>
    <w:p w:rsidR="00897E93" w:rsidRPr="00897E93" w:rsidRDefault="00DF3213" w:rsidP="00897E93">
      <w:pPr>
        <w:bidi/>
        <w:rPr>
          <w:sz w:val="28"/>
          <w:szCs w:val="28"/>
          <w:rtl/>
          <w:lang w:val="en-US"/>
        </w:rPr>
      </w:pPr>
      <w:r w:rsidRPr="00DF3213">
        <w:rPr>
          <w:noProof/>
          <w:sz w:val="28"/>
          <w:szCs w:val="28"/>
          <w:rtl/>
          <w:lang w:eastAsia="ru-RU"/>
        </w:rPr>
        <w:pict>
          <v:shape id="_x0000_s1044" type="#_x0000_t202" style="position:absolute;left:0;text-align:left;margin-left:41.7pt;margin-top:1.2pt;width:88.3pt;height:26.35pt;z-index:251675648" fillcolor="#b2a1c7 [1943]" strokecolor="#b2a1c7 [1943]" strokeweight="1pt">
            <v:fill color2="#e5dfec [663]" angle="-45" focus="-50%" type="gradient"/>
            <v:shadow on="t" type="perspective" color="#3f3151 [1607]" opacity=".5" offset="1pt" offset2="-3pt"/>
            <v:textbox>
              <w:txbxContent>
                <w:p w:rsidR="00FF4FAD" w:rsidRDefault="00997C2C">
                  <w:r>
                    <w:rPr>
                      <w:rFonts w:hint="cs"/>
                    </w:rPr>
                    <w:t>DIRECT INPUT</w:t>
                  </w:r>
                </w:p>
              </w:txbxContent>
            </v:textbox>
          </v:shape>
        </w:pict>
      </w:r>
    </w:p>
    <w:p w:rsidR="00897E93" w:rsidRPr="00897E93" w:rsidRDefault="00897E93" w:rsidP="00897E93">
      <w:pPr>
        <w:bidi/>
        <w:rPr>
          <w:sz w:val="28"/>
          <w:szCs w:val="28"/>
          <w:rtl/>
          <w:lang w:val="en-US"/>
        </w:rPr>
      </w:pPr>
    </w:p>
    <w:p w:rsidR="00897E93" w:rsidRPr="00F77CA6" w:rsidRDefault="00897E93" w:rsidP="001A55CE">
      <w:pPr>
        <w:bidi/>
        <w:rPr>
          <w:sz w:val="20"/>
          <w:szCs w:val="20"/>
          <w:rtl/>
          <w:lang w:val="en-US"/>
        </w:rPr>
      </w:pPr>
      <w:r w:rsidRPr="00F77CA6">
        <w:rPr>
          <w:rFonts w:hint="cs"/>
          <w:sz w:val="20"/>
          <w:szCs w:val="20"/>
          <w:rtl/>
          <w:lang w:val="en-US"/>
        </w:rPr>
        <w:t xml:space="preserve">תאריך ההגשה </w:t>
      </w:r>
      <w:r w:rsidR="001A55CE">
        <w:rPr>
          <w:rFonts w:hint="cs"/>
          <w:sz w:val="20"/>
          <w:szCs w:val="20"/>
          <w:rtl/>
          <w:lang w:val="en-US"/>
        </w:rPr>
        <w:t>מתוזמן באופן הבא</w:t>
      </w:r>
      <w:r w:rsidRPr="00F77CA6">
        <w:rPr>
          <w:rFonts w:hint="cs"/>
          <w:sz w:val="20"/>
          <w:szCs w:val="20"/>
          <w:rtl/>
          <w:lang w:val="en-US"/>
        </w:rPr>
        <w:t>:</w:t>
      </w:r>
    </w:p>
    <w:p w:rsidR="001A55CE" w:rsidRDefault="001A55CE" w:rsidP="001A55CE">
      <w:pPr>
        <w:bidi/>
        <w:ind w:firstLine="708"/>
        <w:rPr>
          <w:sz w:val="20"/>
          <w:szCs w:val="20"/>
          <w:rtl/>
          <w:lang w:val="en-US"/>
        </w:rPr>
      </w:pPr>
      <w:r>
        <w:rPr>
          <w:rFonts w:hint="cs"/>
          <w:sz w:val="20"/>
          <w:szCs w:val="20"/>
          <w:rtl/>
          <w:lang w:val="en-US"/>
        </w:rPr>
        <w:t>למשתמש אפשרות להזין עבור כל תרגיל תאריך הגשה מסוים (</w:t>
      </w:r>
      <w:r>
        <w:rPr>
          <w:sz w:val="20"/>
          <w:szCs w:val="20"/>
          <w:lang w:val="en-US"/>
        </w:rPr>
        <w:t>Direct Input</w:t>
      </w:r>
      <w:r>
        <w:rPr>
          <w:rFonts w:hint="cs"/>
          <w:sz w:val="20"/>
          <w:szCs w:val="20"/>
          <w:rtl/>
          <w:lang w:val="en-US"/>
        </w:rPr>
        <w:t xml:space="preserve">).אחרת, עבור כל תרגיל בקורס שלא הוזן עבורו תאריך הגשה ספציפי, יחושב תאריך ע"פ אלגוריתם צפי הלוקח בחשבון את סך העבודות בקורס, תאריכי העבודות שהוגשו ופרמטרים נוספים. </w:t>
      </w:r>
    </w:p>
    <w:p w:rsidR="005850ED" w:rsidRDefault="005850ED" w:rsidP="005850ED">
      <w:pPr>
        <w:bidi/>
        <w:ind w:firstLine="708"/>
        <w:rPr>
          <w:rFonts w:hint="cs"/>
          <w:sz w:val="20"/>
          <w:szCs w:val="20"/>
          <w:rtl/>
          <w:lang w:val="en-US"/>
        </w:rPr>
      </w:pPr>
      <w:r>
        <w:rPr>
          <w:rFonts w:hint="cs"/>
          <w:sz w:val="20"/>
          <w:szCs w:val="20"/>
          <w:rtl/>
          <w:lang w:val="en-US"/>
        </w:rPr>
        <w:t>בנוסף, מסך הנחיתה של האפליקציה תציג למשתמש פירוט של מטלות צפויות או פידבק גרפי (סמליל) למצבו השוטף של הסטודנט בקורס.</w:t>
      </w:r>
    </w:p>
    <w:p w:rsidR="00444C55" w:rsidRDefault="00444C55" w:rsidP="00444C55">
      <w:pPr>
        <w:bidi/>
        <w:ind w:firstLine="708"/>
        <w:rPr>
          <w:sz w:val="20"/>
          <w:szCs w:val="20"/>
          <w:rtl/>
          <w:lang w:val="en-US"/>
        </w:rPr>
      </w:pPr>
    </w:p>
    <w:p w:rsidR="00997C2C" w:rsidRPr="00483A84" w:rsidRDefault="00997C2C" w:rsidP="00997C2C">
      <w:pPr>
        <w:bidi/>
        <w:ind w:firstLine="708"/>
        <w:rPr>
          <w:color w:val="943634" w:themeColor="accent2" w:themeShade="BF"/>
          <w:sz w:val="20"/>
          <w:szCs w:val="20"/>
          <w:rtl/>
          <w:lang w:val="en-US"/>
        </w:rPr>
      </w:pPr>
      <w:r w:rsidRPr="001D3784">
        <w:rPr>
          <w:rFonts w:hint="cs"/>
          <w:sz w:val="20"/>
          <w:szCs w:val="20"/>
          <w:rtl/>
          <w:lang w:val="en-US"/>
        </w:rPr>
        <w:lastRenderedPageBreak/>
        <w:t xml:space="preserve">2. </w:t>
      </w:r>
      <w:r w:rsidRPr="00483A84">
        <w:rPr>
          <w:rFonts w:hint="cs"/>
          <w:b/>
          <w:bCs/>
          <w:color w:val="943634" w:themeColor="accent2" w:themeShade="BF"/>
          <w:sz w:val="20"/>
          <w:szCs w:val="20"/>
          <w:u w:val="single"/>
          <w:rtl/>
          <w:lang w:val="en-US"/>
        </w:rPr>
        <w:t>ריצת התוכנית מאחורי הקלעים ופלטים (</w:t>
      </w:r>
      <w:r w:rsidRPr="00483A84">
        <w:rPr>
          <w:rFonts w:hint="cs"/>
          <w:b/>
          <w:bCs/>
          <w:color w:val="943634" w:themeColor="accent2" w:themeShade="BF"/>
          <w:sz w:val="20"/>
          <w:szCs w:val="20"/>
          <w:u w:val="single"/>
          <w:lang w:val="en-US"/>
        </w:rPr>
        <w:t>RUN KICK</w:t>
      </w:r>
      <w:r w:rsidRPr="00483A84">
        <w:rPr>
          <w:rFonts w:hint="cs"/>
          <w:b/>
          <w:bCs/>
          <w:color w:val="943634" w:themeColor="accent2" w:themeShade="BF"/>
          <w:sz w:val="20"/>
          <w:szCs w:val="20"/>
          <w:u w:val="single"/>
          <w:rtl/>
          <w:lang w:val="en-US"/>
        </w:rPr>
        <w:t>):</w:t>
      </w:r>
    </w:p>
    <w:p w:rsidR="00997C2C" w:rsidRPr="00132703" w:rsidRDefault="00997C2C" w:rsidP="00833962">
      <w:pPr>
        <w:bidi/>
        <w:ind w:firstLine="708"/>
        <w:rPr>
          <w:sz w:val="18"/>
          <w:szCs w:val="18"/>
          <w:rtl/>
          <w:lang w:val="en-US"/>
        </w:rPr>
      </w:pPr>
      <w:r w:rsidRPr="00132703">
        <w:rPr>
          <w:rFonts w:hint="cs"/>
          <w:sz w:val="18"/>
          <w:szCs w:val="18"/>
          <w:rtl/>
          <w:lang w:val="en-US"/>
        </w:rPr>
        <w:t>במהלך הריצה לאחר שהוזנו כל הנתונים הנדרשים מהמשתמש, האפליקציה תכנס ל</w:t>
      </w:r>
      <w:r w:rsidRPr="00132703">
        <w:rPr>
          <w:rFonts w:hint="cs"/>
          <w:sz w:val="18"/>
          <w:szCs w:val="18"/>
          <w:lang w:val="en-US"/>
        </w:rPr>
        <w:t xml:space="preserve">MODE </w:t>
      </w:r>
      <w:r w:rsidR="00833962" w:rsidRPr="00132703">
        <w:rPr>
          <w:rFonts w:hint="cs"/>
          <w:sz w:val="18"/>
          <w:szCs w:val="18"/>
          <w:rtl/>
          <w:lang w:val="en-US"/>
        </w:rPr>
        <w:t xml:space="preserve"> של שעון מעורר ותחשב לפי תזמון ה</w:t>
      </w:r>
      <w:r w:rsidR="00FE3A84" w:rsidRPr="00132703">
        <w:rPr>
          <w:rFonts w:hint="cs"/>
          <w:sz w:val="18"/>
          <w:szCs w:val="18"/>
          <w:rtl/>
          <w:lang w:val="en-US"/>
        </w:rPr>
        <w:t>"</w:t>
      </w:r>
      <w:r w:rsidR="00833962" w:rsidRPr="00132703">
        <w:rPr>
          <w:rFonts w:hint="cs"/>
          <w:sz w:val="18"/>
          <w:szCs w:val="18"/>
          <w:rtl/>
          <w:lang w:val="en-US"/>
        </w:rPr>
        <w:t>נודניק</w:t>
      </w:r>
      <w:r w:rsidR="00FE3A84" w:rsidRPr="00132703">
        <w:rPr>
          <w:rFonts w:hint="cs"/>
          <w:sz w:val="18"/>
          <w:szCs w:val="18"/>
          <w:rtl/>
          <w:lang w:val="en-US"/>
        </w:rPr>
        <w:t>"</w:t>
      </w:r>
      <w:r w:rsidR="00833962" w:rsidRPr="00132703">
        <w:rPr>
          <w:rFonts w:hint="cs"/>
          <w:sz w:val="18"/>
          <w:szCs w:val="18"/>
          <w:rtl/>
          <w:lang w:val="en-US"/>
        </w:rPr>
        <w:t xml:space="preserve"> שהוזן ע"י המשתמש בשלב הראשון של התוכנית כמה זמן נשאר עד ההתרעה. במהלך הריצה יכולים לקרות המצבים הבאים:</w:t>
      </w:r>
    </w:p>
    <w:p w:rsidR="00833962" w:rsidRPr="00132703" w:rsidRDefault="00833962" w:rsidP="00132703">
      <w:pPr>
        <w:pStyle w:val="ListParagraph"/>
        <w:numPr>
          <w:ilvl w:val="0"/>
          <w:numId w:val="14"/>
        </w:numPr>
        <w:bidi/>
        <w:rPr>
          <w:sz w:val="18"/>
          <w:szCs w:val="18"/>
          <w:rtl/>
          <w:lang w:val="en-US"/>
        </w:rPr>
      </w:pPr>
      <w:r w:rsidRPr="00132703">
        <w:rPr>
          <w:rFonts w:hint="cs"/>
          <w:sz w:val="18"/>
          <w:szCs w:val="18"/>
          <w:rtl/>
          <w:lang w:val="en-US"/>
        </w:rPr>
        <w:t xml:space="preserve">המשתמש הכין את התרגיל ולכן יכול ללחוץ על כפתור ה- </w:t>
      </w:r>
      <w:r w:rsidRPr="00132703">
        <w:rPr>
          <w:rFonts w:hint="cs"/>
          <w:sz w:val="18"/>
          <w:szCs w:val="18"/>
          <w:lang w:val="en-US"/>
        </w:rPr>
        <w:t>CHECK</w:t>
      </w:r>
      <w:r w:rsidRPr="00132703">
        <w:rPr>
          <w:rFonts w:hint="cs"/>
          <w:sz w:val="18"/>
          <w:szCs w:val="18"/>
          <w:rtl/>
          <w:lang w:val="en-US"/>
        </w:rPr>
        <w:t xml:space="preserve"> ובכך לבטל את ה</w:t>
      </w:r>
      <w:r w:rsidR="00FE3A84" w:rsidRPr="00132703">
        <w:rPr>
          <w:rFonts w:hint="cs"/>
          <w:sz w:val="18"/>
          <w:szCs w:val="18"/>
          <w:rtl/>
          <w:lang w:val="en-US"/>
        </w:rPr>
        <w:t>"</w:t>
      </w:r>
      <w:r w:rsidRPr="00132703">
        <w:rPr>
          <w:rFonts w:hint="cs"/>
          <w:sz w:val="18"/>
          <w:szCs w:val="18"/>
          <w:rtl/>
          <w:lang w:val="en-US"/>
        </w:rPr>
        <w:t>נודניק</w:t>
      </w:r>
      <w:r w:rsidR="00FE3A84" w:rsidRPr="00132703">
        <w:rPr>
          <w:rFonts w:hint="cs"/>
          <w:sz w:val="18"/>
          <w:szCs w:val="18"/>
          <w:rtl/>
          <w:lang w:val="en-US"/>
        </w:rPr>
        <w:t>"</w:t>
      </w:r>
      <w:r w:rsidRPr="00132703">
        <w:rPr>
          <w:rFonts w:hint="cs"/>
          <w:sz w:val="18"/>
          <w:szCs w:val="18"/>
          <w:rtl/>
          <w:lang w:val="en-US"/>
        </w:rPr>
        <w:t xml:space="preserve"> לתרגיל  הנוכחי.</w:t>
      </w:r>
    </w:p>
    <w:p w:rsidR="00833962" w:rsidRPr="00132703" w:rsidRDefault="00833962" w:rsidP="00132703">
      <w:pPr>
        <w:pStyle w:val="ListParagraph"/>
        <w:numPr>
          <w:ilvl w:val="0"/>
          <w:numId w:val="16"/>
        </w:numPr>
        <w:bidi/>
        <w:rPr>
          <w:sz w:val="18"/>
          <w:szCs w:val="18"/>
          <w:rtl/>
          <w:lang w:val="en-US"/>
        </w:rPr>
      </w:pPr>
      <w:r w:rsidRPr="00132703">
        <w:rPr>
          <w:rFonts w:hint="cs"/>
          <w:sz w:val="18"/>
          <w:szCs w:val="18"/>
          <w:rtl/>
          <w:lang w:val="en-US"/>
        </w:rPr>
        <w:t xml:space="preserve"> המשתמש שינה את תאריך הגשת התרגיל ולכן ה</w:t>
      </w:r>
      <w:r w:rsidR="00FE3A84" w:rsidRPr="00132703">
        <w:rPr>
          <w:rFonts w:hint="cs"/>
          <w:sz w:val="18"/>
          <w:szCs w:val="18"/>
          <w:rtl/>
          <w:lang w:val="en-US"/>
        </w:rPr>
        <w:t>"</w:t>
      </w:r>
      <w:r w:rsidRPr="00132703">
        <w:rPr>
          <w:rFonts w:hint="cs"/>
          <w:sz w:val="18"/>
          <w:szCs w:val="18"/>
          <w:rtl/>
          <w:lang w:val="en-US"/>
        </w:rPr>
        <w:t>נודניק</w:t>
      </w:r>
      <w:r w:rsidR="00FE3A84" w:rsidRPr="00132703">
        <w:rPr>
          <w:rFonts w:hint="cs"/>
          <w:sz w:val="18"/>
          <w:szCs w:val="18"/>
          <w:rtl/>
          <w:lang w:val="en-US"/>
        </w:rPr>
        <w:t>" מת</w:t>
      </w:r>
      <w:r w:rsidRPr="00132703">
        <w:rPr>
          <w:rFonts w:hint="cs"/>
          <w:sz w:val="18"/>
          <w:szCs w:val="18"/>
          <w:rtl/>
          <w:lang w:val="en-US"/>
        </w:rPr>
        <w:t xml:space="preserve">אים עצמו מתאריך ה- </w:t>
      </w:r>
      <w:r w:rsidRPr="00132703">
        <w:rPr>
          <w:rFonts w:hint="cs"/>
          <w:sz w:val="18"/>
          <w:szCs w:val="18"/>
          <w:lang w:val="en-US"/>
        </w:rPr>
        <w:t>DEFAULT</w:t>
      </w:r>
      <w:r w:rsidRPr="00132703">
        <w:rPr>
          <w:rFonts w:hint="cs"/>
          <w:sz w:val="18"/>
          <w:szCs w:val="18"/>
          <w:rtl/>
          <w:lang w:val="en-US"/>
        </w:rPr>
        <w:t xml:space="preserve"> לתאריך ה- </w:t>
      </w:r>
      <w:r w:rsidRPr="00132703">
        <w:rPr>
          <w:rFonts w:hint="cs"/>
          <w:sz w:val="18"/>
          <w:szCs w:val="18"/>
          <w:lang w:val="en-US"/>
        </w:rPr>
        <w:t>DIRECT INPUT</w:t>
      </w:r>
      <w:r w:rsidRPr="00132703">
        <w:rPr>
          <w:rFonts w:hint="cs"/>
          <w:sz w:val="18"/>
          <w:szCs w:val="18"/>
          <w:rtl/>
          <w:lang w:val="en-US"/>
        </w:rPr>
        <w:t xml:space="preserve"> החדש שהתקבל.</w:t>
      </w:r>
    </w:p>
    <w:p w:rsidR="00833962" w:rsidRPr="00132703" w:rsidRDefault="00833962" w:rsidP="00132703">
      <w:pPr>
        <w:pStyle w:val="ListParagraph"/>
        <w:numPr>
          <w:ilvl w:val="0"/>
          <w:numId w:val="16"/>
        </w:numPr>
        <w:bidi/>
        <w:rPr>
          <w:sz w:val="18"/>
          <w:szCs w:val="18"/>
          <w:rtl/>
          <w:lang w:val="en-US"/>
        </w:rPr>
      </w:pPr>
      <w:r w:rsidRPr="00132703">
        <w:rPr>
          <w:rFonts w:hint="cs"/>
          <w:sz w:val="18"/>
          <w:szCs w:val="18"/>
          <w:rtl/>
          <w:lang w:val="en-US"/>
        </w:rPr>
        <w:t>המשתמש לא הכין את התרגיל וה</w:t>
      </w:r>
      <w:r w:rsidR="00FE3A84" w:rsidRPr="00132703">
        <w:rPr>
          <w:rFonts w:hint="cs"/>
          <w:sz w:val="18"/>
          <w:szCs w:val="18"/>
          <w:rtl/>
          <w:lang w:val="en-US"/>
        </w:rPr>
        <w:t>"</w:t>
      </w:r>
      <w:r w:rsidRPr="00132703">
        <w:rPr>
          <w:rFonts w:hint="cs"/>
          <w:sz w:val="18"/>
          <w:szCs w:val="18"/>
          <w:rtl/>
          <w:lang w:val="en-US"/>
        </w:rPr>
        <w:t>נודניק</w:t>
      </w:r>
      <w:r w:rsidR="00FE3A84" w:rsidRPr="00132703">
        <w:rPr>
          <w:rFonts w:hint="cs"/>
          <w:sz w:val="18"/>
          <w:szCs w:val="18"/>
          <w:rtl/>
          <w:lang w:val="en-US"/>
        </w:rPr>
        <w:t>"</w:t>
      </w:r>
      <w:r w:rsidRPr="00132703">
        <w:rPr>
          <w:rFonts w:hint="cs"/>
          <w:sz w:val="18"/>
          <w:szCs w:val="18"/>
          <w:rtl/>
          <w:lang w:val="en-US"/>
        </w:rPr>
        <w:t xml:space="preserve"> הגיע לתאריך המתאים, כלומר אם המשתמש צריך להגיש לדוגמא את התרגיל ב- 12.12.2012 והגדיר תזמון </w:t>
      </w:r>
      <w:r w:rsidR="00FE3A84" w:rsidRPr="00132703">
        <w:rPr>
          <w:rFonts w:hint="cs"/>
          <w:sz w:val="18"/>
          <w:szCs w:val="18"/>
          <w:rtl/>
          <w:lang w:val="en-US"/>
        </w:rPr>
        <w:t>"</w:t>
      </w:r>
      <w:r w:rsidRPr="00132703">
        <w:rPr>
          <w:rFonts w:hint="cs"/>
          <w:sz w:val="18"/>
          <w:szCs w:val="18"/>
          <w:rtl/>
          <w:lang w:val="en-US"/>
        </w:rPr>
        <w:t>נודניק</w:t>
      </w:r>
      <w:r w:rsidR="00FE3A84" w:rsidRPr="00132703">
        <w:rPr>
          <w:rFonts w:hint="cs"/>
          <w:sz w:val="18"/>
          <w:szCs w:val="18"/>
          <w:rtl/>
          <w:lang w:val="en-US"/>
        </w:rPr>
        <w:t>"</w:t>
      </w:r>
      <w:r w:rsidRPr="00132703">
        <w:rPr>
          <w:rFonts w:hint="cs"/>
          <w:sz w:val="18"/>
          <w:szCs w:val="18"/>
          <w:rtl/>
          <w:lang w:val="en-US"/>
        </w:rPr>
        <w:t xml:space="preserve"> ליום אחד </w:t>
      </w:r>
      <w:r w:rsidRPr="00132703">
        <w:rPr>
          <w:sz w:val="18"/>
          <w:szCs w:val="18"/>
          <w:rtl/>
          <w:lang w:val="en-US"/>
        </w:rPr>
        <w:t>–</w:t>
      </w:r>
      <w:r w:rsidRPr="00132703">
        <w:rPr>
          <w:rFonts w:hint="cs"/>
          <w:sz w:val="18"/>
          <w:szCs w:val="18"/>
          <w:rtl/>
          <w:lang w:val="en-US"/>
        </w:rPr>
        <w:t xml:space="preserve"> ה</w:t>
      </w:r>
      <w:r w:rsidR="00FE3A84" w:rsidRPr="00132703">
        <w:rPr>
          <w:rFonts w:hint="cs"/>
          <w:sz w:val="18"/>
          <w:szCs w:val="18"/>
          <w:rtl/>
          <w:lang w:val="en-US"/>
        </w:rPr>
        <w:t>"</w:t>
      </w:r>
      <w:r w:rsidRPr="00132703">
        <w:rPr>
          <w:rFonts w:hint="cs"/>
          <w:sz w:val="18"/>
          <w:szCs w:val="18"/>
          <w:rtl/>
          <w:lang w:val="en-US"/>
        </w:rPr>
        <w:t>נודניק</w:t>
      </w:r>
      <w:r w:rsidR="00FE3A84" w:rsidRPr="00132703">
        <w:rPr>
          <w:rFonts w:hint="cs"/>
          <w:sz w:val="18"/>
          <w:szCs w:val="18"/>
          <w:rtl/>
          <w:lang w:val="en-US"/>
        </w:rPr>
        <w:t>"</w:t>
      </w:r>
      <w:r w:rsidRPr="00132703">
        <w:rPr>
          <w:rFonts w:hint="cs"/>
          <w:sz w:val="18"/>
          <w:szCs w:val="18"/>
          <w:rtl/>
          <w:lang w:val="en-US"/>
        </w:rPr>
        <w:t xml:space="preserve"> יופעל בתאריך ה- 11.12.2012. במצב הזה תופיע תמונת המרצה</w:t>
      </w:r>
      <w:r w:rsidR="00FE3A84" w:rsidRPr="00132703">
        <w:rPr>
          <w:rFonts w:hint="cs"/>
          <w:sz w:val="18"/>
          <w:szCs w:val="18"/>
          <w:rtl/>
          <w:lang w:val="en-US"/>
        </w:rPr>
        <w:t>/המתרגל</w:t>
      </w:r>
      <w:r w:rsidRPr="00132703">
        <w:rPr>
          <w:rFonts w:hint="cs"/>
          <w:sz w:val="18"/>
          <w:szCs w:val="18"/>
          <w:rtl/>
          <w:lang w:val="en-US"/>
        </w:rPr>
        <w:t xml:space="preserve"> של הקורס</w:t>
      </w:r>
      <w:r w:rsidR="00FE3A84" w:rsidRPr="00132703">
        <w:rPr>
          <w:rFonts w:hint="cs"/>
          <w:sz w:val="18"/>
          <w:szCs w:val="18"/>
          <w:rtl/>
          <w:lang w:val="en-US"/>
        </w:rPr>
        <w:t xml:space="preserve"> </w:t>
      </w:r>
      <w:r w:rsidRPr="00132703">
        <w:rPr>
          <w:rFonts w:hint="cs"/>
          <w:sz w:val="18"/>
          <w:szCs w:val="18"/>
          <w:rtl/>
          <w:lang w:val="en-US"/>
        </w:rPr>
        <w:t xml:space="preserve">על המסך </w:t>
      </w:r>
      <w:r w:rsidR="00FE3A84" w:rsidRPr="00132703">
        <w:rPr>
          <w:rFonts w:hint="cs"/>
          <w:sz w:val="18"/>
          <w:szCs w:val="18"/>
          <w:rtl/>
          <w:lang w:val="en-US"/>
        </w:rPr>
        <w:t xml:space="preserve">(במידה ונקבל את הסכמתו של המרצה/המתרגל </w:t>
      </w:r>
      <w:proofErr w:type="spellStart"/>
      <w:r w:rsidR="00FE3A84" w:rsidRPr="00132703">
        <w:rPr>
          <w:rFonts w:hint="cs"/>
          <w:sz w:val="18"/>
          <w:szCs w:val="18"/>
          <w:rtl/>
          <w:lang w:val="en-US"/>
        </w:rPr>
        <w:t>להצתלם</w:t>
      </w:r>
      <w:proofErr w:type="spellEnd"/>
      <w:r w:rsidR="00FE3A84" w:rsidRPr="00132703">
        <w:rPr>
          <w:rFonts w:hint="cs"/>
          <w:sz w:val="18"/>
          <w:szCs w:val="18"/>
          <w:rtl/>
          <w:lang w:val="en-US"/>
        </w:rPr>
        <w:t xml:space="preserve">, במידה ולא נקבל הסכמה, נבחר רעיון אחר לתמונה לפי סקר קהל שנערוך) </w:t>
      </w:r>
      <w:r w:rsidR="00DF5C1C" w:rsidRPr="00132703">
        <w:rPr>
          <w:rFonts w:hint="cs"/>
          <w:sz w:val="18"/>
          <w:szCs w:val="18"/>
          <w:rtl/>
          <w:lang w:val="en-US"/>
        </w:rPr>
        <w:t>ובנוסף יופיעו כפתור</w:t>
      </w:r>
      <w:r w:rsidRPr="00132703">
        <w:rPr>
          <w:rFonts w:hint="cs"/>
          <w:sz w:val="18"/>
          <w:szCs w:val="18"/>
          <w:rtl/>
          <w:lang w:val="en-US"/>
        </w:rPr>
        <w:t xml:space="preserve"> ה- </w:t>
      </w:r>
      <w:r w:rsidRPr="00132703">
        <w:rPr>
          <w:rFonts w:hint="cs"/>
          <w:sz w:val="18"/>
          <w:szCs w:val="18"/>
          <w:lang w:val="en-US"/>
        </w:rPr>
        <w:t>SNOOZE</w:t>
      </w:r>
      <w:r w:rsidRPr="00132703">
        <w:rPr>
          <w:rFonts w:hint="cs"/>
          <w:sz w:val="18"/>
          <w:szCs w:val="18"/>
          <w:rtl/>
          <w:lang w:val="en-US"/>
        </w:rPr>
        <w:t>, כפתור הביטול במידה והמשתמש אינו מעוניין להגיש את התרגיל ואייקון גרפי המתאר את כמות התרגילים שהוגשה מסך כמות התרגילים בקורס.</w:t>
      </w:r>
    </w:p>
    <w:p w:rsidR="00833962" w:rsidRPr="00132703" w:rsidRDefault="00833962" w:rsidP="00132703">
      <w:pPr>
        <w:pStyle w:val="ListParagraph"/>
        <w:numPr>
          <w:ilvl w:val="0"/>
          <w:numId w:val="17"/>
        </w:numPr>
        <w:bidi/>
        <w:rPr>
          <w:sz w:val="18"/>
          <w:szCs w:val="18"/>
          <w:rtl/>
          <w:lang w:val="en-US"/>
        </w:rPr>
      </w:pPr>
      <w:r w:rsidRPr="00132703">
        <w:rPr>
          <w:rFonts w:hint="cs"/>
          <w:sz w:val="18"/>
          <w:szCs w:val="18"/>
          <w:rtl/>
          <w:lang w:val="en-US"/>
        </w:rPr>
        <w:t xml:space="preserve">המשתמש יוכל להזין את הציון שקיבל על התרגיל </w:t>
      </w:r>
      <w:r w:rsidR="00FE3A84" w:rsidRPr="00132703">
        <w:rPr>
          <w:rFonts w:hint="cs"/>
          <w:sz w:val="18"/>
          <w:szCs w:val="18"/>
          <w:rtl/>
          <w:lang w:val="en-US"/>
        </w:rPr>
        <w:t>במידה והדבר רלוונטי לקורס וממוצע התרגילים יעודכן בהתאם לכמות התרגילים שהוגשו/לא הוגשו עד התרגיל הנוכחי ולא יכלול את התרגילים שעדיין לא הגיע תאריך הגשתם.</w:t>
      </w:r>
    </w:p>
    <w:p w:rsidR="00FE3A84" w:rsidRPr="00483A84" w:rsidRDefault="00FE3A84" w:rsidP="00FE3A84">
      <w:pPr>
        <w:bidi/>
        <w:ind w:firstLine="708"/>
        <w:rPr>
          <w:b/>
          <w:bCs/>
          <w:color w:val="943634" w:themeColor="accent2" w:themeShade="BF"/>
          <w:sz w:val="18"/>
          <w:szCs w:val="18"/>
          <w:u w:val="single"/>
          <w:rtl/>
          <w:lang w:val="en-US"/>
        </w:rPr>
      </w:pPr>
      <w:r w:rsidRPr="00483A84">
        <w:rPr>
          <w:rFonts w:hint="cs"/>
          <w:b/>
          <w:bCs/>
          <w:color w:val="943634" w:themeColor="accent2" w:themeShade="BF"/>
          <w:sz w:val="18"/>
          <w:szCs w:val="18"/>
          <w:u w:val="single"/>
          <w:rtl/>
          <w:lang w:val="en-US"/>
        </w:rPr>
        <w:t>פיצ'רים נוספים התלויים בהספק העבודה:</w:t>
      </w:r>
    </w:p>
    <w:p w:rsidR="00FE3A84" w:rsidRPr="00132703" w:rsidRDefault="00FE3A84" w:rsidP="00132703">
      <w:pPr>
        <w:pStyle w:val="ListParagraph"/>
        <w:numPr>
          <w:ilvl w:val="0"/>
          <w:numId w:val="18"/>
        </w:numPr>
        <w:bidi/>
        <w:rPr>
          <w:sz w:val="18"/>
          <w:szCs w:val="18"/>
          <w:rtl/>
          <w:lang w:val="en-US"/>
        </w:rPr>
      </w:pPr>
      <w:r w:rsidRPr="00132703">
        <w:rPr>
          <w:rFonts w:hint="cs"/>
          <w:sz w:val="18"/>
          <w:szCs w:val="18"/>
          <w:rtl/>
          <w:lang w:val="en-US"/>
        </w:rPr>
        <w:t>הוספת אופציה לציון המבחן והבוחן (במידה ושדא הבוחן רלוונטי לקורס, הוספת שדה חובה/מגן) וחישוב הציון הסופי לפי משקלי המבחן, הבוחן והתרגילים.</w:t>
      </w:r>
    </w:p>
    <w:p w:rsidR="00FE3A84" w:rsidRPr="00132703" w:rsidRDefault="005850ED" w:rsidP="005850ED">
      <w:pPr>
        <w:pStyle w:val="ListParagraph"/>
        <w:numPr>
          <w:ilvl w:val="0"/>
          <w:numId w:val="20"/>
        </w:numPr>
        <w:bidi/>
        <w:rPr>
          <w:sz w:val="18"/>
          <w:szCs w:val="18"/>
          <w:rtl/>
          <w:lang w:val="en-US"/>
        </w:rPr>
      </w:pPr>
      <w:r>
        <w:rPr>
          <w:rFonts w:hint="cs"/>
          <w:sz w:val="18"/>
          <w:szCs w:val="18"/>
          <w:rtl/>
          <w:lang w:val="en-US"/>
        </w:rPr>
        <w:t>מעכב אחרי תהליכים רצים במערכת ומתן התרעות אם בתקופה עמוסת הגשות צפויות הסטודנט מעדיף צפייה בסרטים או התמכר למשחק חדש, אפשרי גם לניהול זמן למידה למבחנים. במקרה הצורך, יקפוץ למסך סרטון או תמונה מעוררי מוטיבציה.</w:t>
      </w:r>
    </w:p>
    <w:p w:rsidR="00F77CA6" w:rsidRPr="00483A84" w:rsidRDefault="00F77CA6" w:rsidP="00F77CA6">
      <w:pPr>
        <w:ind w:left="360"/>
        <w:jc w:val="right"/>
        <w:rPr>
          <w:b/>
          <w:bCs/>
          <w:color w:val="943634" w:themeColor="accent2" w:themeShade="BF"/>
          <w:sz w:val="18"/>
          <w:szCs w:val="18"/>
          <w:u w:val="single"/>
          <w:rtl/>
        </w:rPr>
      </w:pPr>
      <w:r w:rsidRPr="00483A84">
        <w:rPr>
          <w:rFonts w:hint="cs"/>
          <w:b/>
          <w:bCs/>
          <w:color w:val="943634" w:themeColor="accent2" w:themeShade="BF"/>
          <w:sz w:val="18"/>
          <w:szCs w:val="18"/>
          <w:u w:val="single"/>
          <w:rtl/>
        </w:rPr>
        <w:t>מוצרים דומים:</w:t>
      </w:r>
    </w:p>
    <w:p w:rsidR="00F77CA6" w:rsidRPr="00132703" w:rsidRDefault="00F77CA6" w:rsidP="00132703">
      <w:pPr>
        <w:bidi/>
        <w:ind w:left="360" w:firstLine="348"/>
        <w:rPr>
          <w:sz w:val="18"/>
          <w:szCs w:val="18"/>
          <w:rtl/>
        </w:rPr>
      </w:pPr>
      <w:r w:rsidRPr="00132703">
        <w:rPr>
          <w:rFonts w:hint="cs"/>
          <w:sz w:val="18"/>
          <w:szCs w:val="18"/>
          <w:rtl/>
        </w:rPr>
        <w:t xml:space="preserve">כיום קיימות </w:t>
      </w:r>
      <w:r w:rsidR="00444C55" w:rsidRPr="00132703">
        <w:rPr>
          <w:rFonts w:hint="cs"/>
          <w:sz w:val="18"/>
          <w:szCs w:val="18"/>
          <w:rtl/>
        </w:rPr>
        <w:t>ארגוניות</w:t>
      </w:r>
      <w:r w:rsidRPr="00132703">
        <w:rPr>
          <w:rFonts w:hint="cs"/>
          <w:sz w:val="18"/>
          <w:szCs w:val="18"/>
          <w:rtl/>
        </w:rPr>
        <w:t xml:space="preserve"> רבות ויומנים בהם אנו יכולים לשמור את המידע על הגשות התרגילים וכמו כן ישנם יומנים בעלי הפונקציה של ה"נודניק".</w:t>
      </w:r>
    </w:p>
    <w:p w:rsidR="00F77CA6" w:rsidRPr="00483A84" w:rsidRDefault="00F77CA6" w:rsidP="00F77CA6">
      <w:pPr>
        <w:bidi/>
        <w:rPr>
          <w:b/>
          <w:bCs/>
          <w:color w:val="943634" w:themeColor="accent2" w:themeShade="BF"/>
          <w:sz w:val="18"/>
          <w:szCs w:val="18"/>
          <w:u w:val="single"/>
          <w:rtl/>
          <w:lang w:val="en-US"/>
        </w:rPr>
      </w:pPr>
      <w:r w:rsidRPr="00483A84">
        <w:rPr>
          <w:rFonts w:hint="cs"/>
          <w:b/>
          <w:bCs/>
          <w:color w:val="943634" w:themeColor="accent2" w:themeShade="BF"/>
          <w:sz w:val="18"/>
          <w:szCs w:val="18"/>
          <w:u w:val="single"/>
          <w:rtl/>
        </w:rPr>
        <w:t xml:space="preserve">אז למה בעצם </w:t>
      </w:r>
      <w:r w:rsidRPr="00483A84">
        <w:rPr>
          <w:b/>
          <w:bCs/>
          <w:color w:val="943634" w:themeColor="accent2" w:themeShade="BF"/>
          <w:sz w:val="18"/>
          <w:szCs w:val="18"/>
          <w:u w:val="single"/>
          <w:lang w:val="en-US"/>
        </w:rPr>
        <w:t>A.S.S</w:t>
      </w:r>
      <w:r w:rsidR="004E1078" w:rsidRPr="00483A84">
        <w:rPr>
          <w:b/>
          <w:bCs/>
          <w:color w:val="943634" w:themeColor="accent2" w:themeShade="BF"/>
          <w:sz w:val="18"/>
          <w:szCs w:val="18"/>
          <w:u w:val="single"/>
          <w:lang w:val="en-US"/>
        </w:rPr>
        <w:t>.</w:t>
      </w:r>
      <w:r w:rsidRPr="00483A84">
        <w:rPr>
          <w:b/>
          <w:bCs/>
          <w:color w:val="943634" w:themeColor="accent2" w:themeShade="BF"/>
          <w:sz w:val="18"/>
          <w:szCs w:val="18"/>
          <w:u w:val="single"/>
          <w:lang w:val="en-US"/>
        </w:rPr>
        <w:t xml:space="preserve"> Kick</w:t>
      </w:r>
      <w:r w:rsidRPr="00483A84">
        <w:rPr>
          <w:rFonts w:hint="cs"/>
          <w:b/>
          <w:bCs/>
          <w:color w:val="943634" w:themeColor="accent2" w:themeShade="BF"/>
          <w:sz w:val="18"/>
          <w:szCs w:val="18"/>
          <w:u w:val="single"/>
          <w:rtl/>
          <w:lang w:val="en-US"/>
        </w:rPr>
        <w:t>?</w:t>
      </w:r>
    </w:p>
    <w:p w:rsidR="00F77CA6" w:rsidRPr="00132703" w:rsidRDefault="00F77CA6" w:rsidP="009D5FEF">
      <w:pPr>
        <w:bidi/>
        <w:ind w:firstLine="708"/>
        <w:jc w:val="both"/>
        <w:rPr>
          <w:sz w:val="18"/>
          <w:szCs w:val="18"/>
          <w:rtl/>
        </w:rPr>
      </w:pPr>
      <w:r w:rsidRPr="00132703">
        <w:rPr>
          <w:rFonts w:hint="cs"/>
          <w:sz w:val="18"/>
          <w:szCs w:val="18"/>
          <w:rtl/>
        </w:rPr>
        <w:t>ה</w:t>
      </w:r>
      <w:r w:rsidR="004E1078" w:rsidRPr="00132703">
        <w:rPr>
          <w:rFonts w:hint="cs"/>
          <w:sz w:val="18"/>
          <w:szCs w:val="18"/>
          <w:rtl/>
        </w:rPr>
        <w:t xml:space="preserve">מוצר שלנו הוא אפליקציה </w:t>
      </w:r>
      <w:r w:rsidR="00444C55" w:rsidRPr="00132703">
        <w:rPr>
          <w:rFonts w:hint="cs"/>
          <w:sz w:val="18"/>
          <w:szCs w:val="18"/>
          <w:rtl/>
        </w:rPr>
        <w:t>ייעודית</w:t>
      </w:r>
      <w:r w:rsidR="004E1078" w:rsidRPr="00132703">
        <w:rPr>
          <w:rFonts w:hint="cs"/>
          <w:sz w:val="18"/>
          <w:szCs w:val="18"/>
          <w:rtl/>
        </w:rPr>
        <w:t xml:space="preserve"> להגשות תרגילים ולא יומן המכיל כל סוג של מידע שאנו רוצים לשמור, ומשום כך יהיה נוח יותר לשמור את המידע הספציפי הזה. כמו כן זוהי </w:t>
      </w:r>
      <w:r w:rsidR="00444C55" w:rsidRPr="00132703">
        <w:rPr>
          <w:rFonts w:hint="cs"/>
          <w:sz w:val="18"/>
          <w:szCs w:val="18"/>
          <w:rtl/>
        </w:rPr>
        <w:t>אפליקציה</w:t>
      </w:r>
      <w:r w:rsidR="004E1078" w:rsidRPr="00132703">
        <w:rPr>
          <w:rFonts w:hint="cs"/>
          <w:sz w:val="18"/>
          <w:szCs w:val="18"/>
          <w:rtl/>
        </w:rPr>
        <w:t xml:space="preserve"> שהרבה מעבר ליומן כי היא גם יודעת לחשב את צפי ההגשות וגם לתת את </w:t>
      </w:r>
      <w:r w:rsidR="00444C55" w:rsidRPr="00132703">
        <w:rPr>
          <w:rFonts w:hint="cs"/>
          <w:sz w:val="18"/>
          <w:szCs w:val="18"/>
          <w:rtl/>
        </w:rPr>
        <w:t>הסטאטוס</w:t>
      </w:r>
      <w:r w:rsidR="004E1078" w:rsidRPr="00132703">
        <w:rPr>
          <w:rFonts w:hint="cs"/>
          <w:sz w:val="18"/>
          <w:szCs w:val="18"/>
          <w:rtl/>
        </w:rPr>
        <w:t xml:space="preserve"> הנוכחי של התלמיד מבחי</w:t>
      </w:r>
      <w:r w:rsidR="00444C55">
        <w:rPr>
          <w:rFonts w:hint="cs"/>
          <w:sz w:val="18"/>
          <w:szCs w:val="18"/>
          <w:rtl/>
        </w:rPr>
        <w:t>נת ההגשות, ולכן היא פתרון</w:t>
      </w:r>
      <w:r w:rsidR="004E1078" w:rsidRPr="00132703">
        <w:rPr>
          <w:rFonts w:hint="cs"/>
          <w:sz w:val="18"/>
          <w:szCs w:val="18"/>
          <w:rtl/>
        </w:rPr>
        <w:t xml:space="preserve"> ל"סטודנט העצלן" שלא עוקב אחרי מצבו בלימודים ושוכח להגיש תרגילים או שמשוכנע שכבר הגיש מספיק כשלא כך הדבר.</w:t>
      </w:r>
      <w:r w:rsidR="005850ED">
        <w:rPr>
          <w:rFonts w:hint="cs"/>
          <w:sz w:val="18"/>
          <w:szCs w:val="18"/>
          <w:rtl/>
        </w:rPr>
        <w:t xml:space="preserve"> מצד שני, הסטודנט החרוץ וחדור המוטיבציה, ימצא אפליקציה </w:t>
      </w:r>
      <w:r w:rsidR="009D5FEF">
        <w:rPr>
          <w:rFonts w:hint="cs"/>
          <w:sz w:val="18"/>
          <w:szCs w:val="18"/>
          <w:rtl/>
        </w:rPr>
        <w:t>ייעודית לניהול המטלות האקדמאית.</w:t>
      </w:r>
      <w:r w:rsidR="005850ED">
        <w:rPr>
          <w:rFonts w:hint="cs"/>
          <w:sz w:val="18"/>
          <w:szCs w:val="18"/>
          <w:rtl/>
        </w:rPr>
        <w:t>קלה לעדכון</w:t>
      </w:r>
      <w:r w:rsidR="009D5FEF">
        <w:rPr>
          <w:rFonts w:hint="cs"/>
          <w:sz w:val="18"/>
          <w:szCs w:val="18"/>
          <w:rtl/>
        </w:rPr>
        <w:t xml:space="preserve"> ומכווננת לתעדוף וניהול זמן נכון.</w:t>
      </w:r>
    </w:p>
    <w:p w:rsidR="006415BD" w:rsidRPr="00483A84" w:rsidRDefault="006415BD" w:rsidP="004E1078">
      <w:pPr>
        <w:bidi/>
        <w:jc w:val="both"/>
        <w:rPr>
          <w:b/>
          <w:bCs/>
          <w:color w:val="943634" w:themeColor="accent2" w:themeShade="BF"/>
          <w:sz w:val="18"/>
          <w:szCs w:val="18"/>
          <w:u w:val="single"/>
          <w:rtl/>
          <w:lang w:val="en-US"/>
        </w:rPr>
      </w:pPr>
      <w:r w:rsidRPr="00483A84">
        <w:rPr>
          <w:rFonts w:hint="cs"/>
          <w:b/>
          <w:bCs/>
          <w:color w:val="943634" w:themeColor="accent2" w:themeShade="BF"/>
          <w:sz w:val="18"/>
          <w:szCs w:val="18"/>
          <w:u w:val="single"/>
          <w:rtl/>
          <w:lang w:val="en-US"/>
        </w:rPr>
        <w:t>שפות כתיבה וסביבת עבודה:</w:t>
      </w:r>
    </w:p>
    <w:p w:rsidR="009D5FEF" w:rsidRDefault="009D5FEF" w:rsidP="009D5FEF">
      <w:pPr>
        <w:bidi/>
        <w:ind w:firstLine="708"/>
        <w:rPr>
          <w:sz w:val="18"/>
          <w:szCs w:val="18"/>
          <w:rtl/>
          <w:lang w:val="en-US"/>
        </w:rPr>
      </w:pPr>
      <w:r>
        <w:rPr>
          <w:rFonts w:hint="cs"/>
          <w:sz w:val="18"/>
          <w:szCs w:val="18"/>
          <w:rtl/>
          <w:lang w:val="en-US"/>
        </w:rPr>
        <w:t xml:space="preserve">ממבט ראשון, מקומה הטבעי של אפליקציה לניהול מטלות הוא המכשיר הנייד, זמין מהיר ולרוב צמוד </w:t>
      </w:r>
      <w:r w:rsidR="00444C55">
        <w:rPr>
          <w:rFonts w:hint="cs"/>
          <w:sz w:val="18"/>
          <w:szCs w:val="18"/>
          <w:rtl/>
          <w:lang w:val="en-US"/>
        </w:rPr>
        <w:t>למשתמש</w:t>
      </w:r>
      <w:r>
        <w:rPr>
          <w:rFonts w:hint="cs"/>
          <w:sz w:val="18"/>
          <w:szCs w:val="18"/>
          <w:rtl/>
          <w:lang w:val="en-US"/>
        </w:rPr>
        <w:t xml:space="preserve">.  אבל, סביבת העבודה של הסטודנט נמצאת עדיין סביב מסך גדול, </w:t>
      </w:r>
      <w:r>
        <w:rPr>
          <w:sz w:val="18"/>
          <w:szCs w:val="18"/>
          <w:lang w:val="en-US"/>
        </w:rPr>
        <w:t>Desktop</w:t>
      </w:r>
      <w:r>
        <w:rPr>
          <w:rFonts w:hint="cs"/>
          <w:sz w:val="18"/>
          <w:szCs w:val="18"/>
          <w:rtl/>
          <w:lang w:val="en-US"/>
        </w:rPr>
        <w:t xml:space="preserve">. </w:t>
      </w:r>
    </w:p>
    <w:p w:rsidR="009D5FEF" w:rsidRDefault="009D5FEF" w:rsidP="009E1AAB">
      <w:pPr>
        <w:bidi/>
        <w:ind w:firstLine="708"/>
        <w:rPr>
          <w:sz w:val="18"/>
          <w:szCs w:val="18"/>
          <w:rtl/>
          <w:lang w:val="en-US"/>
        </w:rPr>
      </w:pPr>
      <w:r>
        <w:rPr>
          <w:rFonts w:hint="cs"/>
          <w:sz w:val="18"/>
          <w:szCs w:val="18"/>
          <w:rtl/>
          <w:lang w:val="en-US"/>
        </w:rPr>
        <w:t>בחרנו לגשת לפרויק</w:t>
      </w:r>
      <w:r w:rsidR="009E1AAB">
        <w:rPr>
          <w:rFonts w:hint="cs"/>
          <w:sz w:val="18"/>
          <w:szCs w:val="18"/>
          <w:rtl/>
          <w:lang w:val="en-US"/>
        </w:rPr>
        <w:t>ט</w:t>
      </w:r>
      <w:r>
        <w:rPr>
          <w:rFonts w:hint="cs"/>
          <w:sz w:val="18"/>
          <w:szCs w:val="18"/>
          <w:rtl/>
          <w:lang w:val="en-US"/>
        </w:rPr>
        <w:t xml:space="preserve"> בהשראת הגישה </w:t>
      </w:r>
      <w:proofErr w:type="spellStart"/>
      <w:r>
        <w:rPr>
          <w:rFonts w:hint="cs"/>
          <w:sz w:val="18"/>
          <w:szCs w:val="18"/>
          <w:rtl/>
          <w:lang w:val="en-US"/>
        </w:rPr>
        <w:t>האג'ילית</w:t>
      </w:r>
      <w:proofErr w:type="spellEnd"/>
      <w:r>
        <w:rPr>
          <w:rFonts w:hint="cs"/>
          <w:sz w:val="18"/>
          <w:szCs w:val="18"/>
          <w:rtl/>
          <w:lang w:val="en-US"/>
        </w:rPr>
        <w:t xml:space="preserve">, </w:t>
      </w:r>
      <w:r>
        <w:rPr>
          <w:sz w:val="18"/>
          <w:szCs w:val="18"/>
          <w:lang w:val="en-US"/>
        </w:rPr>
        <w:t>agile</w:t>
      </w:r>
      <w:r>
        <w:rPr>
          <w:rFonts w:hint="cs"/>
          <w:sz w:val="18"/>
          <w:szCs w:val="18"/>
          <w:rtl/>
          <w:lang w:val="en-US"/>
        </w:rPr>
        <w:t>, בשלב הראשון נתרכז בגרעין האפל</w:t>
      </w:r>
      <w:r w:rsidR="009E1AAB">
        <w:rPr>
          <w:rFonts w:hint="cs"/>
          <w:sz w:val="18"/>
          <w:szCs w:val="18"/>
          <w:rtl/>
          <w:lang w:val="en-US"/>
        </w:rPr>
        <w:t>י</w:t>
      </w:r>
      <w:r>
        <w:rPr>
          <w:rFonts w:hint="cs"/>
          <w:sz w:val="18"/>
          <w:szCs w:val="18"/>
          <w:rtl/>
          <w:lang w:val="en-US"/>
        </w:rPr>
        <w:t xml:space="preserve">קציה </w:t>
      </w:r>
      <w:r>
        <w:rPr>
          <w:sz w:val="18"/>
          <w:szCs w:val="18"/>
          <w:rtl/>
          <w:lang w:val="en-US"/>
        </w:rPr>
        <w:t>–</w:t>
      </w:r>
      <w:r>
        <w:rPr>
          <w:rFonts w:hint="cs"/>
          <w:sz w:val="18"/>
          <w:szCs w:val="18"/>
          <w:rtl/>
          <w:lang w:val="en-US"/>
        </w:rPr>
        <w:t xml:space="preserve"> ניהול מטלות ע"י תזכורות </w:t>
      </w:r>
      <w:r w:rsidR="009E1AAB">
        <w:rPr>
          <w:rFonts w:hint="cs"/>
          <w:sz w:val="18"/>
          <w:szCs w:val="18"/>
          <w:rtl/>
          <w:lang w:val="en-US"/>
        </w:rPr>
        <w:t>ועדכונים</w:t>
      </w:r>
      <w:r>
        <w:rPr>
          <w:rFonts w:hint="cs"/>
          <w:sz w:val="18"/>
          <w:szCs w:val="18"/>
          <w:rtl/>
          <w:lang w:val="en-US"/>
        </w:rPr>
        <w:t xml:space="preserve"> יזומים</w:t>
      </w:r>
      <w:r w:rsidR="009E1AAB">
        <w:rPr>
          <w:rFonts w:hint="cs"/>
          <w:sz w:val="18"/>
          <w:szCs w:val="18"/>
          <w:rtl/>
          <w:lang w:val="en-US"/>
        </w:rPr>
        <w:t xml:space="preserve">. </w:t>
      </w:r>
      <w:proofErr w:type="gramStart"/>
      <w:r w:rsidR="009E1AAB">
        <w:rPr>
          <w:sz w:val="18"/>
          <w:szCs w:val="18"/>
          <w:lang w:val="en-US"/>
        </w:rPr>
        <w:t>,Java</w:t>
      </w:r>
      <w:proofErr w:type="gramEnd"/>
      <w:r w:rsidR="009E1AAB">
        <w:rPr>
          <w:sz w:val="18"/>
          <w:szCs w:val="18"/>
          <w:lang w:val="en-US"/>
        </w:rPr>
        <w:t xml:space="preserve"> </w:t>
      </w:r>
      <w:r w:rsidR="009E1AAB">
        <w:rPr>
          <w:rFonts w:hint="cs"/>
          <w:sz w:val="18"/>
          <w:szCs w:val="18"/>
          <w:rtl/>
          <w:lang w:val="en-US"/>
        </w:rPr>
        <w:t xml:space="preserve"> מאפשרת לנו מעבר קל בין </w:t>
      </w:r>
      <w:r w:rsidR="009E1AAB">
        <w:rPr>
          <w:sz w:val="18"/>
          <w:szCs w:val="18"/>
          <w:lang w:val="en-US"/>
        </w:rPr>
        <w:t>desktop</w:t>
      </w:r>
      <w:r w:rsidR="009E1AAB">
        <w:rPr>
          <w:rFonts w:hint="cs"/>
          <w:sz w:val="18"/>
          <w:szCs w:val="18"/>
          <w:rtl/>
          <w:lang w:val="en-US"/>
        </w:rPr>
        <w:t xml:space="preserve"> למכשירים ניידים. הממשק הראשון ייכתב לסביבת אנדרואיד. אנחנו בוחנים את הממשקים הגרפים של ה</w:t>
      </w:r>
      <w:r w:rsidR="009E1AAB">
        <w:rPr>
          <w:rFonts w:hint="cs"/>
          <w:sz w:val="18"/>
          <w:szCs w:val="18"/>
          <w:lang w:val="en-US"/>
        </w:rPr>
        <w:t xml:space="preserve">API </w:t>
      </w:r>
      <w:r w:rsidR="009E1AAB">
        <w:rPr>
          <w:rFonts w:hint="cs"/>
          <w:sz w:val="18"/>
          <w:szCs w:val="18"/>
          <w:rtl/>
          <w:lang w:val="en-US"/>
        </w:rPr>
        <w:t xml:space="preserve"> של אנדרואיד וגם שימוש ב</w:t>
      </w:r>
      <w:r w:rsidR="009E1AAB">
        <w:rPr>
          <w:rFonts w:hint="cs"/>
          <w:sz w:val="18"/>
          <w:szCs w:val="18"/>
          <w:lang w:val="en-US"/>
        </w:rPr>
        <w:t>HTML</w:t>
      </w:r>
      <w:r w:rsidR="009E1AAB">
        <w:rPr>
          <w:rFonts w:hint="cs"/>
          <w:sz w:val="18"/>
          <w:szCs w:val="18"/>
          <w:rtl/>
          <w:lang w:val="en-US"/>
        </w:rPr>
        <w:t>5 לגרפיקה. בשלבים מתקדמים של הפרויקט, ע"פ לוחות זמנים, נבדוק אפשרויות לשימוש משולב נייח ונייד למשתמש יחיד.</w:t>
      </w:r>
    </w:p>
    <w:p w:rsidR="006415BD" w:rsidRDefault="006415BD" w:rsidP="009D5FEF">
      <w:pPr>
        <w:bidi/>
        <w:ind w:firstLine="708"/>
        <w:rPr>
          <w:sz w:val="18"/>
          <w:szCs w:val="18"/>
          <w:rtl/>
        </w:rPr>
      </w:pPr>
      <w:r w:rsidRPr="00132703">
        <w:rPr>
          <w:rFonts w:hint="cs"/>
          <w:sz w:val="18"/>
          <w:szCs w:val="18"/>
          <w:rtl/>
          <w:lang w:val="en-US"/>
        </w:rPr>
        <w:t xml:space="preserve">התוכנית תכתב בסביבת העבודה של </w:t>
      </w:r>
      <w:r w:rsidRPr="00132703">
        <w:rPr>
          <w:rFonts w:hint="cs"/>
          <w:sz w:val="18"/>
          <w:szCs w:val="18"/>
          <w:lang w:val="en-US"/>
        </w:rPr>
        <w:t>ECLIPSE</w:t>
      </w:r>
      <w:r w:rsidRPr="00132703">
        <w:rPr>
          <w:rFonts w:hint="cs"/>
          <w:sz w:val="18"/>
          <w:szCs w:val="18"/>
          <w:rtl/>
          <w:lang w:val="en-US"/>
        </w:rPr>
        <w:t xml:space="preserve"> על מערכת ההפעלה </w:t>
      </w:r>
      <w:r w:rsidRPr="00132703">
        <w:rPr>
          <w:rFonts w:hint="cs"/>
          <w:sz w:val="18"/>
          <w:szCs w:val="18"/>
          <w:lang w:val="en-US"/>
        </w:rPr>
        <w:t>WINDOWS</w:t>
      </w:r>
      <w:r w:rsidRPr="00132703">
        <w:rPr>
          <w:sz w:val="18"/>
          <w:szCs w:val="18"/>
        </w:rPr>
        <w:t>7</w:t>
      </w:r>
      <w:r w:rsidRPr="00132703">
        <w:rPr>
          <w:rFonts w:hint="cs"/>
          <w:sz w:val="18"/>
          <w:szCs w:val="18"/>
          <w:rtl/>
        </w:rPr>
        <w:t>.</w:t>
      </w:r>
    </w:p>
    <w:p w:rsidR="009E1AAB" w:rsidRPr="00132703" w:rsidRDefault="009E1AAB" w:rsidP="009E1AAB">
      <w:pPr>
        <w:bidi/>
        <w:ind w:firstLine="708"/>
        <w:rPr>
          <w:sz w:val="18"/>
          <w:szCs w:val="18"/>
          <w:rtl/>
        </w:rPr>
      </w:pPr>
    </w:p>
    <w:p w:rsidR="004E1078" w:rsidRPr="00483A84" w:rsidRDefault="004E1078" w:rsidP="004E1078">
      <w:pPr>
        <w:bidi/>
        <w:rPr>
          <w:b/>
          <w:bCs/>
          <w:color w:val="943634" w:themeColor="accent2" w:themeShade="BF"/>
          <w:sz w:val="18"/>
          <w:szCs w:val="18"/>
          <w:u w:val="single"/>
        </w:rPr>
      </w:pPr>
      <w:r w:rsidRPr="00483A84">
        <w:rPr>
          <w:rFonts w:cs="Arial" w:hint="cs"/>
          <w:b/>
          <w:bCs/>
          <w:color w:val="943634" w:themeColor="accent2" w:themeShade="BF"/>
          <w:sz w:val="18"/>
          <w:szCs w:val="18"/>
          <w:u w:val="single"/>
          <w:rtl/>
        </w:rPr>
        <w:t>מה</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מעניין</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בפרויקט</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מבחינה</w:t>
      </w:r>
      <w:r w:rsidRPr="00483A84">
        <w:rPr>
          <w:rFonts w:cs="Arial"/>
          <w:b/>
          <w:bCs/>
          <w:color w:val="943634" w:themeColor="accent2" w:themeShade="BF"/>
          <w:sz w:val="18"/>
          <w:szCs w:val="18"/>
          <w:u w:val="single"/>
          <w:rtl/>
        </w:rPr>
        <w:t xml:space="preserve"> </w:t>
      </w:r>
      <w:r w:rsidRPr="00483A84">
        <w:rPr>
          <w:rFonts w:cs="Arial" w:hint="cs"/>
          <w:b/>
          <w:bCs/>
          <w:color w:val="943634" w:themeColor="accent2" w:themeShade="BF"/>
          <w:sz w:val="18"/>
          <w:szCs w:val="18"/>
          <w:u w:val="single"/>
          <w:rtl/>
        </w:rPr>
        <w:t>טכנולוגית</w:t>
      </w:r>
      <w:r w:rsidRPr="00483A84">
        <w:rPr>
          <w:rFonts w:cs="Arial"/>
          <w:b/>
          <w:bCs/>
          <w:color w:val="943634" w:themeColor="accent2" w:themeShade="BF"/>
          <w:sz w:val="18"/>
          <w:szCs w:val="18"/>
          <w:u w:val="single"/>
          <w:rtl/>
        </w:rPr>
        <w:t>:</w:t>
      </w:r>
    </w:p>
    <w:p w:rsidR="009E1AAB" w:rsidRPr="00D96333" w:rsidRDefault="009E1AAB" w:rsidP="00D96333">
      <w:pPr>
        <w:pStyle w:val="ListParagraph"/>
        <w:numPr>
          <w:ilvl w:val="0"/>
          <w:numId w:val="20"/>
        </w:numPr>
        <w:bidi/>
        <w:rPr>
          <w:sz w:val="18"/>
          <w:szCs w:val="18"/>
          <w:rtl/>
        </w:rPr>
      </w:pPr>
      <w:r w:rsidRPr="00D96333">
        <w:rPr>
          <w:rFonts w:hint="cs"/>
          <w:sz w:val="18"/>
          <w:szCs w:val="18"/>
          <w:rtl/>
        </w:rPr>
        <w:t xml:space="preserve">אנחנו מקווים למצוא אלגוריתם מתאים לתזמון תאריכי הגשות, כזה המסתמך על הזנה מינימאלית של מידע ומאפשר ריצת רקע חכמה. השאיפה היא שהאפליקציה תעלה רק כשזקוקים לה, בין אם תזכורת או </w:t>
      </w:r>
      <w:r w:rsidR="00444C55" w:rsidRPr="00D96333">
        <w:rPr>
          <w:rFonts w:hint="cs"/>
          <w:sz w:val="18"/>
          <w:szCs w:val="18"/>
          <w:rtl/>
        </w:rPr>
        <w:t>עדכון</w:t>
      </w:r>
      <w:r w:rsidRPr="00D96333">
        <w:rPr>
          <w:rFonts w:hint="cs"/>
          <w:sz w:val="18"/>
          <w:szCs w:val="18"/>
          <w:rtl/>
        </w:rPr>
        <w:t xml:space="preserve"> מתבקש.</w:t>
      </w:r>
    </w:p>
    <w:p w:rsidR="004E1078" w:rsidRDefault="009E1AAB" w:rsidP="00D96333">
      <w:pPr>
        <w:pStyle w:val="ListParagraph"/>
        <w:numPr>
          <w:ilvl w:val="0"/>
          <w:numId w:val="20"/>
        </w:numPr>
        <w:bidi/>
        <w:rPr>
          <w:sz w:val="18"/>
          <w:szCs w:val="18"/>
          <w:lang w:val="en-US"/>
        </w:rPr>
      </w:pPr>
      <w:r w:rsidRPr="00D96333">
        <w:rPr>
          <w:rFonts w:hint="cs"/>
          <w:sz w:val="18"/>
          <w:szCs w:val="18"/>
          <w:rtl/>
        </w:rPr>
        <w:t>בקצה הטכנולוגיה יושב משתמש. פתוח ממשק מהיר ומצומצם בתפריטים, קבענו לעצמ</w:t>
      </w:r>
      <w:r w:rsidR="00D96333" w:rsidRPr="00D96333">
        <w:rPr>
          <w:rFonts w:hint="cs"/>
          <w:sz w:val="18"/>
          <w:szCs w:val="18"/>
          <w:rtl/>
        </w:rPr>
        <w:t>נו יעד, לא לדרוש מהמשתמש יותר מ2-3</w:t>
      </w:r>
      <w:r w:rsidRPr="00D96333">
        <w:rPr>
          <w:rFonts w:hint="cs"/>
          <w:sz w:val="18"/>
          <w:szCs w:val="18"/>
          <w:rtl/>
        </w:rPr>
        <w:t xml:space="preserve"> הקלקות או הזנה אחרת של </w:t>
      </w:r>
      <w:r w:rsidRPr="00D96333">
        <w:rPr>
          <w:sz w:val="18"/>
          <w:szCs w:val="18"/>
          <w:lang w:val="en-US"/>
        </w:rPr>
        <w:t>input</w:t>
      </w:r>
      <w:r w:rsidRPr="00D96333">
        <w:rPr>
          <w:rFonts w:hint="cs"/>
          <w:sz w:val="18"/>
          <w:szCs w:val="18"/>
          <w:rtl/>
          <w:lang w:val="en-US"/>
        </w:rPr>
        <w:t xml:space="preserve"> עבור </w:t>
      </w:r>
      <w:r w:rsidR="00D96333" w:rsidRPr="00D96333">
        <w:rPr>
          <w:rFonts w:hint="cs"/>
          <w:sz w:val="18"/>
          <w:szCs w:val="18"/>
          <w:rtl/>
          <w:lang w:val="en-US"/>
        </w:rPr>
        <w:t xml:space="preserve">כל פעולה. </w:t>
      </w:r>
    </w:p>
    <w:p w:rsidR="00444C55" w:rsidRDefault="00444C55" w:rsidP="004E1078">
      <w:pPr>
        <w:bidi/>
        <w:rPr>
          <w:rFonts w:hint="cs"/>
          <w:b/>
          <w:bCs/>
          <w:color w:val="943634" w:themeColor="accent2" w:themeShade="BF"/>
          <w:sz w:val="18"/>
          <w:szCs w:val="18"/>
          <w:u w:val="single"/>
          <w:rtl/>
        </w:rPr>
      </w:pPr>
    </w:p>
    <w:p w:rsidR="00444C55" w:rsidRDefault="00444C55" w:rsidP="00444C55">
      <w:pPr>
        <w:bidi/>
        <w:rPr>
          <w:rFonts w:hint="cs"/>
          <w:b/>
          <w:bCs/>
          <w:color w:val="943634" w:themeColor="accent2" w:themeShade="BF"/>
          <w:sz w:val="18"/>
          <w:szCs w:val="18"/>
          <w:u w:val="single"/>
          <w:rtl/>
        </w:rPr>
      </w:pPr>
    </w:p>
    <w:p w:rsidR="004E1078" w:rsidRPr="00483A84" w:rsidRDefault="004E1078" w:rsidP="00444C55">
      <w:pPr>
        <w:bidi/>
        <w:rPr>
          <w:b/>
          <w:bCs/>
          <w:color w:val="943634" w:themeColor="accent2" w:themeShade="BF"/>
          <w:sz w:val="18"/>
          <w:szCs w:val="18"/>
          <w:u w:val="single"/>
          <w:rtl/>
        </w:rPr>
      </w:pPr>
      <w:r w:rsidRPr="00483A84">
        <w:rPr>
          <w:rFonts w:hint="cs"/>
          <w:b/>
          <w:bCs/>
          <w:color w:val="943634" w:themeColor="accent2" w:themeShade="BF"/>
          <w:sz w:val="18"/>
          <w:szCs w:val="18"/>
          <w:u w:val="single"/>
          <w:rtl/>
        </w:rPr>
        <w:lastRenderedPageBreak/>
        <w:t>תכנון ראשוני וסיכונים:</w:t>
      </w:r>
    </w:p>
    <w:p w:rsidR="004E1078" w:rsidRPr="00483A84" w:rsidRDefault="004E1078" w:rsidP="004E1078">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תכנון ראשוני</w:t>
      </w:r>
    </w:p>
    <w:p w:rsidR="004E1078" w:rsidRPr="00132703" w:rsidRDefault="004E1078" w:rsidP="00132703">
      <w:pPr>
        <w:pStyle w:val="ListParagraph"/>
        <w:numPr>
          <w:ilvl w:val="0"/>
          <w:numId w:val="20"/>
        </w:numPr>
        <w:bidi/>
        <w:rPr>
          <w:sz w:val="18"/>
          <w:szCs w:val="18"/>
        </w:rPr>
      </w:pPr>
      <w:r w:rsidRPr="00132703">
        <w:rPr>
          <w:rFonts w:hint="cs"/>
          <w:sz w:val="18"/>
          <w:szCs w:val="18"/>
          <w:rtl/>
        </w:rPr>
        <w:t xml:space="preserve">לימוד </w:t>
      </w:r>
      <w:r w:rsidR="001D3784" w:rsidRPr="00132703">
        <w:rPr>
          <w:rFonts w:hint="cs"/>
          <w:sz w:val="18"/>
          <w:szCs w:val="18"/>
          <w:rtl/>
        </w:rPr>
        <w:t>ג'אווה וממשקים לאנדרואיד/אפליקציות דסקטופ</w:t>
      </w:r>
      <w:r w:rsidRPr="00132703">
        <w:rPr>
          <w:rFonts w:hint="cs"/>
          <w:sz w:val="18"/>
          <w:szCs w:val="18"/>
          <w:rtl/>
        </w:rPr>
        <w:t>.</w:t>
      </w:r>
    </w:p>
    <w:p w:rsidR="004E1078" w:rsidRDefault="004E1078" w:rsidP="00132703">
      <w:pPr>
        <w:pStyle w:val="ListParagraph"/>
        <w:numPr>
          <w:ilvl w:val="0"/>
          <w:numId w:val="20"/>
        </w:numPr>
        <w:bidi/>
        <w:rPr>
          <w:sz w:val="18"/>
          <w:szCs w:val="18"/>
        </w:rPr>
      </w:pPr>
      <w:r w:rsidRPr="00132703">
        <w:rPr>
          <w:rFonts w:hint="cs"/>
          <w:sz w:val="18"/>
          <w:szCs w:val="18"/>
          <w:rtl/>
        </w:rPr>
        <w:t>לאסוף דרישות לקוח וקהל יעד</w:t>
      </w:r>
      <w:r w:rsidR="001D3784" w:rsidRPr="00132703">
        <w:rPr>
          <w:rFonts w:hint="cs"/>
          <w:sz w:val="18"/>
          <w:szCs w:val="18"/>
          <w:rtl/>
        </w:rPr>
        <w:t>.</w:t>
      </w:r>
    </w:p>
    <w:p w:rsidR="00D96333" w:rsidRPr="00132703" w:rsidRDefault="00D96333" w:rsidP="00D96333">
      <w:pPr>
        <w:pStyle w:val="ListParagraph"/>
        <w:numPr>
          <w:ilvl w:val="0"/>
          <w:numId w:val="20"/>
        </w:numPr>
        <w:bidi/>
        <w:rPr>
          <w:sz w:val="18"/>
          <w:szCs w:val="18"/>
        </w:rPr>
      </w:pPr>
      <w:r>
        <w:rPr>
          <w:rFonts w:hint="cs"/>
          <w:sz w:val="18"/>
          <w:szCs w:val="18"/>
          <w:rtl/>
        </w:rPr>
        <w:t>פיתוח אלגוריתם לקביעת מועדי הגשה משוערים ומתן צפי לעומס במטלות.</w:t>
      </w:r>
    </w:p>
    <w:p w:rsidR="006415BD" w:rsidRPr="00483A84" w:rsidRDefault="00DF5C1C" w:rsidP="001D3784">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בעיות ו</w:t>
      </w:r>
      <w:r w:rsidR="006415BD" w:rsidRPr="00483A84">
        <w:rPr>
          <w:rFonts w:hint="cs"/>
          <w:b/>
          <w:bCs/>
          <w:color w:val="943634" w:themeColor="accent2" w:themeShade="BF"/>
          <w:sz w:val="18"/>
          <w:szCs w:val="18"/>
          <w:u w:val="single"/>
          <w:rtl/>
        </w:rPr>
        <w:t>סיכונים אפשריים:</w:t>
      </w:r>
    </w:p>
    <w:p w:rsidR="006415BD" w:rsidRPr="00132703" w:rsidRDefault="006415BD" w:rsidP="00132703">
      <w:pPr>
        <w:pStyle w:val="ListParagraph"/>
        <w:numPr>
          <w:ilvl w:val="0"/>
          <w:numId w:val="21"/>
        </w:numPr>
        <w:bidi/>
        <w:rPr>
          <w:sz w:val="18"/>
          <w:szCs w:val="18"/>
          <w:rtl/>
        </w:rPr>
      </w:pPr>
      <w:r w:rsidRPr="00132703">
        <w:rPr>
          <w:rFonts w:hint="cs"/>
          <w:sz w:val="18"/>
          <w:szCs w:val="18"/>
          <w:rtl/>
        </w:rPr>
        <w:t xml:space="preserve">חוסר ידע בבניית אפליקציות דומות גם ל- </w:t>
      </w:r>
      <w:r w:rsidRPr="00132703">
        <w:rPr>
          <w:rFonts w:hint="cs"/>
          <w:sz w:val="18"/>
          <w:szCs w:val="18"/>
        </w:rPr>
        <w:t>DESKTOP</w:t>
      </w:r>
      <w:r w:rsidRPr="00132703">
        <w:rPr>
          <w:rFonts w:hint="cs"/>
          <w:sz w:val="18"/>
          <w:szCs w:val="18"/>
          <w:rtl/>
        </w:rPr>
        <w:t xml:space="preserve"> וגם ל- </w:t>
      </w:r>
      <w:r w:rsidRPr="00132703">
        <w:rPr>
          <w:rFonts w:hint="cs"/>
          <w:sz w:val="18"/>
          <w:szCs w:val="18"/>
        </w:rPr>
        <w:t>ANDROID</w:t>
      </w:r>
      <w:r w:rsidRPr="00132703">
        <w:rPr>
          <w:rFonts w:hint="cs"/>
          <w:sz w:val="18"/>
          <w:szCs w:val="18"/>
          <w:rtl/>
        </w:rPr>
        <w:t>.</w:t>
      </w:r>
    </w:p>
    <w:p w:rsidR="006415BD" w:rsidRPr="00132703" w:rsidRDefault="006415BD" w:rsidP="00132703">
      <w:pPr>
        <w:pStyle w:val="ListParagraph"/>
        <w:numPr>
          <w:ilvl w:val="0"/>
          <w:numId w:val="21"/>
        </w:numPr>
        <w:bidi/>
        <w:rPr>
          <w:sz w:val="18"/>
          <w:szCs w:val="18"/>
          <w:rtl/>
        </w:rPr>
      </w:pPr>
      <w:r w:rsidRPr="00132703">
        <w:rPr>
          <w:rFonts w:hint="cs"/>
          <w:sz w:val="18"/>
          <w:szCs w:val="18"/>
          <w:rtl/>
        </w:rPr>
        <w:t>לימוד השפות הגרפיות בזמן הנתון.</w:t>
      </w:r>
    </w:p>
    <w:p w:rsidR="006415BD" w:rsidRPr="00132703" w:rsidRDefault="006415BD" w:rsidP="00132703">
      <w:pPr>
        <w:pStyle w:val="ListParagraph"/>
        <w:numPr>
          <w:ilvl w:val="0"/>
          <w:numId w:val="21"/>
        </w:numPr>
        <w:bidi/>
        <w:rPr>
          <w:sz w:val="18"/>
          <w:szCs w:val="18"/>
          <w:rtl/>
        </w:rPr>
      </w:pPr>
      <w:r w:rsidRPr="00132703">
        <w:rPr>
          <w:rFonts w:hint="cs"/>
          <w:sz w:val="18"/>
          <w:szCs w:val="18"/>
          <w:rtl/>
        </w:rPr>
        <w:t>חוסר ניסיון בעבודה בקבוצה ולא ביחידים/זוגות.</w:t>
      </w:r>
    </w:p>
    <w:p w:rsidR="00DF5C1C" w:rsidRPr="00483A84" w:rsidRDefault="00DF5C1C" w:rsidP="00483A84">
      <w:pPr>
        <w:bidi/>
        <w:rPr>
          <w:b/>
          <w:bCs/>
          <w:color w:val="943634" w:themeColor="accent2" w:themeShade="BF"/>
          <w:sz w:val="18"/>
          <w:szCs w:val="18"/>
          <w:u w:val="single"/>
          <w:rtl/>
        </w:rPr>
      </w:pPr>
      <w:r w:rsidRPr="00483A84">
        <w:rPr>
          <w:rFonts w:hint="cs"/>
          <w:b/>
          <w:bCs/>
          <w:color w:val="943634" w:themeColor="accent2" w:themeShade="BF"/>
          <w:sz w:val="18"/>
          <w:szCs w:val="18"/>
          <w:u w:val="single"/>
          <w:rtl/>
        </w:rPr>
        <w:t>דרכי התמודדות:</w:t>
      </w:r>
    </w:p>
    <w:p w:rsidR="00DF5C1C" w:rsidRPr="00132703" w:rsidRDefault="00DF5C1C" w:rsidP="00132703">
      <w:pPr>
        <w:pStyle w:val="ListParagraph"/>
        <w:numPr>
          <w:ilvl w:val="0"/>
          <w:numId w:val="22"/>
        </w:numPr>
        <w:bidi/>
        <w:rPr>
          <w:sz w:val="18"/>
          <w:szCs w:val="18"/>
          <w:rtl/>
        </w:rPr>
      </w:pPr>
      <w:r w:rsidRPr="00132703">
        <w:rPr>
          <w:rFonts w:hint="cs"/>
          <w:sz w:val="18"/>
          <w:szCs w:val="18"/>
          <w:rtl/>
        </w:rPr>
        <w:t>זיהוי הידע והיכולות של כל אחד בקבוצה וחלוקת עבודה נכונה.</w:t>
      </w:r>
    </w:p>
    <w:p w:rsidR="00DF5C1C" w:rsidRDefault="00DF5C1C" w:rsidP="00132703">
      <w:pPr>
        <w:pStyle w:val="ListParagraph"/>
        <w:numPr>
          <w:ilvl w:val="0"/>
          <w:numId w:val="22"/>
        </w:numPr>
        <w:bidi/>
        <w:rPr>
          <w:sz w:val="18"/>
          <w:szCs w:val="18"/>
        </w:rPr>
      </w:pPr>
      <w:r w:rsidRPr="00132703">
        <w:rPr>
          <w:rFonts w:hint="cs"/>
          <w:sz w:val="18"/>
          <w:szCs w:val="18"/>
          <w:rtl/>
        </w:rPr>
        <w:t>לימוד השפות ובניית אפליקציות עם מדריכים מתאימים וקבלת עזרה ממכרים.</w:t>
      </w:r>
    </w:p>
    <w:p w:rsidR="00D96333" w:rsidRPr="00132703" w:rsidRDefault="00D96333" w:rsidP="00D96333">
      <w:pPr>
        <w:pStyle w:val="ListParagraph"/>
        <w:numPr>
          <w:ilvl w:val="0"/>
          <w:numId w:val="22"/>
        </w:numPr>
        <w:bidi/>
        <w:rPr>
          <w:sz w:val="18"/>
          <w:szCs w:val="18"/>
          <w:rtl/>
        </w:rPr>
      </w:pPr>
      <w:r>
        <w:rPr>
          <w:rFonts w:hint="cs"/>
          <w:sz w:val="18"/>
          <w:szCs w:val="18"/>
          <w:rtl/>
        </w:rPr>
        <w:t>חשיבה חיובית.</w:t>
      </w:r>
    </w:p>
    <w:sectPr w:rsidR="00D96333" w:rsidRPr="00132703" w:rsidSect="00450E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1686"/>
    <w:multiLevelType w:val="hybridMultilevel"/>
    <w:tmpl w:val="879609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9EF3CAF"/>
    <w:multiLevelType w:val="hybridMultilevel"/>
    <w:tmpl w:val="0D188E92"/>
    <w:lvl w:ilvl="0" w:tplc="BC2A2EA6">
      <w:start w:val="1"/>
      <w:numFmt w:val="bullet"/>
      <w:lvlText w:val=""/>
      <w:lvlJc w:val="left"/>
      <w:pPr>
        <w:ind w:left="1440" w:hanging="360"/>
      </w:pPr>
      <w:rPr>
        <w:rFonts w:ascii="Symbol" w:eastAsiaTheme="minorHAnsi" w:hAnsi="Symbol"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AA63CB6"/>
    <w:multiLevelType w:val="hybridMultilevel"/>
    <w:tmpl w:val="AD9CE6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2CB384B"/>
    <w:multiLevelType w:val="hybridMultilevel"/>
    <w:tmpl w:val="44B40AA8"/>
    <w:lvl w:ilvl="0" w:tplc="F52C2D9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3735DD4"/>
    <w:multiLevelType w:val="hybridMultilevel"/>
    <w:tmpl w:val="1928553C"/>
    <w:lvl w:ilvl="0" w:tplc="789A20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7DC073F"/>
    <w:multiLevelType w:val="hybridMultilevel"/>
    <w:tmpl w:val="4E14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A5D09"/>
    <w:multiLevelType w:val="hybridMultilevel"/>
    <w:tmpl w:val="DB805D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247F65B5"/>
    <w:multiLevelType w:val="hybridMultilevel"/>
    <w:tmpl w:val="694C11DC"/>
    <w:lvl w:ilvl="0" w:tplc="09B49AE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262B7681"/>
    <w:multiLevelType w:val="hybridMultilevel"/>
    <w:tmpl w:val="F59AD1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97772D4"/>
    <w:multiLevelType w:val="hybridMultilevel"/>
    <w:tmpl w:val="7298BE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79462EB"/>
    <w:multiLevelType w:val="hybridMultilevel"/>
    <w:tmpl w:val="087483F0"/>
    <w:lvl w:ilvl="0" w:tplc="A4EEBA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3A700AA1"/>
    <w:multiLevelType w:val="hybridMultilevel"/>
    <w:tmpl w:val="6F928EFE"/>
    <w:lvl w:ilvl="0" w:tplc="2DDEE7C8">
      <w:start w:val="1"/>
      <w:numFmt w:val="decimal"/>
      <w:lvlText w:val="%1."/>
      <w:lvlJc w:val="left"/>
      <w:pPr>
        <w:ind w:left="1638" w:hanging="93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3CB64C5D"/>
    <w:multiLevelType w:val="hybridMultilevel"/>
    <w:tmpl w:val="8AB6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7A55A9"/>
    <w:multiLevelType w:val="hybridMultilevel"/>
    <w:tmpl w:val="D29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4C5493"/>
    <w:multiLevelType w:val="hybridMultilevel"/>
    <w:tmpl w:val="DC8A58B6"/>
    <w:lvl w:ilvl="0" w:tplc="AE22F8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4F692E18"/>
    <w:multiLevelType w:val="hybridMultilevel"/>
    <w:tmpl w:val="FCAE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B3052"/>
    <w:multiLevelType w:val="hybridMultilevel"/>
    <w:tmpl w:val="97365F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6136759"/>
    <w:multiLevelType w:val="hybridMultilevel"/>
    <w:tmpl w:val="010464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578D765A"/>
    <w:multiLevelType w:val="hybridMultilevel"/>
    <w:tmpl w:val="FDD0D8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6162317D"/>
    <w:multiLevelType w:val="hybridMultilevel"/>
    <w:tmpl w:val="8E76C7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71A68E3"/>
    <w:multiLevelType w:val="hybridMultilevel"/>
    <w:tmpl w:val="1B76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557E55"/>
    <w:multiLevelType w:val="hybridMultilevel"/>
    <w:tmpl w:val="BE7E8B6A"/>
    <w:lvl w:ilvl="0" w:tplc="F38E328E">
      <w:start w:val="1"/>
      <w:numFmt w:val="bullet"/>
      <w:lvlText w:val=""/>
      <w:lvlJc w:val="left"/>
      <w:pPr>
        <w:ind w:left="1440" w:hanging="360"/>
      </w:pPr>
      <w:rPr>
        <w:rFonts w:ascii="Symbol" w:eastAsiaTheme="minorHAnsi" w:hAnsi="Symbol"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4"/>
  </w:num>
  <w:num w:numId="3">
    <w:abstractNumId w:val="7"/>
  </w:num>
  <w:num w:numId="4">
    <w:abstractNumId w:val="19"/>
  </w:num>
  <w:num w:numId="5">
    <w:abstractNumId w:val="10"/>
  </w:num>
  <w:num w:numId="6">
    <w:abstractNumId w:val="21"/>
  </w:num>
  <w:num w:numId="7">
    <w:abstractNumId w:val="1"/>
  </w:num>
  <w:num w:numId="8">
    <w:abstractNumId w:val="3"/>
  </w:num>
  <w:num w:numId="9">
    <w:abstractNumId w:val="20"/>
  </w:num>
  <w:num w:numId="10">
    <w:abstractNumId w:val="15"/>
  </w:num>
  <w:num w:numId="11">
    <w:abstractNumId w:val="13"/>
  </w:num>
  <w:num w:numId="12">
    <w:abstractNumId w:val="5"/>
  </w:num>
  <w:num w:numId="13">
    <w:abstractNumId w:val="12"/>
  </w:num>
  <w:num w:numId="14">
    <w:abstractNumId w:val="17"/>
  </w:num>
  <w:num w:numId="15">
    <w:abstractNumId w:val="14"/>
  </w:num>
  <w:num w:numId="16">
    <w:abstractNumId w:val="6"/>
  </w:num>
  <w:num w:numId="17">
    <w:abstractNumId w:val="8"/>
  </w:num>
  <w:num w:numId="18">
    <w:abstractNumId w:val="2"/>
  </w:num>
  <w:num w:numId="19">
    <w:abstractNumId w:val="11"/>
  </w:num>
  <w:num w:numId="20">
    <w:abstractNumId w:val="18"/>
  </w:num>
  <w:num w:numId="21">
    <w:abstractNumId w:val="9"/>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E2F77"/>
    <w:rsid w:val="0012609D"/>
    <w:rsid w:val="00132703"/>
    <w:rsid w:val="001A55CE"/>
    <w:rsid w:val="001D3784"/>
    <w:rsid w:val="00307FF6"/>
    <w:rsid w:val="00444C55"/>
    <w:rsid w:val="00450EDF"/>
    <w:rsid w:val="00483A84"/>
    <w:rsid w:val="004E1078"/>
    <w:rsid w:val="005850ED"/>
    <w:rsid w:val="006415BD"/>
    <w:rsid w:val="007069BC"/>
    <w:rsid w:val="00730688"/>
    <w:rsid w:val="00790A71"/>
    <w:rsid w:val="0082360A"/>
    <w:rsid w:val="00833962"/>
    <w:rsid w:val="0085407C"/>
    <w:rsid w:val="008549B7"/>
    <w:rsid w:val="00897E93"/>
    <w:rsid w:val="008B472E"/>
    <w:rsid w:val="00997C2C"/>
    <w:rsid w:val="009D5FEF"/>
    <w:rsid w:val="009E1AAB"/>
    <w:rsid w:val="00BD1A5E"/>
    <w:rsid w:val="00BE2F77"/>
    <w:rsid w:val="00CB1B79"/>
    <w:rsid w:val="00D17E61"/>
    <w:rsid w:val="00D96333"/>
    <w:rsid w:val="00DB1F6F"/>
    <w:rsid w:val="00DD14B9"/>
    <w:rsid w:val="00DF3213"/>
    <w:rsid w:val="00DF5C1C"/>
    <w:rsid w:val="00F63099"/>
    <w:rsid w:val="00F77CA6"/>
    <w:rsid w:val="00FE3A84"/>
    <w:rsid w:val="00FF4FA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71">
      <o:colormenu v:ext="edit" fillcolor="none" shadowcolor="none"/>
    </o:shapedefaults>
    <o:shapelayout v:ext="edit">
      <o:idmap v:ext="edit" data="1"/>
      <o:rules v:ext="edit">
        <o:r id="V:Rule18" type="connector" idref="#_x0000_s1068"/>
        <o:r id="V:Rule19" type="connector" idref="#_x0000_s1054"/>
        <o:r id="V:Rule20" type="connector" idref="#_x0000_s1049"/>
        <o:r id="V:Rule21" type="connector" idref="#_x0000_s1055"/>
        <o:r id="V:Rule22" type="connector" idref="#_x0000_s1061"/>
        <o:r id="V:Rule23" type="connector" idref="#_x0000_s1060"/>
        <o:r id="V:Rule24" type="connector" idref="#_x0000_s1064"/>
        <o:r id="V:Rule25" type="connector" idref="#_x0000_s1063"/>
        <o:r id="V:Rule26" type="connector" idref="#_x0000_s1053"/>
        <o:r id="V:Rule27" type="connector" idref="#_x0000_s1056"/>
        <o:r id="V:Rule28" type="connector" idref="#_x0000_s1065"/>
        <o:r id="V:Rule29" type="connector" idref="#_x0000_s1048"/>
        <o:r id="V:Rule30" type="connector" idref="#_x0000_s1062"/>
        <o:r id="V:Rule31" type="connector" idref="#_x0000_s1052"/>
        <o:r id="V:Rule32" type="connector" idref="#_x0000_s1059"/>
        <o:r id="V:Rule33" type="connector" idref="#_x0000_s1066"/>
        <o:r id="V:Rule3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E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51E01-1F27-4418-87BD-4BEAB0549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Tamar</cp:lastModifiedBy>
  <cp:revision>2</cp:revision>
  <cp:lastPrinted>2012-10-26T19:49:00Z</cp:lastPrinted>
  <dcterms:created xsi:type="dcterms:W3CDTF">2012-10-27T23:03:00Z</dcterms:created>
  <dcterms:modified xsi:type="dcterms:W3CDTF">2012-10-27T23:03:00Z</dcterms:modified>
</cp:coreProperties>
</file>